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769C" w14:textId="6A897CC8" w:rsidR="00AE2ADC" w:rsidRDefault="004A1DB3">
      <w:pPr>
        <w:pStyle w:val="DefaultStyle"/>
      </w:pPr>
      <w:r>
        <w:rPr>
          <w:rFonts w:ascii="Arial" w:hAnsi="Arial" w:cs="Arial"/>
          <w:b/>
          <w:sz w:val="24"/>
          <w:szCs w:val="24"/>
        </w:rPr>
        <w:t xml:space="preserve">Minutes of Meeting of Cavan County Council held on </w:t>
      </w:r>
      <w:r w:rsidR="00586F52">
        <w:rPr>
          <w:rFonts w:ascii="Arial" w:hAnsi="Arial" w:cs="Arial"/>
          <w:b/>
          <w:sz w:val="24"/>
          <w:szCs w:val="24"/>
        </w:rPr>
        <w:t>Friday 8</w:t>
      </w:r>
      <w:r w:rsidR="00586F52" w:rsidRPr="00586F52">
        <w:rPr>
          <w:rFonts w:ascii="Arial" w:hAnsi="Arial" w:cs="Arial"/>
          <w:b/>
          <w:sz w:val="24"/>
          <w:szCs w:val="24"/>
          <w:vertAlign w:val="superscript"/>
        </w:rPr>
        <w:t>th</w:t>
      </w:r>
      <w:r w:rsidR="00586F52">
        <w:rPr>
          <w:rFonts w:ascii="Arial" w:hAnsi="Arial" w:cs="Arial"/>
          <w:b/>
          <w:sz w:val="24"/>
          <w:szCs w:val="24"/>
        </w:rPr>
        <w:t xml:space="preserve"> </w:t>
      </w:r>
      <w:proofErr w:type="gramStart"/>
      <w:r w:rsidR="00586F52">
        <w:rPr>
          <w:rFonts w:ascii="Arial" w:hAnsi="Arial" w:cs="Arial"/>
          <w:b/>
          <w:sz w:val="24"/>
          <w:szCs w:val="24"/>
        </w:rPr>
        <w:t>March</w:t>
      </w:r>
      <w:r>
        <w:rPr>
          <w:rFonts w:ascii="Arial" w:hAnsi="Arial" w:cs="Arial"/>
          <w:b/>
          <w:sz w:val="24"/>
          <w:szCs w:val="24"/>
        </w:rPr>
        <w:t>,</w:t>
      </w:r>
      <w:proofErr w:type="gramEnd"/>
      <w:r>
        <w:rPr>
          <w:rFonts w:ascii="Arial" w:hAnsi="Arial" w:cs="Arial"/>
          <w:b/>
          <w:sz w:val="24"/>
          <w:szCs w:val="24"/>
        </w:rPr>
        <w:t xml:space="preserve"> 2019 in the Council Chamber at 2 p.m.</w:t>
      </w:r>
    </w:p>
    <w:p w14:paraId="75DCE8A1" w14:textId="77777777" w:rsidR="00FC7605" w:rsidRDefault="004A1DB3">
      <w:pPr>
        <w:pStyle w:val="DefaultStyle"/>
      </w:pPr>
      <w:r>
        <w:rPr>
          <w:rFonts w:ascii="Arial" w:hAnsi="Arial" w:cs="Arial"/>
          <w:sz w:val="24"/>
          <w:szCs w:val="24"/>
        </w:rPr>
        <w:t>Councillor M. Argue, Cathaoirleach presiding</w:t>
      </w:r>
    </w:p>
    <w:p w14:paraId="36D55DE7"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Councillors W. Bennett, C. Brady, D. Brady,</w:t>
      </w:r>
      <w:r w:rsidR="006111ED">
        <w:rPr>
          <w:rFonts w:ascii="Arial" w:hAnsi="Arial" w:cs="Arial"/>
          <w:sz w:val="24"/>
          <w:szCs w:val="24"/>
        </w:rPr>
        <w:t xml:space="preserve"> </w:t>
      </w:r>
      <w:r w:rsidR="00586F52">
        <w:rPr>
          <w:rFonts w:ascii="Arial" w:hAnsi="Arial" w:cs="Arial"/>
          <w:sz w:val="24"/>
          <w:szCs w:val="24"/>
        </w:rPr>
        <w:t xml:space="preserve">P. Brady, </w:t>
      </w:r>
      <w:r>
        <w:rPr>
          <w:rFonts w:ascii="Arial" w:hAnsi="Arial" w:cs="Arial"/>
          <w:sz w:val="24"/>
          <w:szCs w:val="24"/>
        </w:rPr>
        <w:t>N. Connell,</w:t>
      </w:r>
    </w:p>
    <w:p w14:paraId="328032AC" w14:textId="3784EA69" w:rsidR="006111ED" w:rsidRDefault="004A1DB3" w:rsidP="00586F52">
      <w:pPr>
        <w:pStyle w:val="NoSpacing"/>
        <w:ind w:left="2160"/>
        <w:rPr>
          <w:rFonts w:ascii="Arial" w:hAnsi="Arial" w:cs="Arial"/>
          <w:sz w:val="24"/>
          <w:szCs w:val="24"/>
        </w:rPr>
      </w:pPr>
      <w:r>
        <w:rPr>
          <w:rFonts w:ascii="Arial" w:hAnsi="Arial" w:cs="Arial"/>
          <w:sz w:val="24"/>
          <w:szCs w:val="24"/>
        </w:rPr>
        <w:t>F.</w:t>
      </w:r>
      <w:r w:rsidR="000653AA">
        <w:rPr>
          <w:rFonts w:ascii="Arial" w:hAnsi="Arial" w:cs="Arial"/>
          <w:sz w:val="24"/>
          <w:szCs w:val="24"/>
        </w:rPr>
        <w:t xml:space="preserve"> </w:t>
      </w:r>
      <w:r>
        <w:rPr>
          <w:rFonts w:ascii="Arial" w:hAnsi="Arial" w:cs="Arial"/>
          <w:sz w:val="24"/>
          <w:szCs w:val="24"/>
        </w:rPr>
        <w:t>Curtin,</w:t>
      </w:r>
      <w:r w:rsidR="00DD5B45">
        <w:rPr>
          <w:rFonts w:ascii="Arial" w:hAnsi="Arial" w:cs="Arial"/>
          <w:sz w:val="24"/>
          <w:szCs w:val="24"/>
        </w:rPr>
        <w:t xml:space="preserve"> </w:t>
      </w:r>
      <w:r>
        <w:rPr>
          <w:rFonts w:ascii="Arial" w:hAnsi="Arial" w:cs="Arial"/>
          <w:sz w:val="24"/>
          <w:szCs w:val="24"/>
        </w:rPr>
        <w:t xml:space="preserve">D. Downey, J. P. Feeley, </w:t>
      </w:r>
      <w:r w:rsidR="00586F52">
        <w:rPr>
          <w:rFonts w:ascii="Arial" w:hAnsi="Arial" w:cs="Arial"/>
          <w:sz w:val="24"/>
          <w:szCs w:val="24"/>
        </w:rPr>
        <w:t xml:space="preserve">C. Kelly, </w:t>
      </w:r>
      <w:r>
        <w:rPr>
          <w:rFonts w:ascii="Arial" w:hAnsi="Arial" w:cs="Arial"/>
          <w:sz w:val="24"/>
          <w:szCs w:val="24"/>
        </w:rPr>
        <w:t>P. McDonald, P. McVitty,</w:t>
      </w:r>
      <w:r w:rsidR="00DD5B45">
        <w:rPr>
          <w:rFonts w:ascii="Arial" w:hAnsi="Arial" w:cs="Arial"/>
          <w:sz w:val="24"/>
          <w:szCs w:val="24"/>
        </w:rPr>
        <w:t xml:space="preserve"> </w:t>
      </w:r>
    </w:p>
    <w:p w14:paraId="7B24BC75" w14:textId="77777777" w:rsidR="00FC7605" w:rsidRPr="006111ED" w:rsidRDefault="004A1DB3" w:rsidP="006111ED">
      <w:pPr>
        <w:pStyle w:val="NoSpacing"/>
        <w:ind w:left="2160"/>
        <w:rPr>
          <w:rFonts w:ascii="Arial" w:hAnsi="Arial" w:cs="Arial"/>
          <w:sz w:val="24"/>
          <w:szCs w:val="24"/>
        </w:rPr>
      </w:pPr>
      <w:r>
        <w:rPr>
          <w:rFonts w:ascii="Arial" w:hAnsi="Arial" w:cs="Arial"/>
          <w:sz w:val="24"/>
          <w:szCs w:val="24"/>
        </w:rPr>
        <w:t xml:space="preserve">P. O’Reilly, S. O’Reilly, S. P. O’Reilly, </w:t>
      </w:r>
      <w:r w:rsidR="00586F52">
        <w:rPr>
          <w:rFonts w:ascii="Arial" w:hAnsi="Arial" w:cs="Arial"/>
          <w:sz w:val="24"/>
          <w:szCs w:val="24"/>
        </w:rPr>
        <w:t xml:space="preserve">P. Smith, </w:t>
      </w:r>
      <w:r>
        <w:rPr>
          <w:rFonts w:ascii="Arial" w:hAnsi="Arial" w:cs="Arial"/>
          <w:sz w:val="24"/>
          <w:szCs w:val="24"/>
        </w:rPr>
        <w:t>S Smith, V. Smith</w:t>
      </w:r>
    </w:p>
    <w:p w14:paraId="4B5EDBC0" w14:textId="77777777" w:rsidR="00FC7605" w:rsidRDefault="00FC7605">
      <w:pPr>
        <w:pStyle w:val="DefaultStyle"/>
      </w:pPr>
    </w:p>
    <w:p w14:paraId="11212959" w14:textId="77777777" w:rsidR="00FC7605" w:rsidRPr="00586F52"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Pr="00586F52">
        <w:rPr>
          <w:rFonts w:ascii="Arial" w:hAnsi="Arial" w:cs="Arial"/>
          <w:sz w:val="24"/>
          <w:szCs w:val="24"/>
        </w:rPr>
        <w:t>T. Ryan, Chief Executive</w:t>
      </w:r>
    </w:p>
    <w:p w14:paraId="403BF195"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Doyle, Director of Service</w:t>
      </w:r>
    </w:p>
    <w:p w14:paraId="56AFA816"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2BD02E5B"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6C8F3525" w14:textId="77777777" w:rsidR="00586F52" w:rsidRPr="00586F52" w:rsidRDefault="00586F52"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M. Mohan McNally, Financial Accountant</w:t>
      </w:r>
    </w:p>
    <w:p w14:paraId="4CF6AF59"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L. McGavigan, Senior Executive Officer</w:t>
      </w:r>
    </w:p>
    <w:p w14:paraId="2EB1BA2E"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340502C" w14:textId="77777777" w:rsidR="00AA74E3" w:rsidRDefault="00AA74E3" w:rsidP="00AA74E3">
      <w:pPr>
        <w:pStyle w:val="NoSpacing"/>
      </w:pPr>
    </w:p>
    <w:p w14:paraId="0550A38C" w14:textId="50BD146D" w:rsidR="00FC7605" w:rsidRDefault="004A1DB3" w:rsidP="0083089D">
      <w:pPr>
        <w:pStyle w:val="NoSpacing"/>
        <w:numPr>
          <w:ilvl w:val="0"/>
          <w:numId w:val="47"/>
        </w:numPr>
        <w:spacing w:line="360" w:lineRule="auto"/>
      </w:pPr>
      <w:r w:rsidRPr="00AA74E3">
        <w:rPr>
          <w:rFonts w:ascii="Arial" w:hAnsi="Arial" w:cs="Arial"/>
          <w:b/>
          <w:sz w:val="24"/>
          <w:szCs w:val="24"/>
        </w:rPr>
        <w:t>To confirm Minutes of Meeting held on 1</w:t>
      </w:r>
      <w:r w:rsidR="00586F52">
        <w:rPr>
          <w:rFonts w:ascii="Arial" w:hAnsi="Arial" w:cs="Arial"/>
          <w:b/>
          <w:sz w:val="24"/>
          <w:szCs w:val="24"/>
        </w:rPr>
        <w:t>1</w:t>
      </w:r>
      <w:r w:rsidR="00586F52" w:rsidRPr="00586F52">
        <w:rPr>
          <w:rFonts w:ascii="Arial" w:hAnsi="Arial" w:cs="Arial"/>
          <w:b/>
          <w:sz w:val="24"/>
          <w:szCs w:val="24"/>
          <w:vertAlign w:val="superscript"/>
        </w:rPr>
        <w:t>th</w:t>
      </w:r>
      <w:r w:rsidR="00586F52">
        <w:rPr>
          <w:rFonts w:ascii="Arial" w:hAnsi="Arial" w:cs="Arial"/>
          <w:b/>
          <w:sz w:val="24"/>
          <w:szCs w:val="24"/>
        </w:rPr>
        <w:t xml:space="preserve"> February</w:t>
      </w:r>
      <w:r w:rsidR="00AE2ADC">
        <w:rPr>
          <w:rFonts w:ascii="Arial" w:hAnsi="Arial" w:cs="Arial"/>
          <w:b/>
          <w:sz w:val="24"/>
          <w:szCs w:val="24"/>
        </w:rPr>
        <w:t xml:space="preserve"> 2019</w:t>
      </w:r>
      <w:r w:rsidRPr="00AA74E3">
        <w:rPr>
          <w:rFonts w:ascii="Arial" w:hAnsi="Arial" w:cs="Arial"/>
          <w:b/>
          <w:sz w:val="24"/>
          <w:szCs w:val="24"/>
        </w:rPr>
        <w:t xml:space="preserve">.  </w:t>
      </w: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Pr="00AA74E3">
        <w:rPr>
          <w:rFonts w:ascii="Arial" w:hAnsi="Arial" w:cs="Arial"/>
          <w:b/>
          <w:sz w:val="24"/>
          <w:szCs w:val="24"/>
        </w:rPr>
        <w:t xml:space="preserve"> 1</w:t>
      </w:r>
      <w:r w:rsidR="00586F52">
        <w:rPr>
          <w:rFonts w:ascii="Arial" w:hAnsi="Arial" w:cs="Arial"/>
          <w:b/>
          <w:sz w:val="24"/>
          <w:szCs w:val="24"/>
        </w:rPr>
        <w:t xml:space="preserve">1 </w:t>
      </w:r>
      <w:proofErr w:type="spellStart"/>
      <w:r w:rsidR="00586F52">
        <w:rPr>
          <w:rFonts w:ascii="Arial" w:hAnsi="Arial" w:cs="Arial"/>
          <w:b/>
          <w:sz w:val="24"/>
          <w:szCs w:val="24"/>
        </w:rPr>
        <w:t>Feabhra</w:t>
      </w:r>
      <w:proofErr w:type="spellEnd"/>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019ED335" w14:textId="77777777" w:rsidR="00AA74E3" w:rsidRDefault="004A1DB3" w:rsidP="00AE2ADC">
      <w:pPr>
        <w:pStyle w:val="DefaultStyle"/>
        <w:spacing w:line="360" w:lineRule="auto"/>
        <w:ind w:firstLine="360"/>
      </w:pPr>
      <w:r>
        <w:rPr>
          <w:rFonts w:ascii="Arial" w:hAnsi="Arial" w:cs="Arial"/>
          <w:sz w:val="24"/>
          <w:szCs w:val="24"/>
        </w:rPr>
        <w:t>It was;</w:t>
      </w:r>
    </w:p>
    <w:p w14:paraId="45194536" w14:textId="77777777" w:rsidR="00AA74E3" w:rsidRDefault="004A1DB3" w:rsidP="00AE2ADC">
      <w:pPr>
        <w:pStyle w:val="DefaultStyle"/>
        <w:spacing w:line="240" w:lineRule="auto"/>
        <w:ind w:firstLine="360"/>
      </w:pPr>
      <w:r>
        <w:rPr>
          <w:rFonts w:ascii="Arial" w:hAnsi="Arial" w:cs="Arial"/>
          <w:sz w:val="24"/>
          <w:szCs w:val="24"/>
        </w:rPr>
        <w:t>Proposed by Councillor P. McVitty,</w:t>
      </w:r>
    </w:p>
    <w:p w14:paraId="758101DB" w14:textId="77777777" w:rsidR="00FC7605" w:rsidRDefault="004A1DB3" w:rsidP="00AE2ADC">
      <w:pPr>
        <w:pStyle w:val="DefaultStyle"/>
        <w:spacing w:line="240" w:lineRule="auto"/>
        <w:ind w:firstLine="360"/>
      </w:pPr>
      <w:r>
        <w:rPr>
          <w:rFonts w:ascii="Arial" w:hAnsi="Arial" w:cs="Arial"/>
          <w:sz w:val="24"/>
          <w:szCs w:val="24"/>
        </w:rPr>
        <w:t xml:space="preserve">Seconded by Cllr. </w:t>
      </w:r>
      <w:r w:rsidR="00AE2ADC">
        <w:rPr>
          <w:rFonts w:ascii="Arial" w:hAnsi="Arial" w:cs="Arial"/>
          <w:sz w:val="24"/>
          <w:szCs w:val="24"/>
        </w:rPr>
        <w:t>C. Brady</w:t>
      </w:r>
    </w:p>
    <w:p w14:paraId="713120AC" w14:textId="77777777" w:rsidR="00FC7605" w:rsidRDefault="004A1DB3" w:rsidP="00AE2ADC">
      <w:pPr>
        <w:pStyle w:val="DefaultStyle"/>
        <w:spacing w:line="240" w:lineRule="auto"/>
        <w:ind w:left="720"/>
      </w:pPr>
      <w:r>
        <w:rPr>
          <w:rFonts w:ascii="Arial" w:hAnsi="Arial" w:cs="Arial"/>
          <w:sz w:val="24"/>
          <w:szCs w:val="24"/>
        </w:rPr>
        <w:t>And</w:t>
      </w:r>
    </w:p>
    <w:p w14:paraId="04BF58E7" w14:textId="77777777" w:rsidR="00FC7605" w:rsidRDefault="004A1DB3" w:rsidP="00AE2ADC">
      <w:pPr>
        <w:pStyle w:val="DefaultStyle"/>
        <w:spacing w:line="240" w:lineRule="auto"/>
        <w:ind w:left="720"/>
      </w:pPr>
      <w:r>
        <w:rPr>
          <w:rFonts w:ascii="Arial" w:hAnsi="Arial" w:cs="Arial"/>
          <w:sz w:val="24"/>
          <w:szCs w:val="24"/>
        </w:rPr>
        <w:t>Resolved;</w:t>
      </w:r>
    </w:p>
    <w:p w14:paraId="3BC2577B" w14:textId="17032241" w:rsidR="00720B60" w:rsidRDefault="004A1DB3" w:rsidP="00AE2ADC">
      <w:pPr>
        <w:pStyle w:val="DefaultStyle"/>
        <w:spacing w:line="360" w:lineRule="auto"/>
        <w:ind w:left="360"/>
        <w:rPr>
          <w:rFonts w:ascii="Arial" w:hAnsi="Arial" w:cs="Arial"/>
          <w:sz w:val="24"/>
          <w:szCs w:val="24"/>
        </w:rPr>
      </w:pPr>
      <w:r>
        <w:rPr>
          <w:rFonts w:ascii="Arial" w:hAnsi="Arial" w:cs="Arial"/>
          <w:sz w:val="24"/>
          <w:szCs w:val="24"/>
        </w:rPr>
        <w:t>“that minutes of meeting of Cavan County Council held on 1</w:t>
      </w:r>
      <w:r w:rsidR="00586F52">
        <w:rPr>
          <w:rFonts w:ascii="Arial" w:hAnsi="Arial" w:cs="Arial"/>
          <w:sz w:val="24"/>
          <w:szCs w:val="24"/>
        </w:rPr>
        <w:t>1</w:t>
      </w:r>
      <w:r w:rsidR="00586F52" w:rsidRPr="00586F52">
        <w:rPr>
          <w:rFonts w:ascii="Arial" w:hAnsi="Arial" w:cs="Arial"/>
          <w:sz w:val="24"/>
          <w:szCs w:val="24"/>
          <w:vertAlign w:val="superscript"/>
        </w:rPr>
        <w:t>th</w:t>
      </w:r>
      <w:r w:rsidR="00586F52">
        <w:rPr>
          <w:rFonts w:ascii="Arial" w:hAnsi="Arial" w:cs="Arial"/>
          <w:sz w:val="24"/>
          <w:szCs w:val="24"/>
        </w:rPr>
        <w:t xml:space="preserve"> February</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6E45E576" w14:textId="0096E7A2" w:rsidR="00DA7AB0" w:rsidRDefault="00DA7AB0" w:rsidP="00AE2ADC">
      <w:pPr>
        <w:pStyle w:val="DefaultStyle"/>
        <w:spacing w:line="360" w:lineRule="auto"/>
        <w:ind w:left="360"/>
        <w:rPr>
          <w:rFonts w:ascii="Arial" w:hAnsi="Arial" w:cs="Arial"/>
          <w:sz w:val="24"/>
          <w:szCs w:val="24"/>
        </w:rPr>
      </w:pPr>
      <w:r>
        <w:rPr>
          <w:rFonts w:ascii="Arial" w:hAnsi="Arial" w:cs="Arial"/>
          <w:sz w:val="24"/>
          <w:szCs w:val="24"/>
        </w:rPr>
        <w:t>The meeting went In-Committee and Mr. John O’Sullivan, Commissioner of Valuation briefed the elected members of Cavan County Council on the National Revaluation Programme</w:t>
      </w:r>
      <w:r w:rsidR="000A4599">
        <w:rPr>
          <w:rFonts w:ascii="Arial" w:hAnsi="Arial" w:cs="Arial"/>
          <w:sz w:val="24"/>
          <w:szCs w:val="24"/>
        </w:rPr>
        <w:t>.</w:t>
      </w:r>
    </w:p>
    <w:p w14:paraId="29A2E10D" w14:textId="2A9671A3" w:rsidR="00FC7605" w:rsidRPr="00720B60" w:rsidRDefault="004A1DB3" w:rsidP="0083089D">
      <w:pPr>
        <w:pStyle w:val="DefaultStyle"/>
        <w:numPr>
          <w:ilvl w:val="0"/>
          <w:numId w:val="47"/>
        </w:numPr>
        <w:spacing w:line="240" w:lineRule="auto"/>
        <w:rPr>
          <w:rFonts w:ascii="Arial" w:hAnsi="Arial" w:cs="Arial"/>
          <w:sz w:val="24"/>
          <w:szCs w:val="24"/>
        </w:rPr>
      </w:pPr>
      <w:r w:rsidRPr="00720B60">
        <w:rPr>
          <w:rFonts w:ascii="Arial" w:hAnsi="Arial" w:cs="Arial"/>
          <w:b/>
          <w:sz w:val="24"/>
          <w:szCs w:val="24"/>
        </w:rPr>
        <w:t xml:space="preserve">Disclosures of Interests (Section 177 Local Government Act, 2001) </w:t>
      </w:r>
    </w:p>
    <w:p w14:paraId="68A0819E" w14:textId="77777777" w:rsidR="00AE2ADC" w:rsidRDefault="00AE2ADC" w:rsidP="00AE2ADC">
      <w:pPr>
        <w:pStyle w:val="DefaultStyle"/>
        <w:tabs>
          <w:tab w:val="left" w:pos="852"/>
        </w:tabs>
        <w:spacing w:after="120" w:line="240" w:lineRule="auto"/>
        <w:ind w:left="357"/>
        <w:jc w:val="both"/>
        <w:rPr>
          <w:rFonts w:ascii="Arial" w:eastAsia="Times New Roman" w:hAnsi="Arial" w:cs="Arial"/>
          <w:sz w:val="24"/>
          <w:szCs w:val="24"/>
          <w:lang w:val="en-US"/>
        </w:rPr>
      </w:pPr>
      <w:r>
        <w:rPr>
          <w:rFonts w:ascii="Arial" w:eastAsia="Times New Roman" w:hAnsi="Arial" w:cs="Arial"/>
          <w:sz w:val="24"/>
          <w:szCs w:val="24"/>
          <w:lang w:val="en-US"/>
        </w:rPr>
        <w:t>Noted.</w:t>
      </w:r>
    </w:p>
    <w:p w14:paraId="7EE7C633" w14:textId="77777777" w:rsidR="000653AA" w:rsidRDefault="000653AA" w:rsidP="000653AA">
      <w:pPr>
        <w:pStyle w:val="DefaultStyle"/>
        <w:tabs>
          <w:tab w:val="left" w:pos="852"/>
        </w:tabs>
        <w:spacing w:after="120" w:line="240" w:lineRule="auto"/>
        <w:ind w:left="426" w:hanging="426"/>
        <w:jc w:val="both"/>
        <w:rPr>
          <w:rFonts w:ascii="Arial" w:eastAsia="Times New Roman" w:hAnsi="Arial" w:cs="Arial"/>
          <w:b/>
          <w:sz w:val="24"/>
          <w:szCs w:val="24"/>
          <w:lang w:val="en-US"/>
        </w:rPr>
      </w:pPr>
    </w:p>
    <w:p w14:paraId="6ABD3586" w14:textId="01218B40" w:rsidR="0083089D" w:rsidRDefault="004A1DB3" w:rsidP="0083089D">
      <w:pPr>
        <w:pStyle w:val="DefaultStyle"/>
        <w:tabs>
          <w:tab w:val="left" w:pos="852"/>
        </w:tabs>
        <w:spacing w:after="120" w:line="36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10DF35FF" w14:textId="3F4B0F9D" w:rsidR="00720B60" w:rsidRPr="0083089D" w:rsidRDefault="004A1DB3" w:rsidP="0083089D">
      <w:pPr>
        <w:pStyle w:val="DefaultStyle"/>
        <w:numPr>
          <w:ilvl w:val="0"/>
          <w:numId w:val="47"/>
        </w:numPr>
        <w:tabs>
          <w:tab w:val="left" w:pos="852"/>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t xml:space="preserve">To note Minutes of Corporate Policy Group meeting held on </w:t>
      </w:r>
      <w:r w:rsidR="00586F52" w:rsidRPr="0083089D">
        <w:rPr>
          <w:rFonts w:ascii="Arial" w:eastAsia="Times New Roman" w:hAnsi="Arial" w:cs="Arial"/>
          <w:b/>
          <w:sz w:val="24"/>
          <w:szCs w:val="24"/>
          <w:lang w:val="en-US"/>
        </w:rPr>
        <w:t>14 January 2019</w:t>
      </w:r>
      <w:r w:rsidRPr="0083089D">
        <w:rPr>
          <w:rFonts w:ascii="Arial" w:eastAsia="Times New Roman" w:hAnsi="Arial" w:cs="Arial"/>
          <w:b/>
          <w:sz w:val="24"/>
          <w:szCs w:val="24"/>
          <w:lang w:val="en-US"/>
        </w:rPr>
        <w:t xml:space="preserve">.  </w:t>
      </w:r>
    </w:p>
    <w:p w14:paraId="5E274004" w14:textId="77777777" w:rsidR="00FC7605" w:rsidRPr="00720B60" w:rsidRDefault="004A1DB3" w:rsidP="00AE2ADC">
      <w:pPr>
        <w:pStyle w:val="ListParagraph"/>
        <w:tabs>
          <w:tab w:val="left" w:pos="1146"/>
        </w:tabs>
        <w:spacing w:after="120" w:line="360" w:lineRule="auto"/>
        <w:ind w:left="360"/>
        <w:rPr>
          <w:rFonts w:ascii="Arial" w:hAnsi="Arial" w:cs="Arial"/>
          <w:sz w:val="24"/>
          <w:szCs w:val="24"/>
        </w:rPr>
      </w:pPr>
      <w:r w:rsidRPr="00720B60">
        <w:rPr>
          <w:rFonts w:ascii="Arial" w:eastAsia="Times New Roman" w:hAnsi="Arial" w:cs="Arial"/>
          <w:sz w:val="24"/>
          <w:szCs w:val="24"/>
          <w:lang w:val="en-US"/>
        </w:rPr>
        <w:t>Noted</w:t>
      </w:r>
    </w:p>
    <w:p w14:paraId="22CFC521" w14:textId="77777777" w:rsidR="00AE2ADC" w:rsidRPr="00720B60" w:rsidRDefault="00AE2ADC" w:rsidP="002B66AF">
      <w:pPr>
        <w:pStyle w:val="DefaultStyle"/>
        <w:tabs>
          <w:tab w:val="left" w:pos="852"/>
        </w:tabs>
        <w:spacing w:after="0" w:line="240" w:lineRule="auto"/>
        <w:jc w:val="both"/>
        <w:rPr>
          <w:rFonts w:ascii="Arial" w:hAnsi="Arial" w:cs="Arial"/>
          <w:sz w:val="24"/>
          <w:szCs w:val="24"/>
        </w:rPr>
      </w:pPr>
    </w:p>
    <w:p w14:paraId="17CA3724" w14:textId="77777777" w:rsidR="00FC7605" w:rsidRPr="00720B60" w:rsidRDefault="004A1DB3" w:rsidP="00C45184">
      <w:pPr>
        <w:pStyle w:val="DefaultStyle"/>
        <w:tabs>
          <w:tab w:val="left" w:pos="852"/>
        </w:tabs>
        <w:spacing w:after="120" w:line="360" w:lineRule="auto"/>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43B223BD" w14:textId="36FC7EA8" w:rsidR="00720B60" w:rsidRPr="0083089D" w:rsidRDefault="004A1DB3" w:rsidP="0083089D">
      <w:pPr>
        <w:pStyle w:val="ListParagraph"/>
        <w:numPr>
          <w:ilvl w:val="0"/>
          <w:numId w:val="47"/>
        </w:numPr>
        <w:tabs>
          <w:tab w:val="left" w:pos="720"/>
        </w:tabs>
        <w:spacing w:after="120" w:line="360" w:lineRule="auto"/>
        <w:jc w:val="both"/>
        <w:rPr>
          <w:rFonts w:ascii="Arial" w:hAnsi="Arial" w:cs="Arial"/>
          <w:sz w:val="24"/>
          <w:szCs w:val="24"/>
        </w:rPr>
      </w:pPr>
      <w:r w:rsidRPr="0083089D">
        <w:rPr>
          <w:rFonts w:ascii="Arial" w:eastAsia="Times New Roman" w:hAnsi="Arial" w:cs="Arial"/>
          <w:b/>
          <w:sz w:val="24"/>
          <w:szCs w:val="24"/>
          <w:lang w:val="en-US"/>
        </w:rPr>
        <w:lastRenderedPageBreak/>
        <w:t>To note members’ reports from conferences and training events</w:t>
      </w:r>
      <w:r w:rsidRPr="0083089D">
        <w:rPr>
          <w:rFonts w:ascii="Arial" w:eastAsia="Times New Roman" w:hAnsi="Arial" w:cs="Arial"/>
          <w:b/>
          <w:i/>
          <w:sz w:val="24"/>
          <w:szCs w:val="24"/>
          <w:lang w:val="en-US"/>
        </w:rPr>
        <w:t xml:space="preserve"> (Section 142 and Section 143 of the Local Government Act 2001; Local Government (Expenses of Local Authority Members) Regulations 2014 Part V Section 5 (1)).</w:t>
      </w:r>
    </w:p>
    <w:p w14:paraId="565C392C" w14:textId="5D646D13" w:rsidR="002B66AF" w:rsidRDefault="004A1DB3" w:rsidP="00DA7AB0">
      <w:pPr>
        <w:pStyle w:val="ListParagraph"/>
        <w:tabs>
          <w:tab w:val="left" w:pos="720"/>
        </w:tabs>
        <w:spacing w:after="120" w:line="360" w:lineRule="auto"/>
        <w:ind w:left="360"/>
        <w:jc w:val="both"/>
        <w:rPr>
          <w:rFonts w:ascii="Arial" w:eastAsia="Times New Roman" w:hAnsi="Arial" w:cs="Arial"/>
          <w:sz w:val="24"/>
          <w:szCs w:val="24"/>
          <w:lang w:val="en-US"/>
        </w:rPr>
      </w:pPr>
      <w:r w:rsidRPr="00720B60">
        <w:rPr>
          <w:rFonts w:ascii="Arial" w:eastAsia="Times New Roman" w:hAnsi="Arial" w:cs="Arial"/>
          <w:sz w:val="24"/>
          <w:szCs w:val="24"/>
          <w:lang w:val="en-US"/>
        </w:rPr>
        <w:t>Noted</w:t>
      </w:r>
    </w:p>
    <w:p w14:paraId="70B95388" w14:textId="77777777" w:rsidR="00DA7AB0" w:rsidRPr="00DA7AB0" w:rsidRDefault="00DA7AB0" w:rsidP="00DA7AB0">
      <w:pPr>
        <w:pStyle w:val="ListParagraph"/>
        <w:tabs>
          <w:tab w:val="left" w:pos="720"/>
        </w:tabs>
        <w:spacing w:after="120" w:line="360" w:lineRule="auto"/>
        <w:ind w:left="360"/>
        <w:jc w:val="both"/>
        <w:rPr>
          <w:rFonts w:ascii="Arial" w:eastAsia="Times New Roman" w:hAnsi="Arial" w:cs="Arial"/>
          <w:sz w:val="24"/>
          <w:szCs w:val="24"/>
          <w:lang w:val="en-US"/>
        </w:rPr>
      </w:pPr>
    </w:p>
    <w:p w14:paraId="2B0A1F55" w14:textId="608D9F68" w:rsidR="00586F52" w:rsidRPr="0083089D" w:rsidRDefault="00586F52" w:rsidP="0083089D">
      <w:pPr>
        <w:pStyle w:val="ListParagraph"/>
        <w:numPr>
          <w:ilvl w:val="0"/>
          <w:numId w:val="47"/>
        </w:numPr>
        <w:tabs>
          <w:tab w:val="left" w:pos="720"/>
        </w:tabs>
        <w:spacing w:after="120" w:line="360" w:lineRule="auto"/>
        <w:jc w:val="both"/>
        <w:rPr>
          <w:rFonts w:ascii="Arial" w:hAnsi="Arial" w:cs="Arial"/>
          <w:b/>
          <w:sz w:val="24"/>
          <w:szCs w:val="24"/>
        </w:rPr>
      </w:pPr>
      <w:r w:rsidRPr="0083089D">
        <w:rPr>
          <w:rFonts w:ascii="Arial" w:hAnsi="Arial" w:cs="Arial"/>
          <w:b/>
          <w:sz w:val="24"/>
          <w:szCs w:val="24"/>
        </w:rPr>
        <w:t>To note OPW Flood Risk Management Plans.</w:t>
      </w:r>
    </w:p>
    <w:p w14:paraId="3E60CB42" w14:textId="495CB102" w:rsidR="00586F52" w:rsidRPr="00586F52" w:rsidRDefault="0083089D" w:rsidP="00586F52">
      <w:pPr>
        <w:pStyle w:val="ListParagraph"/>
        <w:tabs>
          <w:tab w:val="left" w:pos="720"/>
        </w:tabs>
        <w:spacing w:after="120" w:line="360" w:lineRule="auto"/>
        <w:ind w:left="360"/>
        <w:jc w:val="both"/>
        <w:rPr>
          <w:rFonts w:ascii="Arial" w:hAnsi="Arial" w:cs="Arial"/>
          <w:sz w:val="24"/>
          <w:szCs w:val="24"/>
        </w:rPr>
      </w:pPr>
      <w:r>
        <w:rPr>
          <w:rFonts w:ascii="Arial" w:hAnsi="Arial" w:cs="Arial"/>
          <w:sz w:val="24"/>
          <w:szCs w:val="24"/>
        </w:rPr>
        <w:t xml:space="preserve"> </w:t>
      </w:r>
      <w:r w:rsidR="00586F52">
        <w:rPr>
          <w:rFonts w:ascii="Arial" w:hAnsi="Arial" w:cs="Arial"/>
          <w:sz w:val="24"/>
          <w:szCs w:val="24"/>
        </w:rPr>
        <w:t>Noted.</w:t>
      </w:r>
    </w:p>
    <w:p w14:paraId="2262727A" w14:textId="77777777" w:rsidR="00FC7605" w:rsidRPr="00720B60" w:rsidRDefault="004A1DB3" w:rsidP="00AE2ADC">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35CE8172" w14:textId="77777777" w:rsidR="00FC7605" w:rsidRDefault="00586F52" w:rsidP="00AE2ADC">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note reply from Department of</w:t>
      </w:r>
      <w:r>
        <w:rPr>
          <w:rFonts w:ascii="Arial" w:eastAsia="Times New Roman" w:hAnsi="Arial" w:cs="Arial"/>
          <w:b/>
          <w:sz w:val="24"/>
          <w:szCs w:val="24"/>
          <w:lang w:val="en-US"/>
        </w:rPr>
        <w:t xml:space="preserve"> Transport, Tourism and Sport regarding road safety.</w:t>
      </w:r>
    </w:p>
    <w:p w14:paraId="4E48C50F" w14:textId="77777777" w:rsidR="00AE2ADC" w:rsidRDefault="00AE2ADC" w:rsidP="00AE2ADC">
      <w:pPr>
        <w:pStyle w:val="DefaultStyle"/>
        <w:spacing w:after="0" w:line="360" w:lineRule="auto"/>
        <w:ind w:left="720" w:right="340" w:hanging="720"/>
        <w:contextualSpacing/>
        <w:jc w:val="both"/>
        <w:rPr>
          <w:rFonts w:ascii="Arial" w:hAnsi="Arial" w:cs="Arial"/>
          <w:sz w:val="24"/>
          <w:szCs w:val="24"/>
        </w:rPr>
      </w:pPr>
      <w:r>
        <w:rPr>
          <w:rFonts w:ascii="Arial" w:hAnsi="Arial" w:cs="Arial"/>
          <w:sz w:val="24"/>
          <w:szCs w:val="24"/>
        </w:rPr>
        <w:tab/>
        <w:t>Noted.</w:t>
      </w:r>
    </w:p>
    <w:p w14:paraId="58BCB7B3" w14:textId="77777777" w:rsidR="00AE2ADC" w:rsidRDefault="00AE2ADC" w:rsidP="00AE2ADC">
      <w:pPr>
        <w:pStyle w:val="DefaultStyle"/>
        <w:spacing w:after="0" w:line="360" w:lineRule="auto"/>
        <w:ind w:left="720" w:right="340" w:hanging="720"/>
        <w:contextualSpacing/>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(b)</w:t>
      </w:r>
      <w:r>
        <w:rPr>
          <w:rFonts w:ascii="Arial" w:hAnsi="Arial" w:cs="Arial"/>
          <w:b/>
          <w:sz w:val="24"/>
          <w:szCs w:val="24"/>
        </w:rPr>
        <w:tab/>
        <w:t xml:space="preserve">To note reply from Department of </w:t>
      </w:r>
      <w:r w:rsidR="00586F52">
        <w:rPr>
          <w:rFonts w:ascii="Arial" w:hAnsi="Arial" w:cs="Arial"/>
          <w:b/>
          <w:sz w:val="24"/>
          <w:szCs w:val="24"/>
        </w:rPr>
        <w:t>Communications, Climate Action &amp; Environment regarding the provision of high-speed broadband in Cavan.</w:t>
      </w:r>
    </w:p>
    <w:p w14:paraId="5AE03367" w14:textId="77777777" w:rsidR="00AE2ADC" w:rsidRDefault="00AE2ADC" w:rsidP="00AE2ADC">
      <w:pPr>
        <w:pStyle w:val="DefaultStyle"/>
        <w:spacing w:after="0" w:line="360" w:lineRule="auto"/>
        <w:ind w:left="720" w:right="340" w:hanging="72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Noted.</w:t>
      </w:r>
    </w:p>
    <w:p w14:paraId="6620ED67" w14:textId="77777777" w:rsidR="00AE2ADC" w:rsidRDefault="00AE2ADC" w:rsidP="00AE2ADC">
      <w:pPr>
        <w:pStyle w:val="DefaultStyle"/>
        <w:spacing w:after="0" w:line="360" w:lineRule="auto"/>
        <w:ind w:left="720" w:right="340" w:hanging="720"/>
        <w:contextualSpacing/>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(c)</w:t>
      </w:r>
      <w:r>
        <w:rPr>
          <w:rFonts w:ascii="Arial" w:hAnsi="Arial" w:cs="Arial"/>
          <w:b/>
          <w:sz w:val="24"/>
          <w:szCs w:val="24"/>
        </w:rPr>
        <w:tab/>
        <w:t xml:space="preserve">To note reply from </w:t>
      </w:r>
      <w:r w:rsidR="003A04DC">
        <w:rPr>
          <w:rFonts w:ascii="Arial" w:hAnsi="Arial" w:cs="Arial"/>
          <w:b/>
          <w:sz w:val="24"/>
          <w:szCs w:val="24"/>
        </w:rPr>
        <w:t>Finian McGrath, T.D., Minister for Disabilities regarding Assessment of Need.</w:t>
      </w:r>
    </w:p>
    <w:p w14:paraId="18407358" w14:textId="77777777" w:rsidR="003A04DC" w:rsidRPr="003A04DC" w:rsidRDefault="00AE2ADC" w:rsidP="003A04DC">
      <w:pPr>
        <w:pStyle w:val="DefaultStyle"/>
        <w:tabs>
          <w:tab w:val="left" w:pos="284"/>
        </w:tabs>
        <w:spacing w:after="0" w:line="360" w:lineRule="auto"/>
        <w:ind w:left="720"/>
        <w:rPr>
          <w:rFonts w:ascii="Arial" w:hAnsi="Arial" w:cs="Arial"/>
          <w:sz w:val="24"/>
          <w:szCs w:val="24"/>
        </w:rPr>
      </w:pPr>
      <w:r>
        <w:rPr>
          <w:rFonts w:ascii="Arial" w:hAnsi="Arial" w:cs="Arial"/>
          <w:sz w:val="24"/>
          <w:szCs w:val="24"/>
        </w:rPr>
        <w:t>Noted.</w:t>
      </w:r>
      <w:r w:rsidR="00020723">
        <w:rPr>
          <w:rFonts w:ascii="Arial" w:hAnsi="Arial" w:cs="Arial"/>
          <w:sz w:val="24"/>
          <w:szCs w:val="24"/>
        </w:rPr>
        <w:t xml:space="preserve"> </w:t>
      </w:r>
    </w:p>
    <w:p w14:paraId="7B95B229" w14:textId="77777777" w:rsidR="00AE2ADC" w:rsidRDefault="00AE2ADC" w:rsidP="002B66AF">
      <w:pPr>
        <w:pStyle w:val="DefaultStyle"/>
        <w:spacing w:after="0" w:line="240" w:lineRule="auto"/>
        <w:ind w:right="340"/>
        <w:contextualSpacing/>
        <w:jc w:val="both"/>
        <w:rPr>
          <w:rFonts w:ascii="Arial" w:hAnsi="Arial" w:cs="Arial"/>
          <w:sz w:val="24"/>
          <w:szCs w:val="24"/>
        </w:rPr>
      </w:pPr>
    </w:p>
    <w:p w14:paraId="38E0BBC4" w14:textId="52E434BB" w:rsidR="00AE2ADC" w:rsidRPr="00720B60" w:rsidRDefault="0083089D" w:rsidP="00AE2ADC">
      <w:pPr>
        <w:pStyle w:val="DefaultStyle"/>
        <w:spacing w:after="0" w:line="360" w:lineRule="auto"/>
        <w:ind w:right="340"/>
        <w:contextualSpacing/>
        <w:jc w:val="both"/>
        <w:rPr>
          <w:rFonts w:ascii="Arial" w:hAnsi="Arial" w:cs="Arial"/>
          <w:sz w:val="24"/>
          <w:szCs w:val="24"/>
        </w:rPr>
      </w:pPr>
      <w:bookmarkStart w:id="0" w:name="_Hlk3276828"/>
      <w:r>
        <w:rPr>
          <w:rFonts w:ascii="Arial" w:eastAsia="Times New Roman" w:hAnsi="Arial" w:cs="Arial"/>
          <w:b/>
          <w:sz w:val="24"/>
          <w:szCs w:val="24"/>
          <w:lang w:val="en-US"/>
        </w:rPr>
        <w:t>7.</w:t>
      </w:r>
      <w:r>
        <w:rPr>
          <w:rFonts w:ascii="Arial" w:eastAsia="Times New Roman" w:hAnsi="Arial" w:cs="Arial"/>
          <w:b/>
          <w:sz w:val="24"/>
          <w:szCs w:val="24"/>
          <w:lang w:val="en-US"/>
        </w:rPr>
        <w:tab/>
      </w:r>
      <w:r w:rsidR="00AE2ADC" w:rsidRPr="00720B60">
        <w:rPr>
          <w:rFonts w:ascii="Arial" w:eastAsia="Times New Roman" w:hAnsi="Arial" w:cs="Arial"/>
          <w:b/>
          <w:sz w:val="24"/>
          <w:szCs w:val="24"/>
          <w:lang w:val="en-US"/>
        </w:rPr>
        <w:t>To approve attendance of members at the following:</w:t>
      </w:r>
    </w:p>
    <w:p w14:paraId="20902532" w14:textId="77777777" w:rsidR="00C45184" w:rsidRDefault="00C45184" w:rsidP="00C45184">
      <w:pPr>
        <w:pStyle w:val="DefaultStyle"/>
        <w:spacing w:after="0" w:line="360" w:lineRule="auto"/>
        <w:ind w:left="720" w:right="340" w:hanging="720"/>
        <w:contextualSpacing/>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sidR="003A04DC">
        <w:rPr>
          <w:rFonts w:ascii="Arial" w:hAnsi="Arial" w:cs="Arial"/>
          <w:b/>
          <w:sz w:val="24"/>
          <w:szCs w:val="24"/>
        </w:rPr>
        <w:t>“Ireland and Plastic Waste” to be held in the Four Seasons Hotel, Carlingford from 8-10 March.</w:t>
      </w:r>
    </w:p>
    <w:p w14:paraId="54EFC495" w14:textId="77777777" w:rsidR="003A04DC" w:rsidRPr="003A04DC" w:rsidRDefault="003A04DC" w:rsidP="00C45184">
      <w:pPr>
        <w:pStyle w:val="DefaultStyle"/>
        <w:spacing w:after="0" w:line="360" w:lineRule="auto"/>
        <w:ind w:left="720" w:right="340" w:hanging="720"/>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No attendees.</w:t>
      </w:r>
    </w:p>
    <w:p w14:paraId="0D5564AB" w14:textId="77777777" w:rsidR="00AE2ADC" w:rsidRPr="00AF49DE" w:rsidRDefault="003A04DC" w:rsidP="00AF49DE">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1" w:name="_Hlk860117"/>
      <w:r w:rsidRPr="00720B60">
        <w:rPr>
          <w:rFonts w:ascii="Arial" w:eastAsia="Times New Roman" w:hAnsi="Arial" w:cs="Arial"/>
          <w:b/>
          <w:sz w:val="24"/>
          <w:szCs w:val="24"/>
          <w:lang w:val="en-US"/>
        </w:rPr>
        <w:t xml:space="preserve"> </w:t>
      </w:r>
      <w:r w:rsidR="00AE2ADC" w:rsidRPr="00720B60">
        <w:rPr>
          <w:rFonts w:ascii="Arial" w:eastAsia="Times New Roman" w:hAnsi="Arial" w:cs="Arial"/>
          <w:b/>
          <w:sz w:val="24"/>
          <w:szCs w:val="24"/>
          <w:lang w:val="en-US"/>
        </w:rPr>
        <w:t>(b)</w:t>
      </w:r>
      <w:r w:rsidR="00AE2ADC">
        <w:rPr>
          <w:rFonts w:ascii="Arial" w:eastAsia="Times New Roman" w:hAnsi="Arial" w:cs="Arial"/>
          <w:b/>
          <w:sz w:val="24"/>
          <w:szCs w:val="24"/>
          <w:lang w:val="en-US"/>
        </w:rPr>
        <w:t xml:space="preserve"> </w:t>
      </w:r>
      <w:r w:rsidR="00AF49DE">
        <w:rPr>
          <w:rFonts w:ascii="Arial" w:eastAsia="Times New Roman" w:hAnsi="Arial" w:cs="Arial"/>
          <w:b/>
          <w:sz w:val="24"/>
          <w:szCs w:val="24"/>
          <w:lang w:val="en-US"/>
        </w:rPr>
        <w:tab/>
      </w:r>
      <w:r>
        <w:rPr>
          <w:rFonts w:ascii="Arial" w:eastAsia="Times New Roman" w:hAnsi="Arial" w:cs="Arial"/>
          <w:b/>
          <w:sz w:val="24"/>
          <w:szCs w:val="24"/>
          <w:lang w:val="en-US"/>
        </w:rPr>
        <w:t>“The Finance Act 2018 Cost Analysis” to be held in O’Donovan’s Hotel, Clonakilty from 22-24 March.</w:t>
      </w:r>
    </w:p>
    <w:p w14:paraId="2003B41D" w14:textId="77777777" w:rsidR="00AE2ADC" w:rsidRDefault="00AE2ADC" w:rsidP="00AE2ADC">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92174A8"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sidR="00AF49DE">
        <w:rPr>
          <w:rFonts w:ascii="Arial" w:eastAsia="Times New Roman" w:hAnsi="Arial" w:cs="Arial"/>
          <w:sz w:val="24"/>
          <w:szCs w:val="24"/>
          <w:lang w:val="en-US"/>
        </w:rPr>
        <w:t>ouncillor J.P. Feeley</w:t>
      </w:r>
    </w:p>
    <w:p w14:paraId="23852CBF"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Seconded by C</w:t>
      </w:r>
      <w:r w:rsidR="00AF49DE">
        <w:rPr>
          <w:rFonts w:ascii="Arial" w:eastAsia="Times New Roman" w:hAnsi="Arial" w:cs="Arial"/>
          <w:sz w:val="24"/>
          <w:szCs w:val="24"/>
          <w:lang w:val="en-US"/>
        </w:rPr>
        <w:t>ouncillor C. Brady</w:t>
      </w:r>
    </w:p>
    <w:p w14:paraId="47125B73" w14:textId="77777777" w:rsidR="00AE2ADC" w:rsidRPr="00720B60" w:rsidRDefault="00AE2ADC" w:rsidP="00AE2AD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264B303B" w14:textId="77777777" w:rsidR="00AE2ADC" w:rsidRPr="00720B60" w:rsidRDefault="00AE2ADC" w:rsidP="00AF49DE">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2D861F07" w14:textId="3840DAEA" w:rsidR="00AE2ADC" w:rsidRPr="00720B60" w:rsidRDefault="00AE2ADC" w:rsidP="0058597C">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w:t>
      </w:r>
      <w:r w:rsidR="00AF49DE">
        <w:rPr>
          <w:rFonts w:ascii="Arial" w:eastAsia="Times New Roman" w:hAnsi="Arial" w:cs="Arial"/>
          <w:sz w:val="24"/>
          <w:szCs w:val="24"/>
          <w:lang w:val="en-US"/>
        </w:rPr>
        <w:t xml:space="preserve">Councillors </w:t>
      </w:r>
      <w:r w:rsidR="003A04DC">
        <w:rPr>
          <w:rFonts w:ascii="Arial" w:eastAsia="Times New Roman" w:hAnsi="Arial" w:cs="Arial"/>
          <w:sz w:val="24"/>
          <w:szCs w:val="24"/>
          <w:lang w:val="en-US"/>
        </w:rPr>
        <w:t>J.P. Feeley, C. Kelly, S Smith, S.</w:t>
      </w:r>
      <w:r w:rsidR="000A4599">
        <w:rPr>
          <w:rFonts w:ascii="Arial" w:eastAsia="Times New Roman" w:hAnsi="Arial" w:cs="Arial"/>
          <w:sz w:val="24"/>
          <w:szCs w:val="24"/>
          <w:lang w:val="en-US"/>
        </w:rPr>
        <w:t xml:space="preserve"> </w:t>
      </w:r>
      <w:r w:rsidR="003A04DC">
        <w:rPr>
          <w:rFonts w:ascii="Arial" w:eastAsia="Times New Roman" w:hAnsi="Arial" w:cs="Arial"/>
          <w:sz w:val="24"/>
          <w:szCs w:val="24"/>
          <w:lang w:val="en-US"/>
        </w:rPr>
        <w:t>O’Reilly, F. Curtin, S.P. O’Reilly and P. Brady at “The Finance Act 2018 Cost Analysis” to be held in O’Donovan’s Hotel, Clonakilty from 22-24 March</w:t>
      </w:r>
      <w:r>
        <w:rPr>
          <w:rFonts w:ascii="Arial" w:eastAsia="Times New Roman" w:hAnsi="Arial" w:cs="Arial"/>
          <w:sz w:val="24"/>
          <w:szCs w:val="24"/>
          <w:lang w:val="en-US"/>
        </w:rPr>
        <w:t xml:space="preserve"> be hereby approved.</w:t>
      </w:r>
    </w:p>
    <w:p w14:paraId="0D610FFC" w14:textId="77777777" w:rsidR="0058597C" w:rsidRPr="00AF49DE" w:rsidRDefault="0058597C" w:rsidP="0058597C">
      <w:pPr>
        <w:pStyle w:val="DefaultStyle"/>
        <w:spacing w:after="0" w:line="360" w:lineRule="auto"/>
        <w:ind w:left="720" w:right="340" w:hanging="720"/>
        <w:contextualSpacing/>
        <w:jc w:val="both"/>
        <w:rPr>
          <w:rFonts w:ascii="Arial" w:eastAsia="Times New Roman" w:hAnsi="Arial" w:cs="Arial"/>
          <w:b/>
          <w:sz w:val="24"/>
          <w:szCs w:val="24"/>
          <w:lang w:val="en-US"/>
        </w:rPr>
      </w:pPr>
      <w:bookmarkStart w:id="2" w:name="_Hlk3276895"/>
      <w:bookmarkEnd w:id="1"/>
      <w:bookmarkEnd w:id="0"/>
      <w:r w:rsidRPr="00720B60">
        <w:rPr>
          <w:rFonts w:ascii="Arial" w:eastAsia="Times New Roman" w:hAnsi="Arial" w:cs="Arial"/>
          <w:b/>
          <w:sz w:val="24"/>
          <w:szCs w:val="24"/>
          <w:lang w:val="en-US"/>
        </w:rPr>
        <w:t>(</w:t>
      </w:r>
      <w:r>
        <w:rPr>
          <w:rFonts w:ascii="Arial" w:eastAsia="Times New Roman" w:hAnsi="Arial" w:cs="Arial"/>
          <w:b/>
          <w:sz w:val="24"/>
          <w:szCs w:val="24"/>
          <w:lang w:val="en-US"/>
        </w:rPr>
        <w:t>c</w:t>
      </w:r>
      <w:r w:rsidRPr="00720B60">
        <w:rPr>
          <w:rFonts w:ascii="Arial" w:eastAsia="Times New Roman" w:hAnsi="Arial" w:cs="Arial"/>
          <w:b/>
          <w:sz w:val="24"/>
          <w:szCs w:val="24"/>
          <w:lang w:val="en-US"/>
        </w:rPr>
        <w:t>)</w:t>
      </w:r>
      <w:r>
        <w:rPr>
          <w:rFonts w:ascii="Arial" w:eastAsia="Times New Roman" w:hAnsi="Arial" w:cs="Arial"/>
          <w:b/>
          <w:sz w:val="24"/>
          <w:szCs w:val="24"/>
          <w:lang w:val="en-US"/>
        </w:rPr>
        <w:t xml:space="preserve"> </w:t>
      </w:r>
      <w:r>
        <w:rPr>
          <w:rFonts w:ascii="Arial" w:eastAsia="Times New Roman" w:hAnsi="Arial" w:cs="Arial"/>
          <w:b/>
          <w:sz w:val="24"/>
          <w:szCs w:val="24"/>
          <w:lang w:val="en-US"/>
        </w:rPr>
        <w:tab/>
      </w:r>
      <w:r w:rsidR="003A04DC">
        <w:rPr>
          <w:rFonts w:ascii="Arial" w:eastAsia="Times New Roman" w:hAnsi="Arial" w:cs="Arial"/>
          <w:b/>
          <w:sz w:val="24"/>
          <w:szCs w:val="24"/>
          <w:lang w:val="en-US"/>
        </w:rPr>
        <w:t xml:space="preserve">Irish Planning Institute’s Annual Planning Conference 2019 to be held in the Landmark Hotel, </w:t>
      </w:r>
      <w:proofErr w:type="spellStart"/>
      <w:r w:rsidR="003A04DC">
        <w:rPr>
          <w:rFonts w:ascii="Arial" w:eastAsia="Times New Roman" w:hAnsi="Arial" w:cs="Arial"/>
          <w:b/>
          <w:sz w:val="24"/>
          <w:szCs w:val="24"/>
          <w:lang w:val="en-US"/>
        </w:rPr>
        <w:t>Leitrim</w:t>
      </w:r>
      <w:proofErr w:type="spellEnd"/>
      <w:r w:rsidR="003A04DC">
        <w:rPr>
          <w:rFonts w:ascii="Arial" w:eastAsia="Times New Roman" w:hAnsi="Arial" w:cs="Arial"/>
          <w:b/>
          <w:sz w:val="24"/>
          <w:szCs w:val="24"/>
          <w:lang w:val="en-US"/>
        </w:rPr>
        <w:t xml:space="preserve"> 4-5 April.</w:t>
      </w:r>
    </w:p>
    <w:p w14:paraId="5FAEF21D" w14:textId="77777777" w:rsidR="0058597C" w:rsidRDefault="0058597C" w:rsidP="0058597C">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558B2BE2"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Proposed by C</w:t>
      </w:r>
      <w:r>
        <w:rPr>
          <w:rFonts w:ascii="Arial" w:eastAsia="Times New Roman" w:hAnsi="Arial" w:cs="Arial"/>
          <w:sz w:val="24"/>
          <w:szCs w:val="24"/>
          <w:lang w:val="en-US"/>
        </w:rPr>
        <w:t>ouncillor J.P. Feeley</w:t>
      </w:r>
    </w:p>
    <w:p w14:paraId="571F65C6"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lastRenderedPageBreak/>
        <w:t>Seconded by C</w:t>
      </w:r>
      <w:r>
        <w:rPr>
          <w:rFonts w:ascii="Arial" w:eastAsia="Times New Roman" w:hAnsi="Arial" w:cs="Arial"/>
          <w:sz w:val="24"/>
          <w:szCs w:val="24"/>
          <w:lang w:val="en-US"/>
        </w:rPr>
        <w:t>ouncillor C. Brady</w:t>
      </w:r>
    </w:p>
    <w:p w14:paraId="6A90539D"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3DE4A373" w14:textId="77777777" w:rsidR="0058597C" w:rsidRPr="00720B60" w:rsidRDefault="0058597C" w:rsidP="0058597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075F3E75" w14:textId="77777777" w:rsidR="0058597C" w:rsidRPr="00720B60" w:rsidRDefault="0058597C" w:rsidP="0058597C">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the attendance of </w:t>
      </w:r>
      <w:r>
        <w:rPr>
          <w:rFonts w:ascii="Arial" w:eastAsia="Times New Roman" w:hAnsi="Arial" w:cs="Arial"/>
          <w:sz w:val="24"/>
          <w:szCs w:val="24"/>
          <w:lang w:val="en-US"/>
        </w:rPr>
        <w:t xml:space="preserve">Councillors </w:t>
      </w:r>
      <w:r w:rsidR="005B6C8C">
        <w:rPr>
          <w:rFonts w:ascii="Arial" w:eastAsia="Times New Roman" w:hAnsi="Arial" w:cs="Arial"/>
          <w:sz w:val="24"/>
          <w:szCs w:val="24"/>
          <w:lang w:val="en-US"/>
        </w:rPr>
        <w:t xml:space="preserve">C. Brady, P. Smith, P. O’Reilly and W. Bennett at the Irish Planning Institute’s Annual Planning Conference 2019 to be held in the Landmark Hotel, </w:t>
      </w:r>
      <w:proofErr w:type="spellStart"/>
      <w:r w:rsidR="005B6C8C">
        <w:rPr>
          <w:rFonts w:ascii="Arial" w:eastAsia="Times New Roman" w:hAnsi="Arial" w:cs="Arial"/>
          <w:sz w:val="24"/>
          <w:szCs w:val="24"/>
          <w:lang w:val="en-US"/>
        </w:rPr>
        <w:t>Leitrim</w:t>
      </w:r>
      <w:proofErr w:type="spellEnd"/>
      <w:r w:rsidR="005B6C8C">
        <w:rPr>
          <w:rFonts w:ascii="Arial" w:eastAsia="Times New Roman" w:hAnsi="Arial" w:cs="Arial"/>
          <w:sz w:val="24"/>
          <w:szCs w:val="24"/>
          <w:lang w:val="en-US"/>
        </w:rPr>
        <w:t xml:space="preserve"> 4-5 April</w:t>
      </w:r>
      <w:r>
        <w:rPr>
          <w:rFonts w:ascii="Arial" w:eastAsia="Times New Roman" w:hAnsi="Arial" w:cs="Arial"/>
          <w:sz w:val="24"/>
          <w:szCs w:val="24"/>
          <w:lang w:val="en-US"/>
        </w:rPr>
        <w:t xml:space="preserve"> be hereby approved.</w:t>
      </w:r>
    </w:p>
    <w:bookmarkEnd w:id="2"/>
    <w:p w14:paraId="6BEBD383" w14:textId="77777777" w:rsidR="002B66AF" w:rsidRDefault="002B66AF" w:rsidP="002B66AF">
      <w:pPr>
        <w:pStyle w:val="DefaultStyle"/>
        <w:spacing w:after="0" w:line="240" w:lineRule="auto"/>
        <w:contextualSpacing/>
        <w:rPr>
          <w:rFonts w:ascii="Arial" w:eastAsia="Times New Roman" w:hAnsi="Arial" w:cs="Arial"/>
          <w:b/>
          <w:sz w:val="24"/>
          <w:szCs w:val="24"/>
          <w:lang w:val="en-US"/>
        </w:rPr>
      </w:pPr>
    </w:p>
    <w:p w14:paraId="511E2D98" w14:textId="77777777" w:rsidR="00FC4B69" w:rsidRDefault="004A1DB3" w:rsidP="00615556">
      <w:pPr>
        <w:pStyle w:val="DefaultStyle"/>
        <w:spacing w:after="0" w:line="360" w:lineRule="auto"/>
        <w:contextualSpacing/>
        <w:rPr>
          <w:rFonts w:ascii="Arial" w:eastAsia="Times New Roman" w:hAnsi="Arial" w:cs="Arial"/>
          <w:b/>
          <w:sz w:val="24"/>
          <w:szCs w:val="24"/>
          <w:lang w:val="en-US"/>
        </w:rPr>
      </w:pPr>
      <w:r w:rsidRPr="00720B60">
        <w:rPr>
          <w:rFonts w:ascii="Arial" w:eastAsia="Times New Roman" w:hAnsi="Arial" w:cs="Arial"/>
          <w:b/>
          <w:sz w:val="24"/>
          <w:szCs w:val="24"/>
          <w:lang w:val="en-US"/>
        </w:rPr>
        <w:t>Business prescribed by Statute, Standing Orders or Resolutions of the Council</w:t>
      </w:r>
    </w:p>
    <w:p w14:paraId="0DC7F45E" w14:textId="77777777" w:rsidR="00FC4B69" w:rsidRPr="00FC4B69" w:rsidRDefault="00FC4B69" w:rsidP="00FC4B69">
      <w:pPr>
        <w:pStyle w:val="ListParagraph"/>
        <w:numPr>
          <w:ilvl w:val="0"/>
          <w:numId w:val="18"/>
        </w:numPr>
        <w:tabs>
          <w:tab w:val="left" w:pos="1146"/>
        </w:tabs>
        <w:spacing w:after="0" w:line="360" w:lineRule="auto"/>
        <w:rPr>
          <w:rFonts w:ascii="Arial" w:hAnsi="Arial" w:cs="Arial"/>
          <w:sz w:val="24"/>
          <w:szCs w:val="24"/>
        </w:rPr>
      </w:pPr>
      <w:r>
        <w:rPr>
          <w:rFonts w:ascii="Arial" w:eastAsia="Times New Roman" w:hAnsi="Arial" w:cs="Arial"/>
          <w:b/>
          <w:sz w:val="24"/>
          <w:szCs w:val="24"/>
          <w:lang w:val="en-US"/>
        </w:rPr>
        <w:t>To</w:t>
      </w:r>
      <w:r w:rsidR="004A1DB3" w:rsidRPr="00615556">
        <w:rPr>
          <w:rFonts w:ascii="Arial" w:eastAsia="Times New Roman" w:hAnsi="Arial" w:cs="Arial"/>
          <w:b/>
          <w:sz w:val="24"/>
          <w:szCs w:val="24"/>
          <w:lang w:val="en-US"/>
        </w:rPr>
        <w:t xml:space="preserve"> note </w:t>
      </w:r>
      <w:r w:rsidRPr="00FC4B69">
        <w:rPr>
          <w:rFonts w:ascii="Arial" w:eastAsia="Times New Roman" w:hAnsi="Arial" w:cs="Arial"/>
          <w:b/>
          <w:sz w:val="24"/>
          <w:szCs w:val="24"/>
          <w:lang w:val="en-US"/>
        </w:rPr>
        <w:t xml:space="preserve">Chief Executive’s monthly report </w:t>
      </w:r>
      <w:r w:rsidRPr="00FC4B69">
        <w:rPr>
          <w:rFonts w:ascii="Arial" w:eastAsia="Times New Roman" w:hAnsi="Arial" w:cs="Arial"/>
          <w:b/>
          <w:i/>
          <w:sz w:val="24"/>
          <w:szCs w:val="24"/>
          <w:lang w:val="en-US"/>
        </w:rPr>
        <w:t xml:space="preserve">(Section 51 Local Government </w:t>
      </w:r>
      <w:r w:rsidRPr="00FC4B69">
        <w:rPr>
          <w:rFonts w:ascii="Arial" w:eastAsia="Times New Roman" w:hAnsi="Arial" w:cs="Arial"/>
          <w:b/>
          <w:sz w:val="24"/>
          <w:szCs w:val="24"/>
          <w:lang w:val="en-US"/>
        </w:rPr>
        <w:t>Reform Act 2014).</w:t>
      </w:r>
    </w:p>
    <w:p w14:paraId="4AF66CF3" w14:textId="60773209" w:rsidR="00FC4B69" w:rsidRDefault="00FC4B69" w:rsidP="008B7E13">
      <w:pPr>
        <w:pStyle w:val="ListParagraph"/>
        <w:tabs>
          <w:tab w:val="left" w:pos="1146"/>
        </w:tabs>
        <w:spacing w:after="0" w:line="360" w:lineRule="auto"/>
        <w:rPr>
          <w:rFonts w:ascii="Arial" w:hAnsi="Arial" w:cs="Arial"/>
          <w:sz w:val="24"/>
          <w:szCs w:val="24"/>
        </w:rPr>
      </w:pPr>
      <w:r>
        <w:rPr>
          <w:rFonts w:ascii="Arial" w:hAnsi="Arial" w:cs="Arial"/>
          <w:sz w:val="24"/>
          <w:szCs w:val="24"/>
        </w:rPr>
        <w:t>Noted</w:t>
      </w:r>
      <w:r w:rsidR="008B7E13">
        <w:rPr>
          <w:rFonts w:ascii="Arial" w:hAnsi="Arial" w:cs="Arial"/>
          <w:sz w:val="24"/>
          <w:szCs w:val="24"/>
        </w:rPr>
        <w:t>.</w:t>
      </w:r>
      <w:r w:rsidR="00DA7AB0">
        <w:rPr>
          <w:rFonts w:ascii="Arial" w:hAnsi="Arial" w:cs="Arial"/>
          <w:sz w:val="24"/>
          <w:szCs w:val="24"/>
        </w:rPr>
        <w:t xml:space="preserve"> Councillor J.P. Feeley welcomed the installation of a permanent CCTV camera at the </w:t>
      </w:r>
      <w:proofErr w:type="spellStart"/>
      <w:r w:rsidR="00DA7AB0">
        <w:rPr>
          <w:rFonts w:ascii="Arial" w:hAnsi="Arial" w:cs="Arial"/>
          <w:sz w:val="24"/>
          <w:szCs w:val="24"/>
        </w:rPr>
        <w:t>Blacklion</w:t>
      </w:r>
      <w:proofErr w:type="spellEnd"/>
      <w:r w:rsidR="00DA7AB0">
        <w:rPr>
          <w:rFonts w:ascii="Arial" w:hAnsi="Arial" w:cs="Arial"/>
          <w:sz w:val="24"/>
          <w:szCs w:val="24"/>
        </w:rPr>
        <w:t xml:space="preserve"> Bring Centre.  Councillor J.P. Feeley asked what the response was to the notices published in the local newspaper in relation to abandoned </w:t>
      </w:r>
      <w:r w:rsidR="001145AD">
        <w:rPr>
          <w:rFonts w:ascii="Arial" w:hAnsi="Arial" w:cs="Arial"/>
          <w:sz w:val="24"/>
          <w:szCs w:val="24"/>
        </w:rPr>
        <w:t>vehicles and disposal of unwanted vehicles, scrap vehicles and end of life vehicles.</w:t>
      </w:r>
    </w:p>
    <w:p w14:paraId="57C76F2A" w14:textId="4FFF3ED4" w:rsidR="001145AD" w:rsidRDefault="001145AD" w:rsidP="008B7E13">
      <w:pPr>
        <w:pStyle w:val="ListParagraph"/>
        <w:tabs>
          <w:tab w:val="left" w:pos="1146"/>
        </w:tabs>
        <w:spacing w:after="0" w:line="360" w:lineRule="auto"/>
        <w:rPr>
          <w:rFonts w:ascii="Arial" w:hAnsi="Arial" w:cs="Arial"/>
          <w:sz w:val="24"/>
          <w:szCs w:val="24"/>
        </w:rPr>
      </w:pPr>
      <w:r>
        <w:rPr>
          <w:rFonts w:ascii="Arial" w:hAnsi="Arial" w:cs="Arial"/>
          <w:sz w:val="24"/>
          <w:szCs w:val="24"/>
        </w:rPr>
        <w:t>Mr. P. Connaughton, Director of Service informed Councillor J.P. Feeley that he</w:t>
      </w:r>
      <w:r w:rsidR="00811EE5">
        <w:rPr>
          <w:rFonts w:ascii="Arial" w:hAnsi="Arial" w:cs="Arial"/>
          <w:sz w:val="24"/>
          <w:szCs w:val="24"/>
        </w:rPr>
        <w:t xml:space="preserve"> would get the figures for him as he did not have them to hand at the meeting.</w:t>
      </w:r>
    </w:p>
    <w:p w14:paraId="168E1931" w14:textId="0B699146" w:rsidR="001145AD" w:rsidRDefault="001145AD" w:rsidP="008B7E13">
      <w:pPr>
        <w:pStyle w:val="ListParagraph"/>
        <w:tabs>
          <w:tab w:val="left" w:pos="1146"/>
        </w:tabs>
        <w:spacing w:after="0" w:line="360" w:lineRule="auto"/>
        <w:rPr>
          <w:rFonts w:ascii="Arial" w:hAnsi="Arial" w:cs="Arial"/>
          <w:sz w:val="24"/>
          <w:szCs w:val="24"/>
        </w:rPr>
      </w:pPr>
      <w:r>
        <w:rPr>
          <w:rFonts w:ascii="Arial" w:hAnsi="Arial" w:cs="Arial"/>
          <w:sz w:val="24"/>
          <w:szCs w:val="24"/>
        </w:rPr>
        <w:t>Councillor S. O’Reilly asked that accessibility be placed on the agenda for Municipal District meetings so that the Councillors can discuss same with the area engineers.</w:t>
      </w:r>
    </w:p>
    <w:p w14:paraId="6ABE85F5" w14:textId="506C79E5" w:rsidR="0080753E" w:rsidRDefault="00DA7AB0" w:rsidP="0080753E">
      <w:pPr>
        <w:tabs>
          <w:tab w:val="left" w:pos="1146"/>
        </w:tabs>
        <w:spacing w:after="0" w:line="360" w:lineRule="auto"/>
        <w:rPr>
          <w:rFonts w:ascii="Arial" w:hAnsi="Arial" w:cs="Arial"/>
          <w:sz w:val="24"/>
          <w:szCs w:val="24"/>
        </w:rPr>
      </w:pPr>
      <w:r>
        <w:rPr>
          <w:rFonts w:ascii="Arial" w:hAnsi="Arial" w:cs="Arial"/>
          <w:sz w:val="24"/>
          <w:szCs w:val="24"/>
        </w:rPr>
        <w:t xml:space="preserve"> </w:t>
      </w:r>
    </w:p>
    <w:p w14:paraId="2A26067C" w14:textId="77777777" w:rsidR="0080753E" w:rsidRPr="0080753E" w:rsidRDefault="0080753E" w:rsidP="0080753E">
      <w:pPr>
        <w:tabs>
          <w:tab w:val="left" w:pos="1146"/>
        </w:tabs>
        <w:spacing w:after="0" w:line="360" w:lineRule="auto"/>
        <w:rPr>
          <w:rFonts w:ascii="Arial" w:hAnsi="Arial" w:cs="Arial"/>
          <w:b/>
          <w:sz w:val="24"/>
          <w:szCs w:val="24"/>
        </w:rPr>
      </w:pPr>
      <w:r>
        <w:rPr>
          <w:rFonts w:ascii="Arial" w:hAnsi="Arial" w:cs="Arial"/>
          <w:b/>
          <w:sz w:val="24"/>
          <w:szCs w:val="24"/>
        </w:rPr>
        <w:t xml:space="preserve"> Business and reports submitted by the Chief Executive.</w:t>
      </w:r>
    </w:p>
    <w:p w14:paraId="0FD38DE7" w14:textId="24B4ECB0" w:rsidR="00615556" w:rsidRPr="009D7A6E" w:rsidRDefault="0080753E" w:rsidP="00FC4B69">
      <w:pPr>
        <w:pStyle w:val="ListParagraph"/>
        <w:numPr>
          <w:ilvl w:val="0"/>
          <w:numId w:val="18"/>
        </w:numPr>
        <w:tabs>
          <w:tab w:val="left" w:pos="1146"/>
        </w:tabs>
        <w:spacing w:after="0" w:line="360" w:lineRule="auto"/>
        <w:rPr>
          <w:rFonts w:ascii="Arial" w:hAnsi="Arial" w:cs="Arial"/>
          <w:sz w:val="24"/>
          <w:szCs w:val="24"/>
        </w:rPr>
      </w:pPr>
      <w:bookmarkStart w:id="3" w:name="_Hlk1550209"/>
      <w:bookmarkStart w:id="4" w:name="_Hlk864316"/>
      <w:r>
        <w:rPr>
          <w:rFonts w:ascii="Arial" w:eastAsia="Times New Roman" w:hAnsi="Arial" w:cs="Arial"/>
          <w:b/>
          <w:sz w:val="24"/>
          <w:szCs w:val="24"/>
          <w:lang w:val="en-US"/>
        </w:rPr>
        <w:t>Register of Electors.</w:t>
      </w:r>
    </w:p>
    <w:p w14:paraId="4BE8D542" w14:textId="0431B9D9" w:rsidR="009D7A6E" w:rsidRPr="0080753E" w:rsidRDefault="009D7A6E" w:rsidP="009D7A6E">
      <w:pPr>
        <w:pStyle w:val="ListParagraph"/>
        <w:tabs>
          <w:tab w:val="left" w:pos="1146"/>
        </w:tabs>
        <w:spacing w:after="0" w:line="360" w:lineRule="auto"/>
        <w:rPr>
          <w:rFonts w:ascii="Arial" w:hAnsi="Arial" w:cs="Arial"/>
          <w:sz w:val="24"/>
          <w:szCs w:val="24"/>
        </w:rPr>
      </w:pPr>
      <w:r>
        <w:rPr>
          <w:rFonts w:ascii="Arial" w:hAnsi="Arial" w:cs="Arial"/>
          <w:sz w:val="24"/>
          <w:szCs w:val="24"/>
        </w:rPr>
        <w:t>Ms. Elaine McGinn informed the members that the closing date for receipt of application forms for the Supplement Register is Tuesday 7</w:t>
      </w:r>
      <w:r w:rsidRPr="009D7A6E">
        <w:rPr>
          <w:rFonts w:ascii="Arial" w:hAnsi="Arial" w:cs="Arial"/>
          <w:sz w:val="24"/>
          <w:szCs w:val="24"/>
          <w:vertAlign w:val="superscript"/>
        </w:rPr>
        <w:t>th</w:t>
      </w:r>
      <w:r>
        <w:rPr>
          <w:rFonts w:ascii="Arial" w:hAnsi="Arial" w:cs="Arial"/>
          <w:sz w:val="24"/>
          <w:szCs w:val="24"/>
        </w:rPr>
        <w:t xml:space="preserve"> May 2019 and the closing date for receipt of postal votes is Sunday 28</w:t>
      </w:r>
      <w:r w:rsidRPr="009D7A6E">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April,</w:t>
      </w:r>
      <w:proofErr w:type="gramEnd"/>
      <w:r>
        <w:rPr>
          <w:rFonts w:ascii="Arial" w:hAnsi="Arial" w:cs="Arial"/>
          <w:sz w:val="24"/>
          <w:szCs w:val="24"/>
        </w:rPr>
        <w:t xml:space="preserve"> 2019.  Forms for the supplement and different postal categories were given to all members.  Ms. McGinn </w:t>
      </w:r>
      <w:r w:rsidR="00811EE5">
        <w:rPr>
          <w:rFonts w:ascii="Arial" w:hAnsi="Arial" w:cs="Arial"/>
          <w:sz w:val="24"/>
          <w:szCs w:val="24"/>
        </w:rPr>
        <w:t>stated</w:t>
      </w:r>
      <w:r>
        <w:rPr>
          <w:rFonts w:ascii="Arial" w:hAnsi="Arial" w:cs="Arial"/>
          <w:sz w:val="24"/>
          <w:szCs w:val="24"/>
        </w:rPr>
        <w:t xml:space="preserve"> that </w:t>
      </w:r>
      <w:proofErr w:type="gramStart"/>
      <w:r>
        <w:rPr>
          <w:rFonts w:ascii="Arial" w:hAnsi="Arial" w:cs="Arial"/>
          <w:sz w:val="24"/>
          <w:szCs w:val="24"/>
        </w:rPr>
        <w:t>in</w:t>
      </w:r>
      <w:r w:rsidR="00550F14">
        <w:rPr>
          <w:rFonts w:ascii="Arial" w:hAnsi="Arial" w:cs="Arial"/>
          <w:sz w:val="24"/>
          <w:szCs w:val="24"/>
        </w:rPr>
        <w:t xml:space="preserve"> </w:t>
      </w:r>
      <w:r>
        <w:rPr>
          <w:rFonts w:ascii="Arial" w:hAnsi="Arial" w:cs="Arial"/>
          <w:sz w:val="24"/>
          <w:szCs w:val="24"/>
        </w:rPr>
        <w:t>order</w:t>
      </w:r>
      <w:r w:rsidR="00550F14">
        <w:rPr>
          <w:rFonts w:ascii="Arial" w:hAnsi="Arial" w:cs="Arial"/>
          <w:sz w:val="24"/>
          <w:szCs w:val="24"/>
        </w:rPr>
        <w:t xml:space="preserve"> </w:t>
      </w:r>
      <w:r>
        <w:rPr>
          <w:rFonts w:ascii="Arial" w:hAnsi="Arial" w:cs="Arial"/>
          <w:sz w:val="24"/>
          <w:szCs w:val="24"/>
        </w:rPr>
        <w:t>to</w:t>
      </w:r>
      <w:proofErr w:type="gramEnd"/>
      <w:r w:rsidR="00811EE5">
        <w:rPr>
          <w:rFonts w:ascii="Arial" w:hAnsi="Arial" w:cs="Arial"/>
          <w:sz w:val="24"/>
          <w:szCs w:val="24"/>
        </w:rPr>
        <w:t xml:space="preserve"> be eligible to receive</w:t>
      </w:r>
      <w:r>
        <w:rPr>
          <w:rFonts w:ascii="Arial" w:hAnsi="Arial" w:cs="Arial"/>
          <w:sz w:val="24"/>
          <w:szCs w:val="24"/>
        </w:rPr>
        <w:t xml:space="preserve"> a supplement postal vote you must be currently on the live register.</w:t>
      </w:r>
    </w:p>
    <w:p w14:paraId="41F79C01" w14:textId="77777777" w:rsidR="0080753E" w:rsidRDefault="0080753E" w:rsidP="0080753E">
      <w:pPr>
        <w:tabs>
          <w:tab w:val="left" w:pos="1146"/>
        </w:tabs>
        <w:spacing w:after="0" w:line="360" w:lineRule="auto"/>
        <w:rPr>
          <w:rFonts w:ascii="Arial" w:hAnsi="Arial" w:cs="Arial"/>
          <w:sz w:val="24"/>
          <w:szCs w:val="24"/>
        </w:rPr>
      </w:pPr>
    </w:p>
    <w:p w14:paraId="532897F9" w14:textId="77777777" w:rsidR="0080753E" w:rsidRDefault="0080753E" w:rsidP="0080753E">
      <w:pPr>
        <w:pStyle w:val="ListParagraph"/>
        <w:numPr>
          <w:ilvl w:val="0"/>
          <w:numId w:val="18"/>
        </w:numPr>
        <w:tabs>
          <w:tab w:val="left" w:pos="1146"/>
        </w:tabs>
        <w:spacing w:after="0" w:line="360" w:lineRule="auto"/>
        <w:rPr>
          <w:rFonts w:ascii="Arial" w:hAnsi="Arial" w:cs="Arial"/>
          <w:b/>
          <w:sz w:val="24"/>
          <w:szCs w:val="24"/>
        </w:rPr>
      </w:pPr>
      <w:bookmarkStart w:id="5" w:name="_Hlk3276940"/>
      <w:r>
        <w:rPr>
          <w:rFonts w:ascii="Arial" w:hAnsi="Arial" w:cs="Arial"/>
          <w:b/>
          <w:sz w:val="24"/>
          <w:szCs w:val="24"/>
        </w:rPr>
        <w:t>To approve Roadworks Programme 2019.</w:t>
      </w:r>
    </w:p>
    <w:p w14:paraId="0A2F2842" w14:textId="77777777" w:rsidR="008D52B1" w:rsidRDefault="008D52B1" w:rsidP="008D52B1">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E282346" w14:textId="475B8E99" w:rsidR="008D52B1" w:rsidRPr="00720B60" w:rsidRDefault="008D52B1" w:rsidP="008D52B1">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1133EF">
        <w:rPr>
          <w:rFonts w:ascii="Arial" w:eastAsia="Times New Roman" w:hAnsi="Arial" w:cs="Arial"/>
          <w:sz w:val="24"/>
          <w:szCs w:val="24"/>
          <w:lang w:val="en-US"/>
        </w:rPr>
        <w:t>S. O’Reilly</w:t>
      </w:r>
    </w:p>
    <w:p w14:paraId="74DE1037" w14:textId="57FA1269" w:rsidR="008D52B1" w:rsidRPr="00720B60" w:rsidRDefault="008D52B1" w:rsidP="008D52B1">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w:t>
      </w:r>
      <w:r w:rsidR="001133EF">
        <w:rPr>
          <w:rFonts w:ascii="Arial" w:eastAsia="Times New Roman" w:hAnsi="Arial" w:cs="Arial"/>
          <w:sz w:val="24"/>
          <w:szCs w:val="24"/>
          <w:lang w:val="en-US"/>
        </w:rPr>
        <w:t>Kelly</w:t>
      </w:r>
    </w:p>
    <w:p w14:paraId="0620FB61" w14:textId="77777777" w:rsidR="008D52B1" w:rsidRPr="00720B60" w:rsidRDefault="008D52B1" w:rsidP="008D52B1">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3A587335" w14:textId="77777777" w:rsidR="008D52B1" w:rsidRPr="00720B60" w:rsidRDefault="008D52B1" w:rsidP="008D52B1">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575AFB7B" w14:textId="08B21681" w:rsidR="0080753E" w:rsidRDefault="008D52B1" w:rsidP="001133EF">
      <w:pPr>
        <w:pStyle w:val="DefaultStyle"/>
        <w:spacing w:after="0" w:line="360" w:lineRule="auto"/>
        <w:ind w:left="720" w:right="34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“that the </w:t>
      </w:r>
      <w:r w:rsidR="001133EF">
        <w:rPr>
          <w:rFonts w:ascii="Arial" w:eastAsia="Times New Roman" w:hAnsi="Arial" w:cs="Arial"/>
          <w:sz w:val="24"/>
          <w:szCs w:val="24"/>
          <w:lang w:val="en-US"/>
        </w:rPr>
        <w:t xml:space="preserve">Roadworks </w:t>
      </w:r>
      <w:proofErr w:type="spellStart"/>
      <w:r w:rsidR="001133EF">
        <w:rPr>
          <w:rFonts w:ascii="Arial" w:eastAsia="Times New Roman" w:hAnsi="Arial" w:cs="Arial"/>
          <w:sz w:val="24"/>
          <w:szCs w:val="24"/>
          <w:lang w:val="en-US"/>
        </w:rPr>
        <w:t>Programme</w:t>
      </w:r>
      <w:proofErr w:type="spellEnd"/>
      <w:r w:rsidR="001133EF">
        <w:rPr>
          <w:rFonts w:ascii="Arial" w:eastAsia="Times New Roman" w:hAnsi="Arial" w:cs="Arial"/>
          <w:sz w:val="24"/>
          <w:szCs w:val="24"/>
          <w:lang w:val="en-US"/>
        </w:rPr>
        <w:t xml:space="preserve"> 2019 </w:t>
      </w:r>
      <w:r>
        <w:rPr>
          <w:rFonts w:ascii="Arial" w:eastAsia="Times New Roman" w:hAnsi="Arial" w:cs="Arial"/>
          <w:sz w:val="24"/>
          <w:szCs w:val="24"/>
          <w:lang w:val="en-US"/>
        </w:rPr>
        <w:t>be hereby approved</w:t>
      </w:r>
      <w:r w:rsidR="001133EF">
        <w:rPr>
          <w:rFonts w:ascii="Arial" w:eastAsia="Times New Roman" w:hAnsi="Arial" w:cs="Arial"/>
          <w:sz w:val="24"/>
          <w:szCs w:val="24"/>
          <w:lang w:val="en-US"/>
        </w:rPr>
        <w:t>”</w:t>
      </w:r>
    </w:p>
    <w:bookmarkEnd w:id="5"/>
    <w:p w14:paraId="33161A7F" w14:textId="153F98DB" w:rsidR="00FA3915" w:rsidRDefault="00FA3915" w:rsidP="001133EF">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 xml:space="preserve">Councillor J.P. Feeley </w:t>
      </w:r>
      <w:r w:rsidR="00F46CF5">
        <w:rPr>
          <w:rFonts w:ascii="Arial" w:hAnsi="Arial" w:cs="Arial"/>
          <w:sz w:val="24"/>
          <w:szCs w:val="24"/>
        </w:rPr>
        <w:t xml:space="preserve">stated that while he welcomed the increase in funding in 2019 compared to last year, it is still way below what Cavan County Council received in </w:t>
      </w:r>
      <w:r w:rsidR="00F46CF5">
        <w:rPr>
          <w:rFonts w:ascii="Arial" w:hAnsi="Arial" w:cs="Arial"/>
          <w:sz w:val="24"/>
          <w:szCs w:val="24"/>
        </w:rPr>
        <w:lastRenderedPageBreak/>
        <w:t>2007</w:t>
      </w:r>
      <w:r>
        <w:rPr>
          <w:rFonts w:ascii="Arial" w:hAnsi="Arial" w:cs="Arial"/>
          <w:sz w:val="24"/>
          <w:szCs w:val="24"/>
        </w:rPr>
        <w:t>.  Councillor J.P. Feeley stated that specific funding for the County Town needs to be looked for from the Department.</w:t>
      </w:r>
    </w:p>
    <w:p w14:paraId="3A4059AC" w14:textId="71897006" w:rsidR="00FA3915" w:rsidRDefault="00FA3915" w:rsidP="001133EF">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Councillor F. Curtin supported Councillor Feeley noting that more money is required for the Local Improvement Schemes</w:t>
      </w:r>
      <w:r w:rsidR="00F46CF5">
        <w:rPr>
          <w:rFonts w:ascii="Arial" w:hAnsi="Arial" w:cs="Arial"/>
          <w:sz w:val="24"/>
          <w:szCs w:val="24"/>
        </w:rPr>
        <w:t xml:space="preserve">.  He stated at this present time there are 225 applications on hand by the Council under the Local Improvement Scheme some dating as far back as 2008 and it may take decades to before the list is finally worked through. </w:t>
      </w:r>
    </w:p>
    <w:p w14:paraId="3096BD14" w14:textId="29681858" w:rsidR="00FA3915" w:rsidRDefault="00FA3915" w:rsidP="001133EF">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Councillor S. Smith proposed that Cavan County Council send a resolution to the Minister asking for more funding for County Cavan.</w:t>
      </w:r>
    </w:p>
    <w:p w14:paraId="197AAFD4" w14:textId="576E6BD0" w:rsidR="00FA3915" w:rsidRPr="001133EF" w:rsidRDefault="00FA3915" w:rsidP="001133EF">
      <w:pPr>
        <w:pStyle w:val="DefaultStyle"/>
        <w:spacing w:after="0" w:line="360" w:lineRule="auto"/>
        <w:ind w:left="720" w:right="340"/>
        <w:contextualSpacing/>
        <w:jc w:val="both"/>
        <w:rPr>
          <w:rFonts w:ascii="Arial" w:hAnsi="Arial" w:cs="Arial"/>
          <w:sz w:val="24"/>
          <w:szCs w:val="24"/>
        </w:rPr>
      </w:pPr>
      <w:r>
        <w:rPr>
          <w:rFonts w:ascii="Arial" w:hAnsi="Arial" w:cs="Arial"/>
          <w:sz w:val="24"/>
          <w:szCs w:val="24"/>
        </w:rPr>
        <w:t>Mr. Paddy Connaughton stated that the Council will look at a funding model for Cavan t</w:t>
      </w:r>
      <w:r w:rsidR="00F46CF5">
        <w:rPr>
          <w:rFonts w:ascii="Arial" w:hAnsi="Arial" w:cs="Arial"/>
          <w:sz w:val="24"/>
          <w:szCs w:val="24"/>
        </w:rPr>
        <w:t>hrough which it is intended to develop and enhance the network in and around the environs of the County town.  He stated that any proposals in relation to same would be discussed at the Roads SPC.</w:t>
      </w:r>
    </w:p>
    <w:p w14:paraId="7B76D31E" w14:textId="5A7FA788" w:rsidR="001133EF" w:rsidRDefault="001133EF" w:rsidP="001133EF">
      <w:pPr>
        <w:tabs>
          <w:tab w:val="left" w:pos="1146"/>
        </w:tabs>
        <w:spacing w:after="0" w:line="360" w:lineRule="auto"/>
        <w:rPr>
          <w:rFonts w:ascii="Arial" w:hAnsi="Arial" w:cs="Arial"/>
          <w:b/>
          <w:sz w:val="24"/>
          <w:szCs w:val="24"/>
        </w:rPr>
      </w:pPr>
    </w:p>
    <w:p w14:paraId="6E4B0124" w14:textId="542F98FD" w:rsidR="001133EF" w:rsidRPr="001133EF" w:rsidRDefault="000A790F" w:rsidP="001133EF">
      <w:pPr>
        <w:pStyle w:val="ListParagraph"/>
        <w:numPr>
          <w:ilvl w:val="0"/>
          <w:numId w:val="18"/>
        </w:numPr>
        <w:tabs>
          <w:tab w:val="left" w:pos="1146"/>
        </w:tabs>
        <w:spacing w:after="0" w:line="360" w:lineRule="auto"/>
        <w:rPr>
          <w:rFonts w:ascii="Arial" w:hAnsi="Arial" w:cs="Arial"/>
          <w:b/>
          <w:sz w:val="24"/>
          <w:szCs w:val="24"/>
        </w:rPr>
      </w:pPr>
      <w:bookmarkStart w:id="6" w:name="_Hlk3276990"/>
      <w:r>
        <w:rPr>
          <w:rFonts w:ascii="Arial" w:hAnsi="Arial" w:cs="Arial"/>
          <w:b/>
          <w:sz w:val="24"/>
          <w:szCs w:val="24"/>
        </w:rPr>
        <w:t>To approve Cavan Local Community Development Committee Annual Report 2018</w:t>
      </w:r>
      <w:r w:rsidR="004C376C">
        <w:rPr>
          <w:rFonts w:ascii="Arial" w:hAnsi="Arial" w:cs="Arial"/>
          <w:b/>
          <w:sz w:val="24"/>
          <w:szCs w:val="24"/>
        </w:rPr>
        <w:t xml:space="preserve"> under Section 128B of the Local Government Act 2001.</w:t>
      </w:r>
    </w:p>
    <w:bookmarkEnd w:id="3"/>
    <w:bookmarkEnd w:id="4"/>
    <w:p w14:paraId="4F48BD63" w14:textId="77777777" w:rsidR="004C376C" w:rsidRDefault="004C376C" w:rsidP="004C376C">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34966B16" w14:textId="0E4F15F2" w:rsidR="004C376C" w:rsidRPr="00720B60" w:rsidRDefault="004C376C" w:rsidP="004C376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S. Smith</w:t>
      </w:r>
    </w:p>
    <w:p w14:paraId="099708F5" w14:textId="3C017BC6" w:rsidR="004C376C" w:rsidRPr="00720B60" w:rsidRDefault="004C376C" w:rsidP="004C376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 Bennett</w:t>
      </w:r>
    </w:p>
    <w:p w14:paraId="023F49F1" w14:textId="77777777" w:rsidR="004C376C" w:rsidRPr="00720B60" w:rsidRDefault="004C376C" w:rsidP="004C376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51045919" w14:textId="77777777" w:rsidR="004C376C" w:rsidRPr="00720B60" w:rsidRDefault="004C376C" w:rsidP="004C376C">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2EDAF6EB" w14:textId="6B7708DE" w:rsidR="004C376C" w:rsidRPr="001133EF" w:rsidRDefault="004C376C" w:rsidP="004C376C">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 xml:space="preserve">“that </w:t>
      </w:r>
      <w:r>
        <w:rPr>
          <w:rFonts w:ascii="Arial" w:eastAsia="Times New Roman" w:hAnsi="Arial" w:cs="Arial"/>
          <w:sz w:val="24"/>
          <w:szCs w:val="24"/>
          <w:lang w:val="en-US"/>
        </w:rPr>
        <w:t>Cavan Local Community Development Committee Annual Report 2018 be hereby approved”</w:t>
      </w:r>
    </w:p>
    <w:bookmarkEnd w:id="6"/>
    <w:p w14:paraId="20E0A1DF" w14:textId="77777777" w:rsidR="002B66AF" w:rsidRDefault="002B66AF" w:rsidP="004C376C">
      <w:pPr>
        <w:pStyle w:val="DefaultStyle"/>
        <w:tabs>
          <w:tab w:val="left" w:pos="284"/>
        </w:tabs>
        <w:spacing w:after="0" w:line="240" w:lineRule="auto"/>
        <w:rPr>
          <w:rFonts w:ascii="Arial" w:eastAsia="Times New Roman" w:hAnsi="Arial" w:cs="Arial"/>
          <w:b/>
          <w:sz w:val="24"/>
          <w:szCs w:val="24"/>
          <w:lang w:val="en-US"/>
        </w:rPr>
      </w:pPr>
    </w:p>
    <w:p w14:paraId="1275250D" w14:textId="5362870D" w:rsidR="000A790F" w:rsidRDefault="009D7A6E" w:rsidP="004C376C">
      <w:pPr>
        <w:pStyle w:val="DefaultStyle"/>
        <w:tabs>
          <w:tab w:val="left" w:pos="284"/>
        </w:tabs>
        <w:spacing w:after="0" w:line="360" w:lineRule="auto"/>
        <w:rPr>
          <w:rFonts w:ascii="Arial" w:eastAsia="Times New Roman" w:hAnsi="Arial" w:cs="Arial"/>
          <w:b/>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b/>
          <w:sz w:val="24"/>
          <w:szCs w:val="24"/>
          <w:lang w:val="en-US"/>
        </w:rPr>
        <w:t>Virginia Library</w:t>
      </w:r>
    </w:p>
    <w:p w14:paraId="05E3D492" w14:textId="5D312D25" w:rsidR="009D7A6E" w:rsidRDefault="009D7A6E" w:rsidP="009D7A6E">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O’Reilly raised the issue as to why the application made under the rural regeneration scheme did not qualify for funding for the library in Virginia.</w:t>
      </w:r>
      <w:r w:rsidR="00550F14">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O’Reilly stated he was disappointed to see that in total only €146,000 was allocated to County Cavan whereas €2.8m was allocated to Co. Monaghan.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Smith supported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O’Reilly and asked why the Part 8 for planning permission was not done at an earlier meeting of the </w:t>
      </w:r>
      <w:proofErr w:type="spellStart"/>
      <w:r>
        <w:rPr>
          <w:rFonts w:ascii="Arial" w:eastAsia="Times New Roman" w:hAnsi="Arial" w:cs="Arial"/>
          <w:sz w:val="24"/>
          <w:szCs w:val="24"/>
          <w:lang w:val="en-US"/>
        </w:rPr>
        <w:t>Ballyjamesduff</w:t>
      </w:r>
      <w:proofErr w:type="spellEnd"/>
      <w:r>
        <w:rPr>
          <w:rFonts w:ascii="Arial" w:eastAsia="Times New Roman" w:hAnsi="Arial" w:cs="Arial"/>
          <w:sz w:val="24"/>
          <w:szCs w:val="24"/>
          <w:lang w:val="en-US"/>
        </w:rPr>
        <w:t xml:space="preserve"> Municipal District.</w:t>
      </w:r>
    </w:p>
    <w:p w14:paraId="5840F712" w14:textId="2378EB29" w:rsidR="009D7A6E" w:rsidRDefault="009D7A6E" w:rsidP="009D7A6E">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Mr. Eoin Doyle, Director of Service outlined in detail the background behind the building of a new library in Virginia.  </w:t>
      </w:r>
      <w:r w:rsidR="00CA50E5">
        <w:rPr>
          <w:rFonts w:ascii="Arial" w:eastAsia="Times New Roman" w:hAnsi="Arial" w:cs="Arial"/>
          <w:sz w:val="24"/>
          <w:szCs w:val="24"/>
          <w:lang w:val="en-US"/>
        </w:rPr>
        <w:t xml:space="preserve">He stated that in 2016 a grant of €850,000 was given to Cavan County Council on the condition that it would not be drawn down until 2021. Mr. Doyle noted that a further €1m is required to provide a basic library.  Mr. Doyle noted that in July 2018 the Department announced the </w:t>
      </w:r>
      <w:r w:rsidR="00EB032B">
        <w:rPr>
          <w:rFonts w:ascii="Arial" w:eastAsia="Times New Roman" w:hAnsi="Arial" w:cs="Arial"/>
          <w:sz w:val="24"/>
          <w:szCs w:val="24"/>
          <w:lang w:val="en-US"/>
        </w:rPr>
        <w:t xml:space="preserve">rural regeneration scheme </w:t>
      </w:r>
      <w:r w:rsidR="003F270C">
        <w:rPr>
          <w:rFonts w:ascii="Arial" w:eastAsia="Times New Roman" w:hAnsi="Arial" w:cs="Arial"/>
          <w:sz w:val="24"/>
          <w:szCs w:val="24"/>
          <w:lang w:val="en-US"/>
        </w:rPr>
        <w:t>and a large scheme project was submitted for Virginia which would cost of total of €4.5m.</w:t>
      </w:r>
      <w:r w:rsidR="00550F14">
        <w:rPr>
          <w:rFonts w:ascii="Arial" w:eastAsia="Times New Roman" w:hAnsi="Arial" w:cs="Arial"/>
          <w:sz w:val="24"/>
          <w:szCs w:val="24"/>
          <w:lang w:val="en-US"/>
        </w:rPr>
        <w:t xml:space="preserve">  A </w:t>
      </w:r>
      <w:r w:rsidR="00550F14">
        <w:rPr>
          <w:rFonts w:ascii="Arial" w:eastAsia="Times New Roman" w:hAnsi="Arial" w:cs="Arial"/>
          <w:sz w:val="24"/>
          <w:szCs w:val="24"/>
          <w:lang w:val="en-US"/>
        </w:rPr>
        <w:lastRenderedPageBreak/>
        <w:t xml:space="preserve">significant amount of work was completed by the Council in preparing plans for the development. </w:t>
      </w:r>
    </w:p>
    <w:p w14:paraId="5DCF3710" w14:textId="5F5F9099" w:rsidR="003F270C" w:rsidRDefault="003F270C" w:rsidP="009D7A6E">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Mr. Brendan Jennings, Director of Service informed the members that a</w:t>
      </w:r>
      <w:r w:rsidR="005C4685">
        <w:rPr>
          <w:rFonts w:ascii="Arial" w:eastAsia="Times New Roman" w:hAnsi="Arial" w:cs="Arial"/>
          <w:sz w:val="24"/>
          <w:szCs w:val="24"/>
          <w:lang w:val="en-US"/>
        </w:rPr>
        <w:t>n</w:t>
      </w:r>
      <w:r>
        <w:rPr>
          <w:rFonts w:ascii="Arial" w:eastAsia="Times New Roman" w:hAnsi="Arial" w:cs="Arial"/>
          <w:sz w:val="24"/>
          <w:szCs w:val="24"/>
          <w:lang w:val="en-US"/>
        </w:rPr>
        <w:t xml:space="preserve"> application will be submitted with the next funding call being announced in March </w:t>
      </w:r>
      <w:r w:rsidR="005C4685">
        <w:rPr>
          <w:rFonts w:ascii="Arial" w:eastAsia="Times New Roman" w:hAnsi="Arial" w:cs="Arial"/>
          <w:sz w:val="24"/>
          <w:szCs w:val="24"/>
          <w:lang w:val="en-US"/>
        </w:rPr>
        <w:t xml:space="preserve">2019 </w:t>
      </w:r>
      <w:r>
        <w:rPr>
          <w:rFonts w:ascii="Arial" w:eastAsia="Times New Roman" w:hAnsi="Arial" w:cs="Arial"/>
          <w:sz w:val="24"/>
          <w:szCs w:val="24"/>
          <w:lang w:val="en-US"/>
        </w:rPr>
        <w:t xml:space="preserve">and applications </w:t>
      </w:r>
      <w:r w:rsidR="005C4685">
        <w:rPr>
          <w:rFonts w:ascii="Arial" w:eastAsia="Times New Roman" w:hAnsi="Arial" w:cs="Arial"/>
          <w:sz w:val="24"/>
          <w:szCs w:val="24"/>
          <w:lang w:val="en-US"/>
        </w:rPr>
        <w:t xml:space="preserve">are to be submitted </w:t>
      </w:r>
      <w:r>
        <w:rPr>
          <w:rFonts w:ascii="Arial" w:eastAsia="Times New Roman" w:hAnsi="Arial" w:cs="Arial"/>
          <w:sz w:val="24"/>
          <w:szCs w:val="24"/>
          <w:lang w:val="en-US"/>
        </w:rPr>
        <w:t xml:space="preserve">by June.  </w:t>
      </w:r>
    </w:p>
    <w:p w14:paraId="14CDEB11" w14:textId="36744A17" w:rsidR="003F270C" w:rsidRDefault="003F270C" w:rsidP="009D7A6E">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Mr. Tommy Ryan, Chief Executive stated that the project was not a failure and it was all about timing.  He stated that this is a quality proposal and will hopefully get funding in the next round.  Mr. Ryan stated that you would not get a big library for €850,000 so therefore it was linked to the theatre and car parking and submitted under the rural regeneration scheme as a project for Main Street, Virginia.  </w:t>
      </w:r>
    </w:p>
    <w:p w14:paraId="264B1DC9" w14:textId="703B1505" w:rsidR="003F270C" w:rsidRDefault="003F270C" w:rsidP="009D7A6E">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J.P. Feeley stated that it is important that public representatives appreciate and acknowledge the work done by Cavan County Council.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Feeley stated that in accordance with a reply to a parliamentary question</w:t>
      </w:r>
      <w:r w:rsidR="005C4685">
        <w:rPr>
          <w:rFonts w:ascii="Arial" w:eastAsia="Times New Roman" w:hAnsi="Arial" w:cs="Arial"/>
          <w:sz w:val="24"/>
          <w:szCs w:val="24"/>
          <w:lang w:val="en-US"/>
        </w:rPr>
        <w:t>,</w:t>
      </w:r>
      <w:r>
        <w:rPr>
          <w:rFonts w:ascii="Arial" w:eastAsia="Times New Roman" w:hAnsi="Arial" w:cs="Arial"/>
          <w:sz w:val="24"/>
          <w:szCs w:val="24"/>
          <w:lang w:val="en-US"/>
        </w:rPr>
        <w:t xml:space="preserve"> the Department are now verifying with applicants who were successful that they have all in place.</w:t>
      </w:r>
    </w:p>
    <w:p w14:paraId="31FEC8BD" w14:textId="1BF7B39C" w:rsidR="003F270C" w:rsidRDefault="003F270C" w:rsidP="009D7A6E">
      <w:pPr>
        <w:pStyle w:val="DefaultStyle"/>
        <w:tabs>
          <w:tab w:val="left" w:pos="284"/>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P. Smith stated that funding of €90,000 was granted to </w:t>
      </w:r>
      <w:proofErr w:type="spellStart"/>
      <w:r>
        <w:rPr>
          <w:rFonts w:ascii="Arial" w:eastAsia="Times New Roman" w:hAnsi="Arial" w:cs="Arial"/>
          <w:sz w:val="24"/>
          <w:szCs w:val="24"/>
          <w:lang w:val="en-US"/>
        </w:rPr>
        <w:t>Ballyjamesduff</w:t>
      </w:r>
      <w:proofErr w:type="spellEnd"/>
      <w:r>
        <w:rPr>
          <w:rFonts w:ascii="Arial" w:eastAsia="Times New Roman" w:hAnsi="Arial" w:cs="Arial"/>
          <w:sz w:val="24"/>
          <w:szCs w:val="24"/>
          <w:lang w:val="en-US"/>
        </w:rPr>
        <w:t xml:space="preserve"> to advance the overall project for </w:t>
      </w:r>
      <w:proofErr w:type="spellStart"/>
      <w:r>
        <w:rPr>
          <w:rFonts w:ascii="Arial" w:eastAsia="Times New Roman" w:hAnsi="Arial" w:cs="Arial"/>
          <w:sz w:val="24"/>
          <w:szCs w:val="24"/>
          <w:lang w:val="en-US"/>
        </w:rPr>
        <w:t>Ballyjamesduff</w:t>
      </w:r>
      <w:proofErr w:type="spellEnd"/>
      <w:r>
        <w:rPr>
          <w:rFonts w:ascii="Arial" w:eastAsia="Times New Roman" w:hAnsi="Arial" w:cs="Arial"/>
          <w:sz w:val="24"/>
          <w:szCs w:val="24"/>
          <w:lang w:val="en-US"/>
        </w:rPr>
        <w:t xml:space="preserve">.  </w:t>
      </w:r>
      <w:proofErr w:type="spellStart"/>
      <w:r w:rsidR="00FA3915">
        <w:rPr>
          <w:rFonts w:ascii="Arial" w:eastAsia="Times New Roman" w:hAnsi="Arial" w:cs="Arial"/>
          <w:sz w:val="24"/>
          <w:szCs w:val="24"/>
          <w:lang w:val="en-US"/>
        </w:rPr>
        <w:t>Councillor</w:t>
      </w:r>
      <w:proofErr w:type="spellEnd"/>
      <w:r w:rsidR="00FA3915">
        <w:rPr>
          <w:rFonts w:ascii="Arial" w:eastAsia="Times New Roman" w:hAnsi="Arial" w:cs="Arial"/>
          <w:sz w:val="24"/>
          <w:szCs w:val="24"/>
          <w:lang w:val="en-US"/>
        </w:rPr>
        <w:t xml:space="preserve"> Smith asked that Cavan County Council meet with members of </w:t>
      </w:r>
      <w:proofErr w:type="spellStart"/>
      <w:r w:rsidR="00FA3915">
        <w:rPr>
          <w:rFonts w:ascii="Arial" w:eastAsia="Times New Roman" w:hAnsi="Arial" w:cs="Arial"/>
          <w:sz w:val="24"/>
          <w:szCs w:val="24"/>
          <w:lang w:val="en-US"/>
        </w:rPr>
        <w:t>Ballyjamesduff</w:t>
      </w:r>
      <w:proofErr w:type="spellEnd"/>
      <w:r w:rsidR="00FA3915">
        <w:rPr>
          <w:rFonts w:ascii="Arial" w:eastAsia="Times New Roman" w:hAnsi="Arial" w:cs="Arial"/>
          <w:sz w:val="24"/>
          <w:szCs w:val="24"/>
          <w:lang w:val="en-US"/>
        </w:rPr>
        <w:t xml:space="preserve"> Community Council and other agencies to see what ideas they have in preparing a plan for the town.</w:t>
      </w:r>
    </w:p>
    <w:p w14:paraId="38041457" w14:textId="0E077F5A" w:rsidR="009D7A6E" w:rsidRDefault="00FA3915" w:rsidP="00A51784">
      <w:pPr>
        <w:pStyle w:val="DefaultStyle"/>
        <w:tabs>
          <w:tab w:val="left" w:pos="284"/>
        </w:tabs>
        <w:spacing w:after="0" w:line="360" w:lineRule="auto"/>
        <w:ind w:left="720"/>
        <w:rPr>
          <w:rFonts w:ascii="Arial" w:eastAsia="Times New Roman" w:hAnsi="Arial" w:cs="Arial"/>
          <w:sz w:val="24"/>
          <w:szCs w:val="24"/>
          <w:lang w:val="en-US"/>
        </w:rPr>
      </w:pPr>
      <w:r>
        <w:rPr>
          <w:rFonts w:ascii="Arial" w:eastAsia="Times New Roman" w:hAnsi="Arial" w:cs="Arial"/>
          <w:sz w:val="24"/>
          <w:szCs w:val="24"/>
          <w:lang w:val="en-US"/>
        </w:rPr>
        <w:t xml:space="preserve">Mr. Brendan Jennings stated that the Council will meet with the community in </w:t>
      </w:r>
      <w:proofErr w:type="spellStart"/>
      <w:r>
        <w:rPr>
          <w:rFonts w:ascii="Arial" w:eastAsia="Times New Roman" w:hAnsi="Arial" w:cs="Arial"/>
          <w:sz w:val="24"/>
          <w:szCs w:val="24"/>
          <w:lang w:val="en-US"/>
        </w:rPr>
        <w:t>Ballyjamesduff</w:t>
      </w:r>
      <w:proofErr w:type="spellEnd"/>
      <w:r>
        <w:rPr>
          <w:rFonts w:ascii="Arial" w:eastAsia="Times New Roman" w:hAnsi="Arial" w:cs="Arial"/>
          <w:sz w:val="24"/>
          <w:szCs w:val="24"/>
          <w:lang w:val="en-US"/>
        </w:rPr>
        <w:t>.</w:t>
      </w:r>
    </w:p>
    <w:p w14:paraId="326BF1E7" w14:textId="77777777" w:rsidR="009D7A6E" w:rsidRPr="004C376C" w:rsidRDefault="009D7A6E" w:rsidP="004C376C">
      <w:pPr>
        <w:pStyle w:val="DefaultStyle"/>
        <w:tabs>
          <w:tab w:val="left" w:pos="284"/>
        </w:tabs>
        <w:spacing w:after="0" w:line="360" w:lineRule="auto"/>
        <w:rPr>
          <w:rFonts w:ascii="Arial" w:eastAsia="Times New Roman" w:hAnsi="Arial" w:cs="Arial"/>
          <w:sz w:val="24"/>
          <w:szCs w:val="24"/>
          <w:lang w:val="en-US"/>
        </w:rPr>
      </w:pPr>
    </w:p>
    <w:p w14:paraId="64AEAB85" w14:textId="346E9C76" w:rsidR="00FC7605" w:rsidRPr="004C376C" w:rsidRDefault="004A1DB3" w:rsidP="00AE2ADC">
      <w:pPr>
        <w:pStyle w:val="DefaultStyle"/>
        <w:tabs>
          <w:tab w:val="left" w:pos="284"/>
        </w:tabs>
        <w:spacing w:after="0" w:line="360" w:lineRule="auto"/>
        <w:jc w:val="center"/>
        <w:rPr>
          <w:rFonts w:ascii="Arial" w:hAnsi="Arial" w:cs="Arial"/>
          <w:b/>
          <w:sz w:val="24"/>
          <w:szCs w:val="24"/>
        </w:rPr>
      </w:pPr>
      <w:r w:rsidRPr="004C376C">
        <w:rPr>
          <w:rFonts w:ascii="Arial" w:eastAsia="Times New Roman" w:hAnsi="Arial" w:cs="Arial"/>
          <w:b/>
          <w:sz w:val="24"/>
          <w:szCs w:val="24"/>
          <w:lang w:val="en-US"/>
        </w:rPr>
        <w:t xml:space="preserve">MEMBERS’ ITEMS – DEFERRED FROM </w:t>
      </w:r>
      <w:r w:rsidR="0080753E" w:rsidRPr="004C376C">
        <w:rPr>
          <w:rFonts w:ascii="Arial" w:eastAsia="Times New Roman" w:hAnsi="Arial" w:cs="Arial"/>
          <w:b/>
          <w:sz w:val="24"/>
          <w:szCs w:val="24"/>
          <w:lang w:val="en-US"/>
        </w:rPr>
        <w:t>FEBRUARY</w:t>
      </w:r>
      <w:r w:rsidRPr="004C376C">
        <w:rPr>
          <w:rFonts w:ascii="Arial" w:eastAsia="Times New Roman" w:hAnsi="Arial" w:cs="Arial"/>
          <w:b/>
          <w:sz w:val="24"/>
          <w:szCs w:val="24"/>
          <w:lang w:val="en-US"/>
        </w:rPr>
        <w:t xml:space="preserve"> MEETING</w:t>
      </w:r>
    </w:p>
    <w:p w14:paraId="6DD76F9E" w14:textId="77777777" w:rsidR="002B66AF" w:rsidRDefault="002B66AF" w:rsidP="002B66AF">
      <w:pPr>
        <w:pStyle w:val="DefaultStyle"/>
        <w:tabs>
          <w:tab w:val="left" w:pos="284"/>
        </w:tabs>
        <w:spacing w:after="0" w:line="240" w:lineRule="auto"/>
        <w:rPr>
          <w:rFonts w:ascii="Arial" w:hAnsi="Arial" w:cs="Arial"/>
          <w:b/>
          <w:sz w:val="24"/>
          <w:szCs w:val="24"/>
        </w:rPr>
      </w:pPr>
    </w:p>
    <w:p w14:paraId="3F232341" w14:textId="0E90634A" w:rsidR="00A249D7" w:rsidRDefault="0080753E" w:rsidP="003B2869">
      <w:pPr>
        <w:pStyle w:val="DefaultStyle"/>
        <w:numPr>
          <w:ilvl w:val="0"/>
          <w:numId w:val="46"/>
        </w:numPr>
        <w:tabs>
          <w:tab w:val="left" w:pos="284"/>
        </w:tabs>
        <w:spacing w:after="0" w:line="360" w:lineRule="auto"/>
        <w:rPr>
          <w:rFonts w:ascii="Arial" w:hAnsi="Arial" w:cs="Arial"/>
          <w:b/>
          <w:sz w:val="24"/>
          <w:szCs w:val="24"/>
        </w:rPr>
      </w:pPr>
      <w:r>
        <w:rPr>
          <w:rFonts w:ascii="Arial" w:hAnsi="Arial" w:cs="Arial"/>
          <w:b/>
          <w:sz w:val="24"/>
          <w:szCs w:val="24"/>
        </w:rPr>
        <w:t>Mobile Phone Coverage.</w:t>
      </w:r>
      <w:r w:rsidR="00CF43BF">
        <w:rPr>
          <w:rFonts w:ascii="Arial" w:hAnsi="Arial" w:cs="Arial"/>
          <w:b/>
          <w:sz w:val="24"/>
          <w:szCs w:val="24"/>
        </w:rPr>
        <w:tab/>
      </w:r>
    </w:p>
    <w:p w14:paraId="543DCD32" w14:textId="4ABD1858" w:rsidR="003B2869" w:rsidRDefault="003B2869" w:rsidP="003B2869">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C. Kelly stated that mobile phone coverage is a serious problem in Cavan and </w:t>
      </w:r>
      <w:proofErr w:type="gramStart"/>
      <w:r>
        <w:rPr>
          <w:rFonts w:ascii="Arial" w:hAnsi="Arial" w:cs="Arial"/>
          <w:sz w:val="24"/>
          <w:szCs w:val="24"/>
        </w:rPr>
        <w:t>in particular along</w:t>
      </w:r>
      <w:proofErr w:type="gramEnd"/>
      <w:r>
        <w:rPr>
          <w:rFonts w:ascii="Arial" w:hAnsi="Arial" w:cs="Arial"/>
          <w:sz w:val="24"/>
          <w:szCs w:val="24"/>
        </w:rPr>
        <w:t xml:space="preserve"> the stretches of road from </w:t>
      </w:r>
      <w:proofErr w:type="spellStart"/>
      <w:r>
        <w:rPr>
          <w:rFonts w:ascii="Arial" w:hAnsi="Arial" w:cs="Arial"/>
          <w:sz w:val="24"/>
          <w:szCs w:val="24"/>
        </w:rPr>
        <w:t>Kingscourt</w:t>
      </w:r>
      <w:proofErr w:type="spellEnd"/>
      <w:r>
        <w:rPr>
          <w:rFonts w:ascii="Arial" w:hAnsi="Arial" w:cs="Arial"/>
          <w:sz w:val="24"/>
          <w:szCs w:val="24"/>
        </w:rPr>
        <w:t xml:space="preserve"> to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Bailieborough</w:t>
      </w:r>
      <w:proofErr w:type="spellEnd"/>
      <w:r>
        <w:rPr>
          <w:rFonts w:ascii="Arial" w:hAnsi="Arial" w:cs="Arial"/>
          <w:sz w:val="24"/>
          <w:szCs w:val="24"/>
        </w:rPr>
        <w:t xml:space="preserve"> to Cavan and </w:t>
      </w:r>
      <w:proofErr w:type="spellStart"/>
      <w:r>
        <w:rPr>
          <w:rFonts w:ascii="Arial" w:hAnsi="Arial" w:cs="Arial"/>
          <w:sz w:val="24"/>
          <w:szCs w:val="24"/>
        </w:rPr>
        <w:t>Kingscourt</w:t>
      </w:r>
      <w:proofErr w:type="spellEnd"/>
      <w:r>
        <w:rPr>
          <w:rFonts w:ascii="Arial" w:hAnsi="Arial" w:cs="Arial"/>
          <w:sz w:val="24"/>
          <w:szCs w:val="24"/>
        </w:rPr>
        <w:t xml:space="preserve"> to </w:t>
      </w:r>
      <w:proofErr w:type="spellStart"/>
      <w:r>
        <w:rPr>
          <w:rFonts w:ascii="Arial" w:hAnsi="Arial" w:cs="Arial"/>
          <w:sz w:val="24"/>
          <w:szCs w:val="24"/>
        </w:rPr>
        <w:t>Carrickmacross</w:t>
      </w:r>
      <w:proofErr w:type="spellEnd"/>
      <w:r>
        <w:rPr>
          <w:rFonts w:ascii="Arial" w:hAnsi="Arial" w:cs="Arial"/>
          <w:sz w:val="24"/>
          <w:szCs w:val="24"/>
        </w:rPr>
        <w:t xml:space="preserve">.  Councillor Kelly stated that it is ridiculous that you might have to call a person numerous times to have a conversation.  Councillor C. Kelly proposed that Cavan County Council write to </w:t>
      </w:r>
      <w:proofErr w:type="spellStart"/>
      <w:r>
        <w:rPr>
          <w:rFonts w:ascii="Arial" w:hAnsi="Arial" w:cs="Arial"/>
          <w:sz w:val="24"/>
          <w:szCs w:val="24"/>
        </w:rPr>
        <w:t>ComReg</w:t>
      </w:r>
      <w:proofErr w:type="spellEnd"/>
      <w:r>
        <w:rPr>
          <w:rFonts w:ascii="Arial" w:hAnsi="Arial" w:cs="Arial"/>
          <w:sz w:val="24"/>
          <w:szCs w:val="24"/>
        </w:rPr>
        <w:t xml:space="preserve"> asking that the person responsible for mobile phones address a meeting of Cavan County Council.</w:t>
      </w:r>
    </w:p>
    <w:p w14:paraId="535BC34E" w14:textId="1F99F77B" w:rsidR="003B2869" w:rsidRDefault="003B2869" w:rsidP="003B2869">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S. O’Reilly seconded Councillor C. Kelly’s proposal.</w:t>
      </w:r>
    </w:p>
    <w:p w14:paraId="70B7DECE" w14:textId="070261CA" w:rsidR="003B2869" w:rsidRDefault="003B2869" w:rsidP="003B2869">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F. Curtin supported the motion.  Councillor Curtin noted that most households now have no landlines and depend on mobile phones for communicating.  He stated that it is terrible </w:t>
      </w:r>
      <w:r w:rsidR="002442AB">
        <w:rPr>
          <w:rFonts w:ascii="Arial" w:hAnsi="Arial" w:cs="Arial"/>
          <w:sz w:val="24"/>
          <w:szCs w:val="24"/>
        </w:rPr>
        <w:t>that</w:t>
      </w:r>
      <w:r>
        <w:rPr>
          <w:rFonts w:ascii="Arial" w:hAnsi="Arial" w:cs="Arial"/>
          <w:sz w:val="24"/>
          <w:szCs w:val="24"/>
        </w:rPr>
        <w:t xml:space="preserve"> with all the technological advances that have been achieved we still cannot rely on decent mobile phone coverage.</w:t>
      </w:r>
    </w:p>
    <w:p w14:paraId="5B4A2760" w14:textId="3CF42586" w:rsidR="00BA373C" w:rsidRPr="003B2869" w:rsidRDefault="00BA373C" w:rsidP="003B2869">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D. Brady, P. Smith and S. Smith supported the motion.</w:t>
      </w:r>
    </w:p>
    <w:p w14:paraId="040493DE" w14:textId="77777777" w:rsidR="00DC7356" w:rsidRDefault="00DC7356" w:rsidP="00466701">
      <w:pPr>
        <w:pStyle w:val="DefaultStyle"/>
        <w:tabs>
          <w:tab w:val="left" w:pos="284"/>
        </w:tabs>
        <w:spacing w:after="0" w:line="240" w:lineRule="auto"/>
        <w:rPr>
          <w:rFonts w:ascii="Arial" w:hAnsi="Arial" w:cs="Arial"/>
          <w:b/>
          <w:sz w:val="24"/>
          <w:szCs w:val="24"/>
        </w:rPr>
      </w:pPr>
    </w:p>
    <w:p w14:paraId="3EA96186" w14:textId="1DB843AE" w:rsidR="00231FFF" w:rsidRDefault="0080753E" w:rsidP="0083089D">
      <w:pPr>
        <w:pStyle w:val="DefaultStyle"/>
        <w:numPr>
          <w:ilvl w:val="0"/>
          <w:numId w:val="46"/>
        </w:numPr>
        <w:tabs>
          <w:tab w:val="left" w:pos="284"/>
        </w:tabs>
        <w:spacing w:after="0" w:line="360" w:lineRule="auto"/>
        <w:rPr>
          <w:rFonts w:ascii="Arial" w:hAnsi="Arial" w:cs="Arial"/>
          <w:b/>
          <w:sz w:val="24"/>
          <w:szCs w:val="24"/>
        </w:rPr>
      </w:pPr>
      <w:r>
        <w:rPr>
          <w:rFonts w:ascii="Arial" w:hAnsi="Arial" w:cs="Arial"/>
          <w:b/>
          <w:sz w:val="24"/>
          <w:szCs w:val="24"/>
        </w:rPr>
        <w:lastRenderedPageBreak/>
        <w:t>Insurance for Men’s Sheds.</w:t>
      </w:r>
    </w:p>
    <w:p w14:paraId="41092BD9" w14:textId="7B56F1BC" w:rsidR="00BE5E51" w:rsidRDefault="00BE5E51" w:rsidP="00BE5E51">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C. Kelly stated that Men’s Sheds</w:t>
      </w:r>
      <w:r w:rsidR="00D9111A">
        <w:rPr>
          <w:rFonts w:ascii="Arial" w:hAnsi="Arial" w:cs="Arial"/>
          <w:sz w:val="24"/>
          <w:szCs w:val="24"/>
        </w:rPr>
        <w:t xml:space="preserve"> </w:t>
      </w:r>
      <w:r w:rsidR="00DE7AE6">
        <w:rPr>
          <w:rFonts w:ascii="Arial" w:hAnsi="Arial" w:cs="Arial"/>
          <w:sz w:val="24"/>
          <w:szCs w:val="24"/>
        </w:rPr>
        <w:t>provide a social outlet for men of all ages and act also as a resource for a host of community and voluntary groups</w:t>
      </w:r>
      <w:r>
        <w:rPr>
          <w:rFonts w:ascii="Arial" w:hAnsi="Arial" w:cs="Arial"/>
          <w:sz w:val="24"/>
          <w:szCs w:val="24"/>
        </w:rPr>
        <w:t xml:space="preserve">.  </w:t>
      </w:r>
      <w:r w:rsidR="002442AB">
        <w:rPr>
          <w:rFonts w:ascii="Arial" w:hAnsi="Arial" w:cs="Arial"/>
          <w:sz w:val="24"/>
          <w:szCs w:val="24"/>
        </w:rPr>
        <w:t>He stated that it is a precondition of the Men’s Sheds Association that affil</w:t>
      </w:r>
      <w:bookmarkStart w:id="7" w:name="_GoBack"/>
      <w:bookmarkEnd w:id="7"/>
      <w:r w:rsidR="002442AB">
        <w:rPr>
          <w:rFonts w:ascii="Arial" w:hAnsi="Arial" w:cs="Arial"/>
          <w:sz w:val="24"/>
          <w:szCs w:val="24"/>
        </w:rPr>
        <w:t xml:space="preserve">iated sheds have appropriate insurance in place for the activities they undertake </w:t>
      </w:r>
      <w:proofErr w:type="gramStart"/>
      <w:r w:rsidR="002442AB">
        <w:rPr>
          <w:rFonts w:ascii="Arial" w:hAnsi="Arial" w:cs="Arial"/>
          <w:sz w:val="24"/>
          <w:szCs w:val="24"/>
        </w:rPr>
        <w:t>in order to</w:t>
      </w:r>
      <w:proofErr w:type="gramEnd"/>
      <w:r w:rsidR="002442AB">
        <w:rPr>
          <w:rFonts w:ascii="Arial" w:hAnsi="Arial" w:cs="Arial"/>
          <w:sz w:val="24"/>
          <w:szCs w:val="24"/>
        </w:rPr>
        <w:t xml:space="preserve"> protect the health and safety of shed members.  He stated that the current growth in insurance premiums is causing significant difficulty for the running of men’s sheds. Councillor C. Kelly proposed that the Council write to the Insurance Regulator </w:t>
      </w:r>
      <w:r w:rsidR="00CC68F2">
        <w:rPr>
          <w:rFonts w:ascii="Arial" w:hAnsi="Arial" w:cs="Arial"/>
          <w:sz w:val="24"/>
          <w:szCs w:val="24"/>
        </w:rPr>
        <w:t>asking that reasonable insurance quotes are given to men’s sheds.</w:t>
      </w:r>
    </w:p>
    <w:p w14:paraId="39600B12" w14:textId="3BFAABEA" w:rsidR="00CC68F2" w:rsidRDefault="00CC68F2" w:rsidP="00BE5E51">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S. Smith seconded Councillor C. Kelly’s proposal.  Councillor S. Smith noted that the rapid growth of Men’s Sheds in Ireland indicates its value to members and their families.  He stated that there should be a National Insurance Company giving help to Men’s Sheds.</w:t>
      </w:r>
    </w:p>
    <w:p w14:paraId="1AA1F1DF" w14:textId="09798FB9" w:rsidR="00CC68F2" w:rsidRDefault="00CC68F2" w:rsidP="00BE5E51">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D. Downey supported the motion and asked that the Council contact the National Men’s Sheds Association asking that they lobby Insurance Companies on the matter.</w:t>
      </w:r>
    </w:p>
    <w:p w14:paraId="178B5D5D" w14:textId="1FF580AA" w:rsidR="00CC68F2" w:rsidRPr="00BE5E51" w:rsidRDefault="00CC68F2" w:rsidP="00BE5E51">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S. O’Reilly and P. O’Reilly supported the motion.</w:t>
      </w:r>
    </w:p>
    <w:p w14:paraId="030F1C2A" w14:textId="77777777" w:rsidR="0080753E" w:rsidRDefault="0080753E" w:rsidP="0080753E">
      <w:pPr>
        <w:pStyle w:val="DefaultStyle"/>
        <w:tabs>
          <w:tab w:val="left" w:pos="284"/>
        </w:tabs>
        <w:spacing w:after="0" w:line="360" w:lineRule="auto"/>
        <w:rPr>
          <w:rFonts w:ascii="Arial" w:hAnsi="Arial" w:cs="Arial"/>
          <w:b/>
          <w:sz w:val="24"/>
          <w:szCs w:val="24"/>
        </w:rPr>
      </w:pPr>
    </w:p>
    <w:p w14:paraId="32B71DB8" w14:textId="43B226D8" w:rsidR="00231FFF" w:rsidRPr="0083089D" w:rsidRDefault="00231FFF" w:rsidP="0083089D">
      <w:pPr>
        <w:pStyle w:val="DefaultStyle"/>
        <w:numPr>
          <w:ilvl w:val="0"/>
          <w:numId w:val="46"/>
        </w:numPr>
        <w:tabs>
          <w:tab w:val="left" w:pos="284"/>
        </w:tabs>
        <w:spacing w:after="0" w:line="360" w:lineRule="auto"/>
        <w:rPr>
          <w:rFonts w:ascii="Arial" w:hAnsi="Arial" w:cs="Arial"/>
          <w:b/>
          <w:sz w:val="24"/>
          <w:szCs w:val="24"/>
        </w:rPr>
      </w:pPr>
      <w:r>
        <w:rPr>
          <w:rFonts w:ascii="Arial" w:hAnsi="Arial" w:cs="Arial"/>
          <w:b/>
          <w:sz w:val="24"/>
          <w:szCs w:val="24"/>
        </w:rPr>
        <w:t>T</w:t>
      </w:r>
      <w:r w:rsidR="0080753E">
        <w:rPr>
          <w:rFonts w:ascii="Arial" w:hAnsi="Arial" w:cs="Arial"/>
          <w:b/>
          <w:sz w:val="24"/>
          <w:szCs w:val="24"/>
        </w:rPr>
        <w:t xml:space="preserve">hat Cavan County Council resolves to write to the Department of Housing &amp; the                                     Residential Tenancy Board to request a consideration of the French model of blocking </w:t>
      </w:r>
      <w:r w:rsidR="0080753E" w:rsidRPr="0083089D">
        <w:rPr>
          <w:rFonts w:ascii="Arial" w:hAnsi="Arial" w:cs="Arial"/>
          <w:b/>
          <w:sz w:val="24"/>
          <w:szCs w:val="24"/>
        </w:rPr>
        <w:t>evictions of tenants from October 31</w:t>
      </w:r>
      <w:r w:rsidR="0080753E" w:rsidRPr="0083089D">
        <w:rPr>
          <w:rFonts w:ascii="Arial" w:hAnsi="Arial" w:cs="Arial"/>
          <w:b/>
          <w:sz w:val="24"/>
          <w:szCs w:val="24"/>
          <w:vertAlign w:val="superscript"/>
        </w:rPr>
        <w:t>st</w:t>
      </w:r>
      <w:r w:rsidR="0080753E" w:rsidRPr="0083089D">
        <w:rPr>
          <w:rFonts w:ascii="Arial" w:hAnsi="Arial" w:cs="Arial"/>
          <w:b/>
          <w:sz w:val="24"/>
          <w:szCs w:val="24"/>
        </w:rPr>
        <w:t xml:space="preserve"> to March 31</w:t>
      </w:r>
      <w:r w:rsidR="0080753E" w:rsidRPr="0083089D">
        <w:rPr>
          <w:rFonts w:ascii="Arial" w:hAnsi="Arial" w:cs="Arial"/>
          <w:b/>
          <w:sz w:val="24"/>
          <w:szCs w:val="24"/>
          <w:vertAlign w:val="superscript"/>
        </w:rPr>
        <w:t>st</w:t>
      </w:r>
      <w:r w:rsidR="0080753E" w:rsidRPr="0083089D">
        <w:rPr>
          <w:rFonts w:ascii="Arial" w:hAnsi="Arial" w:cs="Arial"/>
          <w:b/>
          <w:sz w:val="24"/>
          <w:szCs w:val="24"/>
        </w:rPr>
        <w:t xml:space="preserve"> each year. </w:t>
      </w:r>
    </w:p>
    <w:p w14:paraId="35FBDAB6" w14:textId="167E0CFC" w:rsidR="0080753E" w:rsidRDefault="0080753E" w:rsidP="0083089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Withdrawn.</w:t>
      </w:r>
    </w:p>
    <w:p w14:paraId="1A023ACE" w14:textId="77777777" w:rsidR="0080753E" w:rsidRDefault="0080753E" w:rsidP="0080753E">
      <w:pPr>
        <w:pStyle w:val="DefaultStyle"/>
        <w:tabs>
          <w:tab w:val="left" w:pos="284"/>
        </w:tabs>
        <w:spacing w:after="0" w:line="360" w:lineRule="auto"/>
        <w:rPr>
          <w:rFonts w:ascii="Arial" w:hAnsi="Arial" w:cs="Arial"/>
          <w:b/>
          <w:sz w:val="24"/>
          <w:szCs w:val="24"/>
        </w:rPr>
      </w:pPr>
    </w:p>
    <w:p w14:paraId="6296BDA3" w14:textId="7CC4EF31" w:rsidR="008B348B" w:rsidRDefault="00231FFF" w:rsidP="0083089D">
      <w:pPr>
        <w:pStyle w:val="DefaultStyle"/>
        <w:numPr>
          <w:ilvl w:val="0"/>
          <w:numId w:val="46"/>
        </w:numPr>
        <w:tabs>
          <w:tab w:val="left" w:pos="284"/>
        </w:tabs>
        <w:spacing w:after="0" w:line="360" w:lineRule="auto"/>
        <w:rPr>
          <w:rFonts w:ascii="Arial" w:hAnsi="Arial" w:cs="Arial"/>
          <w:b/>
          <w:sz w:val="24"/>
          <w:szCs w:val="24"/>
        </w:rPr>
      </w:pPr>
      <w:r>
        <w:rPr>
          <w:rFonts w:ascii="Arial" w:hAnsi="Arial" w:cs="Arial"/>
          <w:b/>
          <w:sz w:val="24"/>
          <w:szCs w:val="24"/>
        </w:rPr>
        <w:t xml:space="preserve">That </w:t>
      </w:r>
      <w:r w:rsidR="008B348B">
        <w:rPr>
          <w:rFonts w:ascii="Arial" w:hAnsi="Arial" w:cs="Arial"/>
          <w:b/>
          <w:sz w:val="24"/>
          <w:szCs w:val="24"/>
        </w:rPr>
        <w:t xml:space="preserve">Cavan County Council call on the Government to establish a Task Force with </w:t>
      </w:r>
    </w:p>
    <w:p w14:paraId="4BF5F706" w14:textId="2855AD29" w:rsidR="00231FFF" w:rsidRDefault="008B348B" w:rsidP="0083089D">
      <w:pPr>
        <w:pStyle w:val="DefaultStyle"/>
        <w:tabs>
          <w:tab w:val="left" w:pos="284"/>
        </w:tabs>
        <w:spacing w:after="0" w:line="360" w:lineRule="auto"/>
        <w:ind w:left="720"/>
        <w:rPr>
          <w:rFonts w:ascii="Arial" w:hAnsi="Arial" w:cs="Arial"/>
          <w:b/>
          <w:sz w:val="24"/>
          <w:szCs w:val="24"/>
        </w:rPr>
      </w:pPr>
      <w:r>
        <w:rPr>
          <w:rFonts w:ascii="Arial" w:hAnsi="Arial" w:cs="Arial"/>
          <w:b/>
          <w:sz w:val="24"/>
          <w:szCs w:val="24"/>
        </w:rPr>
        <w:t xml:space="preserve">specific funding to address the damage Brexit will do to the Border Region. </w:t>
      </w:r>
    </w:p>
    <w:p w14:paraId="3AE978FF" w14:textId="77777777" w:rsidR="00DE7AE6" w:rsidRDefault="00CC68F2" w:rsidP="0083089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J.P. Feeley proposed that Cavan County Council call on the Government to establish a Task Force with specific funding to address the damage Brexit will do to the Border Region.</w:t>
      </w:r>
      <w:r w:rsidR="0063013D">
        <w:rPr>
          <w:rFonts w:ascii="Arial" w:hAnsi="Arial" w:cs="Arial"/>
          <w:sz w:val="24"/>
          <w:szCs w:val="24"/>
        </w:rPr>
        <w:t xml:space="preserve"> </w:t>
      </w:r>
      <w:r w:rsidR="00DE7AE6">
        <w:rPr>
          <w:rFonts w:ascii="Arial" w:hAnsi="Arial" w:cs="Arial"/>
          <w:sz w:val="24"/>
          <w:szCs w:val="24"/>
        </w:rPr>
        <w:t xml:space="preserve">Councillor J.P. Feeley noted that the </w:t>
      </w:r>
      <w:proofErr w:type="gramStart"/>
      <w:r w:rsidR="00DE7AE6">
        <w:rPr>
          <w:rFonts w:ascii="Arial" w:hAnsi="Arial" w:cs="Arial"/>
          <w:sz w:val="24"/>
          <w:szCs w:val="24"/>
        </w:rPr>
        <w:t>general public</w:t>
      </w:r>
      <w:proofErr w:type="gramEnd"/>
      <w:r w:rsidR="00DE7AE6">
        <w:rPr>
          <w:rFonts w:ascii="Arial" w:hAnsi="Arial" w:cs="Arial"/>
          <w:sz w:val="24"/>
          <w:szCs w:val="24"/>
        </w:rPr>
        <w:t xml:space="preserve"> are tired of hearing about Brexit and yet the debate surrounding Britain’s decision to leave the EU is still ongoing and no further on than when it initially decided to leave the EU.  He stated that the comments made recently by Northern Ireland Secretary, Ms. Karen Bradley, had lifted the very thin veneer of Britain’s consideration of Irish issues.  Councillor J.P. Feeley stated that Brexit is going to impact on businesses locally and the taskforce would take cognisance over a wide range of issues including any damage arising from increased volumes on the region’s roads.  Councillor J.P. Feeley noted that the </w:t>
      </w:r>
      <w:r w:rsidR="00DE7AE6">
        <w:rPr>
          <w:rFonts w:ascii="Arial" w:hAnsi="Arial" w:cs="Arial"/>
          <w:sz w:val="24"/>
          <w:szCs w:val="24"/>
        </w:rPr>
        <w:lastRenderedPageBreak/>
        <w:t>proposed East-West link road from Dundalk to Sligo via Cavan may now need to be re-evaluated in a post Brexit scenario.</w:t>
      </w:r>
    </w:p>
    <w:p w14:paraId="3A311EAE" w14:textId="77777777" w:rsidR="00DE7AE6" w:rsidRDefault="00DE7AE6" w:rsidP="0083089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 P. McDonald supported the motion and noted that a hard border would be devastating for exports from this country heading to the UK.</w:t>
      </w:r>
    </w:p>
    <w:p w14:paraId="61D6B56D" w14:textId="77777777" w:rsidR="00DE7AE6" w:rsidRDefault="00DE7AE6" w:rsidP="0083089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N. Connell supported the motion and called on Ms. Bradley to tender her resignations from </w:t>
      </w:r>
      <w:proofErr w:type="spellStart"/>
      <w:r>
        <w:rPr>
          <w:rFonts w:ascii="Arial" w:hAnsi="Arial" w:cs="Arial"/>
          <w:sz w:val="24"/>
          <w:szCs w:val="24"/>
        </w:rPr>
        <w:t>Westminister’s</w:t>
      </w:r>
      <w:proofErr w:type="spellEnd"/>
      <w:r>
        <w:rPr>
          <w:rFonts w:ascii="Arial" w:hAnsi="Arial" w:cs="Arial"/>
          <w:sz w:val="24"/>
          <w:szCs w:val="24"/>
        </w:rPr>
        <w:t xml:space="preserve"> front bench.</w:t>
      </w:r>
    </w:p>
    <w:p w14:paraId="5A08FA51" w14:textId="77777777" w:rsidR="004B2AD2" w:rsidRDefault="00DE7AE6" w:rsidP="0083089D">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S. Smith</w:t>
      </w:r>
      <w:r w:rsidR="004B2AD2">
        <w:rPr>
          <w:rFonts w:ascii="Arial" w:hAnsi="Arial" w:cs="Arial"/>
          <w:sz w:val="24"/>
          <w:szCs w:val="24"/>
        </w:rPr>
        <w:t xml:space="preserve"> and S. O’Reilly supported the motion.</w:t>
      </w:r>
    </w:p>
    <w:p w14:paraId="53A03290" w14:textId="2577DCAE" w:rsidR="0083089D" w:rsidRPr="004B2AD2" w:rsidRDefault="00DE7AE6" w:rsidP="004B2A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 </w:t>
      </w:r>
    </w:p>
    <w:p w14:paraId="17E877A6" w14:textId="0259BE3B" w:rsidR="0083089D" w:rsidRDefault="0083089D" w:rsidP="0083089D">
      <w:pPr>
        <w:pStyle w:val="DefaultStyle"/>
        <w:numPr>
          <w:ilvl w:val="0"/>
          <w:numId w:val="46"/>
        </w:numPr>
        <w:tabs>
          <w:tab w:val="left" w:pos="284"/>
        </w:tabs>
        <w:spacing w:after="0" w:line="360" w:lineRule="auto"/>
        <w:rPr>
          <w:rFonts w:ascii="Arial" w:hAnsi="Arial" w:cs="Arial"/>
          <w:b/>
          <w:sz w:val="24"/>
          <w:szCs w:val="24"/>
        </w:rPr>
      </w:pPr>
      <w:r>
        <w:rPr>
          <w:rFonts w:ascii="Arial" w:hAnsi="Arial" w:cs="Arial"/>
          <w:b/>
          <w:sz w:val="24"/>
          <w:szCs w:val="24"/>
        </w:rPr>
        <w:t xml:space="preserve">Calling on Cavan County Council to engage with local disability groups and consider supporting an initiative </w:t>
      </w:r>
      <w:proofErr w:type="gramStart"/>
      <w:r>
        <w:rPr>
          <w:rFonts w:ascii="Arial" w:hAnsi="Arial" w:cs="Arial"/>
          <w:b/>
          <w:sz w:val="24"/>
          <w:szCs w:val="24"/>
        </w:rPr>
        <w:t>similar to</w:t>
      </w:r>
      <w:proofErr w:type="gramEnd"/>
      <w:r>
        <w:rPr>
          <w:rFonts w:ascii="Arial" w:hAnsi="Arial" w:cs="Arial"/>
          <w:b/>
          <w:sz w:val="24"/>
          <w:szCs w:val="24"/>
        </w:rPr>
        <w:t xml:space="preserve"> Monaghan County Council’s #</w:t>
      </w:r>
      <w:proofErr w:type="spellStart"/>
      <w:r>
        <w:rPr>
          <w:rFonts w:ascii="Arial" w:hAnsi="Arial" w:cs="Arial"/>
          <w:b/>
          <w:sz w:val="24"/>
          <w:szCs w:val="24"/>
        </w:rPr>
        <w:t>MakeWayDay</w:t>
      </w:r>
      <w:proofErr w:type="spellEnd"/>
      <w:r>
        <w:rPr>
          <w:rFonts w:ascii="Arial" w:hAnsi="Arial" w:cs="Arial"/>
          <w:b/>
          <w:sz w:val="24"/>
          <w:szCs w:val="24"/>
        </w:rPr>
        <w:t xml:space="preserve"> aiming to raise awareness of the obstacles and barriers people with disabilities and mobility difficulties face in public areas.</w:t>
      </w:r>
    </w:p>
    <w:p w14:paraId="47E387B1" w14:textId="7F2127CD" w:rsidR="004B2AD2" w:rsidRDefault="004B2AD2" w:rsidP="004B2A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S. O’Reilly called on Cavan County Council to engage with local disability groups and aim to raise awareness of the obstacles and barriers people with disabilities and mobility difficulties face in public areas.  Councillors S. O’Reilly noted that obstacles such as badly parked cars, bicycles, sandwich boards and other promotional items are often caused by a genuine lack of awareness.  Councillor S. O’Reilly noted that another issue was dog foul on our streets. </w:t>
      </w:r>
    </w:p>
    <w:p w14:paraId="3600F163" w14:textId="740D8B19" w:rsidR="004B2AD2" w:rsidRDefault="004B2AD2" w:rsidP="004B2A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C. Brady and D. Downey supported the motion.</w:t>
      </w:r>
    </w:p>
    <w:p w14:paraId="64F7B94B" w14:textId="7760B6C7" w:rsidR="004B2AD2" w:rsidRPr="004B2AD2" w:rsidRDefault="004B2AD2" w:rsidP="004B2A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Mr. Brendan Jennings, Director of Service stating that the Council is already engaging with local disability groups and are currently working with age friendly groups in relation to the matter.  He stated that the obvious scenarios that appear as obstacles for person with a disability would be dealt with in due course however money is required </w:t>
      </w:r>
      <w:proofErr w:type="gramStart"/>
      <w:r>
        <w:rPr>
          <w:rFonts w:ascii="Arial" w:hAnsi="Arial" w:cs="Arial"/>
          <w:sz w:val="24"/>
          <w:szCs w:val="24"/>
        </w:rPr>
        <w:t>in order to</w:t>
      </w:r>
      <w:proofErr w:type="gramEnd"/>
      <w:r>
        <w:rPr>
          <w:rFonts w:ascii="Arial" w:hAnsi="Arial" w:cs="Arial"/>
          <w:sz w:val="24"/>
          <w:szCs w:val="24"/>
        </w:rPr>
        <w:t xml:space="preserve"> do this.  Mr. Jennings stated that the Council is currently engaging in a countrywide audit of towns which started in 2016.</w:t>
      </w:r>
    </w:p>
    <w:p w14:paraId="28A1191B" w14:textId="77777777" w:rsidR="0083089D" w:rsidRDefault="0083089D" w:rsidP="0083089D">
      <w:pPr>
        <w:pStyle w:val="DefaultStyle"/>
        <w:tabs>
          <w:tab w:val="left" w:pos="284"/>
        </w:tabs>
        <w:spacing w:after="0" w:line="360" w:lineRule="auto"/>
        <w:ind w:left="720"/>
        <w:rPr>
          <w:rFonts w:ascii="Arial" w:hAnsi="Arial" w:cs="Arial"/>
          <w:b/>
          <w:sz w:val="24"/>
          <w:szCs w:val="24"/>
        </w:rPr>
      </w:pPr>
    </w:p>
    <w:p w14:paraId="36F58DD1" w14:textId="334C06FA" w:rsidR="0083089D" w:rsidRDefault="0083089D" w:rsidP="0083089D">
      <w:pPr>
        <w:pStyle w:val="DefaultStyle"/>
        <w:numPr>
          <w:ilvl w:val="0"/>
          <w:numId w:val="46"/>
        </w:numPr>
        <w:tabs>
          <w:tab w:val="left" w:pos="284"/>
        </w:tabs>
        <w:spacing w:after="0" w:line="360" w:lineRule="auto"/>
        <w:rPr>
          <w:rFonts w:ascii="Arial" w:hAnsi="Arial" w:cs="Arial"/>
          <w:b/>
          <w:sz w:val="24"/>
          <w:szCs w:val="24"/>
        </w:rPr>
      </w:pPr>
      <w:r>
        <w:rPr>
          <w:rFonts w:ascii="Arial" w:hAnsi="Arial" w:cs="Arial"/>
          <w:b/>
          <w:sz w:val="24"/>
          <w:szCs w:val="24"/>
        </w:rPr>
        <w:t>This Council provide an update on Diaspora Strategy since meeting in Leinster House.</w:t>
      </w:r>
    </w:p>
    <w:p w14:paraId="7F1C4BD2" w14:textId="63B8F65C" w:rsidR="0083089D" w:rsidRDefault="004B2AD2" w:rsidP="004B2A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Councillor P. O’Reilly asked that Council for an update on the Diaspora Strategy since meeting in Leinster House.  </w:t>
      </w:r>
    </w:p>
    <w:p w14:paraId="36126EBB" w14:textId="268A39A0" w:rsidR="00466701" w:rsidRDefault="00473400" w:rsidP="00422E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Mr. Brendan Jennings, Director of Service informed the meeting that the Cavan Diaspora Strategy was launched in May 2017 and had been distributed in </w:t>
      </w:r>
      <w:proofErr w:type="spellStart"/>
      <w:r>
        <w:rPr>
          <w:rFonts w:ascii="Arial" w:hAnsi="Arial" w:cs="Arial"/>
          <w:sz w:val="24"/>
          <w:szCs w:val="24"/>
        </w:rPr>
        <w:t>Londan</w:t>
      </w:r>
      <w:proofErr w:type="spellEnd"/>
      <w:r>
        <w:rPr>
          <w:rFonts w:ascii="Arial" w:hAnsi="Arial" w:cs="Arial"/>
          <w:sz w:val="24"/>
          <w:szCs w:val="24"/>
        </w:rPr>
        <w:t xml:space="preserve"> and Germany.  He stated that a bi-annual newsletter is produced and will be distributed in hard copy to the people in America in the forthcoming days by the </w:t>
      </w:r>
      <w:proofErr w:type="spellStart"/>
      <w:r>
        <w:rPr>
          <w:rFonts w:ascii="Arial" w:hAnsi="Arial" w:cs="Arial"/>
          <w:sz w:val="24"/>
          <w:szCs w:val="24"/>
        </w:rPr>
        <w:t>Cathaoirleach</w:t>
      </w:r>
      <w:proofErr w:type="spellEnd"/>
      <w:r>
        <w:rPr>
          <w:rFonts w:ascii="Arial" w:hAnsi="Arial" w:cs="Arial"/>
          <w:sz w:val="24"/>
          <w:szCs w:val="24"/>
        </w:rPr>
        <w:t xml:space="preserve"> and Chief Executive.  Mr. Jennings informed the members that over 8,000 people have </w:t>
      </w:r>
      <w:r>
        <w:rPr>
          <w:rFonts w:ascii="Arial" w:hAnsi="Arial" w:cs="Arial"/>
          <w:sz w:val="24"/>
          <w:szCs w:val="24"/>
        </w:rPr>
        <w:lastRenderedPageBreak/>
        <w:t xml:space="preserve">contacted the Council through its genealogy service to trace their ancestors.  He stated that the upcoming Digital Hub will be a focal point to sell Cavan’s wares. </w:t>
      </w:r>
    </w:p>
    <w:p w14:paraId="1DBA2E64" w14:textId="4DA0EB61" w:rsidR="00422ED2" w:rsidRDefault="00422ED2" w:rsidP="00422E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 xml:space="preserve">Mr. Tommy Ryan, Chief Executive stated that the Council set up a web site asking people to register on it and these people are sent a copy of the newsletter also.  He stated that the Council are continuously trying to build on Cavan’s diaspora, but it will take a long time.  He stated that the Council are planning to organise an event in 2020 and are going to get communities in the County to do the same. He stated that the event will feature a mix of sport and culture and there will also be an element of business to it.  Mr. Ryan stated that if the mini-gathering type festival is successful it could see several thousand members of Cavan’s diaspora and their friends welcomed home.  </w:t>
      </w:r>
    </w:p>
    <w:p w14:paraId="3172BC9C" w14:textId="5549D52A" w:rsidR="00422ED2" w:rsidRDefault="00422ED2" w:rsidP="00422E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Councillors D. Downey, W. Bennett, F. Curtin. P. McDonald and P. Smith supported the motion.</w:t>
      </w:r>
    </w:p>
    <w:p w14:paraId="0C837F22" w14:textId="03DB0BD0" w:rsidR="004D45BD" w:rsidRDefault="004D45BD" w:rsidP="00422ED2">
      <w:pPr>
        <w:pStyle w:val="DefaultStyle"/>
        <w:tabs>
          <w:tab w:val="left" w:pos="284"/>
        </w:tabs>
        <w:spacing w:after="0" w:line="360" w:lineRule="auto"/>
        <w:ind w:left="720"/>
        <w:rPr>
          <w:rFonts w:ascii="Arial" w:hAnsi="Arial" w:cs="Arial"/>
          <w:sz w:val="24"/>
          <w:szCs w:val="24"/>
        </w:rPr>
      </w:pPr>
    </w:p>
    <w:p w14:paraId="0560D174" w14:textId="37B4757B" w:rsidR="00A87CAC" w:rsidRDefault="00A87CAC" w:rsidP="00422E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Item Nos. 7,8,9,10,11,12,13,14 and 15 were deferred.</w:t>
      </w:r>
    </w:p>
    <w:p w14:paraId="210BC46E" w14:textId="77777777" w:rsidR="00A87CAC" w:rsidRDefault="00A87CAC" w:rsidP="00422ED2">
      <w:pPr>
        <w:pStyle w:val="DefaultStyle"/>
        <w:tabs>
          <w:tab w:val="left" w:pos="284"/>
        </w:tabs>
        <w:spacing w:after="0" w:line="360" w:lineRule="auto"/>
        <w:ind w:left="720"/>
        <w:rPr>
          <w:rFonts w:ascii="Arial" w:hAnsi="Arial" w:cs="Arial"/>
          <w:sz w:val="24"/>
          <w:szCs w:val="24"/>
        </w:rPr>
      </w:pPr>
    </w:p>
    <w:p w14:paraId="3D2BD3AC" w14:textId="2010FF22" w:rsidR="004D45BD" w:rsidRPr="00C608B7" w:rsidRDefault="004D45BD" w:rsidP="00422ED2">
      <w:pPr>
        <w:pStyle w:val="DefaultStyle"/>
        <w:tabs>
          <w:tab w:val="left" w:pos="284"/>
        </w:tabs>
        <w:spacing w:after="0" w:line="360" w:lineRule="auto"/>
        <w:ind w:left="720"/>
        <w:rPr>
          <w:rFonts w:ascii="Arial" w:hAnsi="Arial" w:cs="Arial"/>
          <w:sz w:val="24"/>
          <w:szCs w:val="24"/>
        </w:rPr>
      </w:pPr>
      <w:r>
        <w:rPr>
          <w:rFonts w:ascii="Arial" w:hAnsi="Arial" w:cs="Arial"/>
          <w:sz w:val="24"/>
          <w:szCs w:val="24"/>
        </w:rPr>
        <w:t>The meeting concluded at 5.15p.m.</w:t>
      </w:r>
    </w:p>
    <w:sectPr w:rsidR="004D45BD" w:rsidRPr="00C608B7" w:rsidSect="00F915DB">
      <w:pgSz w:w="11906" w:h="16838"/>
      <w:pgMar w:top="851" w:right="851" w:bottom="851"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E902A682"/>
    <w:lvl w:ilvl="0" w:tplc="8F621ED2">
      <w:start w:val="1"/>
      <w:numFmt w:val="decimal"/>
      <w:lvlText w:val="%1."/>
      <w:lvlJc w:val="left"/>
      <w:pPr>
        <w:ind w:left="420" w:hanging="360"/>
      </w:pPr>
      <w:rPr>
        <w:rFonts w:ascii="Arial" w:hAnsi="Arial" w:cs="Arial" w:hint="default"/>
        <w:b/>
        <w:sz w:val="24"/>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8D3110"/>
    <w:multiLevelType w:val="hybridMultilevel"/>
    <w:tmpl w:val="BD8A029C"/>
    <w:lvl w:ilvl="0" w:tplc="1809000F">
      <w:start w:val="4"/>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246655C"/>
    <w:multiLevelType w:val="hybridMultilevel"/>
    <w:tmpl w:val="070A5F8A"/>
    <w:lvl w:ilvl="0" w:tplc="EEE4552C">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6410FB"/>
    <w:multiLevelType w:val="hybridMultilevel"/>
    <w:tmpl w:val="6D0025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E65770"/>
    <w:multiLevelType w:val="hybridMultilevel"/>
    <w:tmpl w:val="3CFE54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9B67A1"/>
    <w:multiLevelType w:val="hybridMultilevel"/>
    <w:tmpl w:val="D7A2E7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 w15:restartNumberingAfterBreak="0">
    <w:nsid w:val="11257D15"/>
    <w:multiLevelType w:val="hybridMultilevel"/>
    <w:tmpl w:val="8D243D0E"/>
    <w:lvl w:ilvl="0" w:tplc="A27AA67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692258"/>
    <w:multiLevelType w:val="hybridMultilevel"/>
    <w:tmpl w:val="8DBCF0CE"/>
    <w:lvl w:ilvl="0" w:tplc="6810A87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5A4AB8"/>
    <w:multiLevelType w:val="hybridMultilevel"/>
    <w:tmpl w:val="9CD2AEE2"/>
    <w:lvl w:ilvl="0" w:tplc="205CE982">
      <w:start w:val="6"/>
      <w:numFmt w:val="decimal"/>
      <w:lvlText w:val="%1."/>
      <w:lvlJc w:val="left"/>
      <w:pPr>
        <w:ind w:left="360" w:hanging="360"/>
      </w:pPr>
      <w:rPr>
        <w:rFonts w:eastAsia="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3FD1208"/>
    <w:multiLevelType w:val="hybridMultilevel"/>
    <w:tmpl w:val="5E0A2582"/>
    <w:lvl w:ilvl="0" w:tplc="A538BE48">
      <w:start w:val="1"/>
      <w:numFmt w:val="decimal"/>
      <w:lvlText w:val="%1."/>
      <w:lvlJc w:val="left"/>
      <w:pPr>
        <w:ind w:left="720" w:hanging="360"/>
      </w:pPr>
      <w:rPr>
        <w:rFonts w:ascii="Arial" w:hAnsi="Arial" w:cs="Arial"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337A00"/>
    <w:multiLevelType w:val="hybridMultilevel"/>
    <w:tmpl w:val="F66640FA"/>
    <w:lvl w:ilvl="0" w:tplc="22AC6C66">
      <w:start w:val="1"/>
      <w:numFmt w:val="decimal"/>
      <w:lvlText w:val="%1."/>
      <w:lvlJc w:val="left"/>
      <w:pPr>
        <w:ind w:left="720" w:hanging="360"/>
      </w:pPr>
      <w:rPr>
        <w:rFonts w:ascii="Arial" w:hAnsi="Arial" w:cs="Arial"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AE2AAB"/>
    <w:multiLevelType w:val="hybridMultilevel"/>
    <w:tmpl w:val="4470CDD8"/>
    <w:lvl w:ilvl="0" w:tplc="5F9C72F0">
      <w:start w:val="1"/>
      <w:numFmt w:val="decimal"/>
      <w:lvlText w:val="%1."/>
      <w:lvlJc w:val="left"/>
      <w:pPr>
        <w:ind w:left="360" w:hanging="360"/>
      </w:pPr>
      <w:rPr>
        <w:rFonts w:ascii="Arial" w:hAnsi="Arial" w:cs="Arial" w:hint="default"/>
        <w:b/>
        <w:sz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8B7645A"/>
    <w:multiLevelType w:val="hybridMultilevel"/>
    <w:tmpl w:val="C7F0DF7C"/>
    <w:lvl w:ilvl="0" w:tplc="04BE2F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BC333DD"/>
    <w:multiLevelType w:val="hybridMultilevel"/>
    <w:tmpl w:val="A8484954"/>
    <w:lvl w:ilvl="0" w:tplc="9062966E">
      <w:start w:val="1"/>
      <w:numFmt w:val="decimal"/>
      <w:lvlText w:val="%1."/>
      <w:lvlJc w:val="left"/>
      <w:pPr>
        <w:ind w:left="360" w:hanging="360"/>
      </w:pPr>
      <w:rPr>
        <w:rFonts w:eastAsia="Times New Roman"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1C94038F"/>
    <w:multiLevelType w:val="hybridMultilevel"/>
    <w:tmpl w:val="436837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ECD43E8"/>
    <w:multiLevelType w:val="hybridMultilevel"/>
    <w:tmpl w:val="77A45A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1382890"/>
    <w:multiLevelType w:val="hybridMultilevel"/>
    <w:tmpl w:val="2102B5B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21659D8"/>
    <w:multiLevelType w:val="hybridMultilevel"/>
    <w:tmpl w:val="8B10536A"/>
    <w:lvl w:ilvl="0" w:tplc="E59E8BE0">
      <w:start w:val="6"/>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30E18EF"/>
    <w:multiLevelType w:val="hybridMultilevel"/>
    <w:tmpl w:val="74E876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4CB48D6"/>
    <w:multiLevelType w:val="hybridMultilevel"/>
    <w:tmpl w:val="D9E22EA2"/>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6136911"/>
    <w:multiLevelType w:val="hybridMultilevel"/>
    <w:tmpl w:val="02024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A2F1312"/>
    <w:multiLevelType w:val="hybridMultilevel"/>
    <w:tmpl w:val="C23ADFCA"/>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1F25613"/>
    <w:multiLevelType w:val="multilevel"/>
    <w:tmpl w:val="9E1414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33853960"/>
    <w:multiLevelType w:val="hybridMultilevel"/>
    <w:tmpl w:val="9B28ED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077311"/>
    <w:multiLevelType w:val="hybridMultilevel"/>
    <w:tmpl w:val="08C01F6E"/>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7A575AA"/>
    <w:multiLevelType w:val="hybridMultilevel"/>
    <w:tmpl w:val="9208AAB8"/>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B002D3A"/>
    <w:multiLevelType w:val="multilevel"/>
    <w:tmpl w:val="7922B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6C24E6"/>
    <w:multiLevelType w:val="hybridMultilevel"/>
    <w:tmpl w:val="C9DC734C"/>
    <w:lvl w:ilvl="0" w:tplc="90D2394E">
      <w:start w:val="8"/>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2167A8A"/>
    <w:multiLevelType w:val="hybridMultilevel"/>
    <w:tmpl w:val="2F5E9D02"/>
    <w:lvl w:ilvl="0" w:tplc="2CFC14B8">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580782E"/>
    <w:multiLevelType w:val="hybridMultilevel"/>
    <w:tmpl w:val="AE6E5EDE"/>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62F3C27"/>
    <w:multiLevelType w:val="hybridMultilevel"/>
    <w:tmpl w:val="72F478C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7084D95"/>
    <w:multiLevelType w:val="hybridMultilevel"/>
    <w:tmpl w:val="2B6C480A"/>
    <w:lvl w:ilvl="0" w:tplc="BC68552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70A0A88"/>
    <w:multiLevelType w:val="hybridMultilevel"/>
    <w:tmpl w:val="2FA06838"/>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195022B"/>
    <w:multiLevelType w:val="hybridMultilevel"/>
    <w:tmpl w:val="72303086"/>
    <w:lvl w:ilvl="0" w:tplc="EFC62FBA">
      <w:numFmt w:val="bullet"/>
      <w:lvlText w:val="•"/>
      <w:lvlJc w:val="left"/>
      <w:pPr>
        <w:ind w:left="1080" w:hanging="360"/>
      </w:pPr>
      <w:rPr>
        <w:rFonts w:ascii="Arial" w:eastAsia="SimSu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59C22958"/>
    <w:multiLevelType w:val="hybridMultilevel"/>
    <w:tmpl w:val="F558EB1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BAD3980"/>
    <w:multiLevelType w:val="hybridMultilevel"/>
    <w:tmpl w:val="FA180D7E"/>
    <w:lvl w:ilvl="0" w:tplc="1809000F">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DF13560"/>
    <w:multiLevelType w:val="hybridMultilevel"/>
    <w:tmpl w:val="D7D22D0E"/>
    <w:lvl w:ilvl="0" w:tplc="53020A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4525B73"/>
    <w:multiLevelType w:val="hybridMultilevel"/>
    <w:tmpl w:val="42E251B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550011E"/>
    <w:multiLevelType w:val="hybridMultilevel"/>
    <w:tmpl w:val="E34A4282"/>
    <w:lvl w:ilvl="0" w:tplc="BBDC8FB0">
      <w:start w:val="14"/>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9BF07DC"/>
    <w:multiLevelType w:val="multilevel"/>
    <w:tmpl w:val="778C9F8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285A3D"/>
    <w:multiLevelType w:val="hybridMultilevel"/>
    <w:tmpl w:val="7610C49E"/>
    <w:lvl w:ilvl="0" w:tplc="2B6C4B56">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E7B3814"/>
    <w:multiLevelType w:val="hybridMultilevel"/>
    <w:tmpl w:val="7C7639A6"/>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ED52153"/>
    <w:multiLevelType w:val="hybridMultilevel"/>
    <w:tmpl w:val="5E381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F5B37E5"/>
    <w:multiLevelType w:val="hybridMultilevel"/>
    <w:tmpl w:val="B3647A1C"/>
    <w:lvl w:ilvl="0" w:tplc="4F723710">
      <w:start w:val="225"/>
      <w:numFmt w:val="decimal"/>
      <w:lvlText w:val="%1"/>
      <w:lvlJc w:val="left"/>
      <w:pPr>
        <w:ind w:left="1125" w:hanging="40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88E288C"/>
    <w:multiLevelType w:val="hybridMultilevel"/>
    <w:tmpl w:val="888007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79D77E57"/>
    <w:multiLevelType w:val="hybridMultilevel"/>
    <w:tmpl w:val="641ACB8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FE96CED"/>
    <w:multiLevelType w:val="hybridMultilevel"/>
    <w:tmpl w:val="3740DBF6"/>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6"/>
  </w:num>
  <w:num w:numId="2">
    <w:abstractNumId w:val="39"/>
  </w:num>
  <w:num w:numId="3">
    <w:abstractNumId w:val="22"/>
  </w:num>
  <w:num w:numId="4">
    <w:abstractNumId w:val="5"/>
  </w:num>
  <w:num w:numId="5">
    <w:abstractNumId w:val="3"/>
  </w:num>
  <w:num w:numId="6">
    <w:abstractNumId w:val="31"/>
  </w:num>
  <w:num w:numId="7">
    <w:abstractNumId w:val="10"/>
  </w:num>
  <w:num w:numId="8">
    <w:abstractNumId w:val="9"/>
  </w:num>
  <w:num w:numId="9">
    <w:abstractNumId w:val="11"/>
  </w:num>
  <w:num w:numId="10">
    <w:abstractNumId w:val="17"/>
  </w:num>
  <w:num w:numId="11">
    <w:abstractNumId w:val="8"/>
  </w:num>
  <w:num w:numId="12">
    <w:abstractNumId w:val="44"/>
  </w:num>
  <w:num w:numId="13">
    <w:abstractNumId w:val="33"/>
  </w:num>
  <w:num w:numId="14">
    <w:abstractNumId w:val="13"/>
  </w:num>
  <w:num w:numId="15">
    <w:abstractNumId w:val="12"/>
  </w:num>
  <w:num w:numId="16">
    <w:abstractNumId w:val="7"/>
  </w:num>
  <w:num w:numId="17">
    <w:abstractNumId w:val="27"/>
  </w:num>
  <w:num w:numId="18">
    <w:abstractNumId w:val="2"/>
  </w:num>
  <w:num w:numId="19">
    <w:abstractNumId w:val="29"/>
  </w:num>
  <w:num w:numId="20">
    <w:abstractNumId w:val="38"/>
  </w:num>
  <w:num w:numId="21">
    <w:abstractNumId w:val="21"/>
  </w:num>
  <w:num w:numId="22">
    <w:abstractNumId w:val="15"/>
  </w:num>
  <w:num w:numId="23">
    <w:abstractNumId w:val="23"/>
  </w:num>
  <w:num w:numId="24">
    <w:abstractNumId w:val="6"/>
  </w:num>
  <w:num w:numId="25">
    <w:abstractNumId w:val="43"/>
  </w:num>
  <w:num w:numId="26">
    <w:abstractNumId w:val="36"/>
  </w:num>
  <w:num w:numId="27">
    <w:abstractNumId w:val="40"/>
  </w:num>
  <w:num w:numId="28">
    <w:abstractNumId w:val="20"/>
  </w:num>
  <w:num w:numId="29">
    <w:abstractNumId w:val="41"/>
  </w:num>
  <w:num w:numId="30">
    <w:abstractNumId w:val="35"/>
  </w:num>
  <w:num w:numId="31">
    <w:abstractNumId w:val="42"/>
  </w:num>
  <w:num w:numId="32">
    <w:abstractNumId w:val="4"/>
  </w:num>
  <w:num w:numId="33">
    <w:abstractNumId w:val="19"/>
  </w:num>
  <w:num w:numId="34">
    <w:abstractNumId w:val="28"/>
  </w:num>
  <w:num w:numId="35">
    <w:abstractNumId w:val="32"/>
  </w:num>
  <w:num w:numId="36">
    <w:abstractNumId w:val="16"/>
  </w:num>
  <w:num w:numId="37">
    <w:abstractNumId w:val="34"/>
  </w:num>
  <w:num w:numId="38">
    <w:abstractNumId w:val="25"/>
  </w:num>
  <w:num w:numId="39">
    <w:abstractNumId w:val="37"/>
  </w:num>
  <w:num w:numId="40">
    <w:abstractNumId w:val="46"/>
  </w:num>
  <w:num w:numId="41">
    <w:abstractNumId w:val="45"/>
  </w:num>
  <w:num w:numId="42">
    <w:abstractNumId w:val="1"/>
  </w:num>
  <w:num w:numId="43">
    <w:abstractNumId w:val="30"/>
  </w:num>
  <w:num w:numId="44">
    <w:abstractNumId w:val="24"/>
  </w:num>
  <w:num w:numId="45">
    <w:abstractNumId w:val="14"/>
  </w:num>
  <w:num w:numId="46">
    <w:abstractNumId w:val="18"/>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160DA"/>
    <w:rsid w:val="00020723"/>
    <w:rsid w:val="000346B2"/>
    <w:rsid w:val="000433F6"/>
    <w:rsid w:val="000653AA"/>
    <w:rsid w:val="00072591"/>
    <w:rsid w:val="000A0A50"/>
    <w:rsid w:val="000A4599"/>
    <w:rsid w:val="000A790F"/>
    <w:rsid w:val="000B2DD6"/>
    <w:rsid w:val="000C01B9"/>
    <w:rsid w:val="001133EF"/>
    <w:rsid w:val="001145AD"/>
    <w:rsid w:val="00182394"/>
    <w:rsid w:val="00185C45"/>
    <w:rsid w:val="001A20E0"/>
    <w:rsid w:val="001A2C64"/>
    <w:rsid w:val="00225BE7"/>
    <w:rsid w:val="00231FFF"/>
    <w:rsid w:val="00240B4E"/>
    <w:rsid w:val="002442AB"/>
    <w:rsid w:val="002442CB"/>
    <w:rsid w:val="002502A6"/>
    <w:rsid w:val="002511C3"/>
    <w:rsid w:val="002538F0"/>
    <w:rsid w:val="002B66AF"/>
    <w:rsid w:val="003462DB"/>
    <w:rsid w:val="003A04DC"/>
    <w:rsid w:val="003B2869"/>
    <w:rsid w:val="003C1207"/>
    <w:rsid w:val="003F0200"/>
    <w:rsid w:val="003F270C"/>
    <w:rsid w:val="00422ED2"/>
    <w:rsid w:val="004504B7"/>
    <w:rsid w:val="00466701"/>
    <w:rsid w:val="00473400"/>
    <w:rsid w:val="00477278"/>
    <w:rsid w:val="004A1DB3"/>
    <w:rsid w:val="004B2AD2"/>
    <w:rsid w:val="004C376C"/>
    <w:rsid w:val="004D45BD"/>
    <w:rsid w:val="0050007E"/>
    <w:rsid w:val="00550F14"/>
    <w:rsid w:val="00554020"/>
    <w:rsid w:val="00561E02"/>
    <w:rsid w:val="005825C2"/>
    <w:rsid w:val="0058597C"/>
    <w:rsid w:val="00586F52"/>
    <w:rsid w:val="00590463"/>
    <w:rsid w:val="00591CA3"/>
    <w:rsid w:val="005A0685"/>
    <w:rsid w:val="005B153C"/>
    <w:rsid w:val="005B6C8C"/>
    <w:rsid w:val="005C4685"/>
    <w:rsid w:val="005E7940"/>
    <w:rsid w:val="0060389E"/>
    <w:rsid w:val="006111ED"/>
    <w:rsid w:val="00612124"/>
    <w:rsid w:val="00612329"/>
    <w:rsid w:val="00615556"/>
    <w:rsid w:val="006227DD"/>
    <w:rsid w:val="006263F6"/>
    <w:rsid w:val="0063013D"/>
    <w:rsid w:val="006343B7"/>
    <w:rsid w:val="0064086D"/>
    <w:rsid w:val="006D76EA"/>
    <w:rsid w:val="006E71C3"/>
    <w:rsid w:val="0071550F"/>
    <w:rsid w:val="00720B60"/>
    <w:rsid w:val="00727FB7"/>
    <w:rsid w:val="00730E1E"/>
    <w:rsid w:val="0074200A"/>
    <w:rsid w:val="0076569A"/>
    <w:rsid w:val="00770D48"/>
    <w:rsid w:val="007946F8"/>
    <w:rsid w:val="007C3534"/>
    <w:rsid w:val="007F795F"/>
    <w:rsid w:val="0080753E"/>
    <w:rsid w:val="00811EE5"/>
    <w:rsid w:val="0083089D"/>
    <w:rsid w:val="008309CD"/>
    <w:rsid w:val="00845EE6"/>
    <w:rsid w:val="00846B41"/>
    <w:rsid w:val="00856212"/>
    <w:rsid w:val="008B348B"/>
    <w:rsid w:val="008B7E13"/>
    <w:rsid w:val="008D52B1"/>
    <w:rsid w:val="009406DC"/>
    <w:rsid w:val="009C19E5"/>
    <w:rsid w:val="009D7A6E"/>
    <w:rsid w:val="009E4E7D"/>
    <w:rsid w:val="009E539F"/>
    <w:rsid w:val="00A249D7"/>
    <w:rsid w:val="00A2607F"/>
    <w:rsid w:val="00A30672"/>
    <w:rsid w:val="00A3194D"/>
    <w:rsid w:val="00A36BDA"/>
    <w:rsid w:val="00A51784"/>
    <w:rsid w:val="00A530D4"/>
    <w:rsid w:val="00A73BCF"/>
    <w:rsid w:val="00A8432F"/>
    <w:rsid w:val="00A87CAC"/>
    <w:rsid w:val="00A90DF8"/>
    <w:rsid w:val="00AA6411"/>
    <w:rsid w:val="00AA74E3"/>
    <w:rsid w:val="00AE2ADC"/>
    <w:rsid w:val="00AF49DE"/>
    <w:rsid w:val="00B201A8"/>
    <w:rsid w:val="00B239F2"/>
    <w:rsid w:val="00B26BE2"/>
    <w:rsid w:val="00B42B04"/>
    <w:rsid w:val="00B50FE8"/>
    <w:rsid w:val="00B94370"/>
    <w:rsid w:val="00B97152"/>
    <w:rsid w:val="00BA373C"/>
    <w:rsid w:val="00BC7543"/>
    <w:rsid w:val="00BE5E51"/>
    <w:rsid w:val="00C046C3"/>
    <w:rsid w:val="00C45184"/>
    <w:rsid w:val="00C5475D"/>
    <w:rsid w:val="00C608B7"/>
    <w:rsid w:val="00C81344"/>
    <w:rsid w:val="00CA50E5"/>
    <w:rsid w:val="00CC68F2"/>
    <w:rsid w:val="00CF43BF"/>
    <w:rsid w:val="00D45987"/>
    <w:rsid w:val="00D9111A"/>
    <w:rsid w:val="00DA7AB0"/>
    <w:rsid w:val="00DB0643"/>
    <w:rsid w:val="00DC7356"/>
    <w:rsid w:val="00DD5B45"/>
    <w:rsid w:val="00DE7AE6"/>
    <w:rsid w:val="00E217FC"/>
    <w:rsid w:val="00E26BA9"/>
    <w:rsid w:val="00E33002"/>
    <w:rsid w:val="00E5628A"/>
    <w:rsid w:val="00E65951"/>
    <w:rsid w:val="00E72F7D"/>
    <w:rsid w:val="00E758EA"/>
    <w:rsid w:val="00E87B18"/>
    <w:rsid w:val="00E96401"/>
    <w:rsid w:val="00EB032B"/>
    <w:rsid w:val="00EB79F7"/>
    <w:rsid w:val="00EF70ED"/>
    <w:rsid w:val="00F3534E"/>
    <w:rsid w:val="00F46CF5"/>
    <w:rsid w:val="00F67C3D"/>
    <w:rsid w:val="00F915DB"/>
    <w:rsid w:val="00FA3915"/>
    <w:rsid w:val="00FB3A47"/>
    <w:rsid w:val="00FC4B69"/>
    <w:rsid w:val="00FC7605"/>
    <w:rsid w:val="00FD23B4"/>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F6F0"/>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0F4D-36BE-4929-AB72-E00CA6D5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3</cp:revision>
  <cp:lastPrinted>2019-02-25T12:13:00Z</cp:lastPrinted>
  <dcterms:created xsi:type="dcterms:W3CDTF">2019-04-01T11:37:00Z</dcterms:created>
  <dcterms:modified xsi:type="dcterms:W3CDTF">2019-04-01T12:00:00Z</dcterms:modified>
</cp:coreProperties>
</file>