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 o</w:t>
      </w:r>
      <w:r w:rsidR="00F81064">
        <w:rPr>
          <w:rFonts w:ascii="Arial Black" w:hAnsi="Arial Black"/>
          <w:b/>
        </w:rPr>
        <w:t>n 1</w:t>
      </w:r>
      <w:r w:rsidR="00EA31C8">
        <w:rPr>
          <w:rFonts w:ascii="Arial Black" w:hAnsi="Arial Black"/>
          <w:b/>
        </w:rPr>
        <w:t>1</w:t>
      </w:r>
      <w:r w:rsidR="00EA31C8" w:rsidRPr="00EA31C8">
        <w:rPr>
          <w:rFonts w:ascii="Arial Black" w:hAnsi="Arial Black"/>
          <w:b/>
          <w:vertAlign w:val="superscript"/>
        </w:rPr>
        <w:t>th</w:t>
      </w:r>
      <w:r w:rsidR="00EA31C8">
        <w:rPr>
          <w:rFonts w:ascii="Arial Black" w:hAnsi="Arial Black"/>
          <w:b/>
        </w:rPr>
        <w:t xml:space="preserve"> September</w:t>
      </w:r>
      <w:r w:rsidR="00F81064">
        <w:rPr>
          <w:rFonts w:ascii="Arial Black" w:hAnsi="Arial Black"/>
          <w:b/>
        </w:rPr>
        <w:t>, 201</w:t>
      </w:r>
      <w:r w:rsidR="00EA31C8">
        <w:rPr>
          <w:rFonts w:ascii="Arial Black" w:hAnsi="Arial Black"/>
          <w:b/>
        </w:rPr>
        <w:t>7 in the Council Chamber at 2.15</w:t>
      </w:r>
      <w:r w:rsidR="00F81064">
        <w:rPr>
          <w:rFonts w:ascii="Arial Black" w:hAnsi="Arial Black"/>
          <w:b/>
        </w:rPr>
        <w:t>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390FC7" w:rsidRDefault="00390FC7">
      <w:pPr>
        <w:spacing w:line="360" w:lineRule="auto"/>
        <w:jc w:val="center"/>
        <w:rPr>
          <w:b/>
        </w:rPr>
      </w:pPr>
    </w:p>
    <w:p w:rsidR="008D7A93" w:rsidRDefault="004D4A76" w:rsidP="00A120BB">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W. Bennett,</w:t>
      </w:r>
      <w:r w:rsidR="008D7A93">
        <w:t xml:space="preserve"> C. Brady,</w:t>
      </w:r>
      <w:r w:rsidR="008E3CBA">
        <w:t xml:space="preserve"> </w:t>
      </w:r>
      <w:r w:rsidR="00A120BB">
        <w:t xml:space="preserve">D. Brady, </w:t>
      </w:r>
      <w:r w:rsidR="00BB1691">
        <w:t>P. Brady,</w:t>
      </w:r>
      <w:r w:rsidR="00A92815">
        <w:t xml:space="preserve"> </w:t>
      </w:r>
    </w:p>
    <w:p w:rsidR="008D7A93" w:rsidRDefault="008D7A93" w:rsidP="008D7A93">
      <w:pPr>
        <w:ind w:left="2160"/>
      </w:pPr>
      <w:r>
        <w:t xml:space="preserve"> </w:t>
      </w:r>
      <w:r w:rsidR="000177A4">
        <w:t>N. Connell,</w:t>
      </w:r>
      <w:r w:rsidR="00084F51">
        <w:t xml:space="preserve"> </w:t>
      </w:r>
      <w:r w:rsidR="000F3301">
        <w:t xml:space="preserve">F. Curtin, </w:t>
      </w:r>
      <w:r w:rsidR="000C1EDB">
        <w:t xml:space="preserve">J.P. Feeley, </w:t>
      </w:r>
      <w:r w:rsidR="000F3301">
        <w:t xml:space="preserve">C. Kelly, </w:t>
      </w:r>
      <w:r w:rsidR="00A50A00">
        <w:t xml:space="preserve">P. </w:t>
      </w:r>
      <w:r w:rsidR="00E04BBA">
        <w:t>McVitty</w:t>
      </w:r>
      <w:r w:rsidR="008E3CBA">
        <w:t xml:space="preserve">, P. O’Reilly, </w:t>
      </w:r>
    </w:p>
    <w:p w:rsidR="00A50A00" w:rsidRPr="00A50A00" w:rsidRDefault="00BB1691" w:rsidP="008D7A93">
      <w:pPr>
        <w:ind w:left="1440" w:firstLine="720"/>
      </w:pPr>
      <w:r>
        <w:t xml:space="preserve"> </w:t>
      </w:r>
      <w:r w:rsidR="000C1EDB">
        <w:t xml:space="preserve">S. P. O’Reilly, </w:t>
      </w:r>
      <w:r>
        <w:t>P. Smith,</w:t>
      </w:r>
      <w:r w:rsidR="008D7A93">
        <w:t xml:space="preserve"> S. Smith,</w:t>
      </w:r>
      <w:r w:rsidR="00FB55F6">
        <w:t xml:space="preserve"> </w:t>
      </w:r>
      <w:r w:rsidR="000177A4">
        <w:t xml:space="preserve">V. </w:t>
      </w:r>
      <w:r w:rsidR="00C47679">
        <w:t>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A120BB" w:rsidRDefault="00F81064" w:rsidP="004D4A76">
      <w:pPr>
        <w:ind w:firstLine="720"/>
        <w:rPr>
          <w:rFonts w:cs="Arial"/>
          <w:lang w:val="en-IE"/>
        </w:rPr>
      </w:pPr>
      <w:r>
        <w:rPr>
          <w:rFonts w:cs="Arial"/>
          <w:lang w:val="en-IE"/>
        </w:rPr>
        <w:tab/>
      </w:r>
      <w:r>
        <w:rPr>
          <w:rFonts w:cs="Arial"/>
          <w:lang w:val="en-IE"/>
        </w:rPr>
        <w:tab/>
        <w:t>J. McLoughlin</w:t>
      </w:r>
      <w:r w:rsidR="001D2874">
        <w:rPr>
          <w:rFonts w:cs="Arial"/>
          <w:lang w:val="en-IE"/>
        </w:rPr>
        <w:t>, 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F81064">
        <w:rPr>
          <w:rFonts w:cs="Arial"/>
          <w:lang w:val="en-IE"/>
        </w:rPr>
        <w:t>P. Connaughton</w:t>
      </w:r>
      <w:r w:rsidR="000C1EDB">
        <w:rPr>
          <w:rFonts w:cs="Arial"/>
          <w:lang w:val="en-IE"/>
        </w:rPr>
        <w:t>,</w:t>
      </w:r>
      <w:r w:rsidR="009F253D">
        <w:rPr>
          <w:rFonts w:cs="Arial"/>
          <w:lang w:val="en-IE"/>
        </w:rPr>
        <w:t xml:space="preserve"> </w:t>
      </w:r>
      <w:r w:rsidR="00F81064">
        <w:rPr>
          <w:rFonts w:cs="Arial"/>
          <w:lang w:val="en-IE"/>
        </w:rPr>
        <w:t>A/</w:t>
      </w:r>
      <w:r w:rsidR="009F253D">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DF6CA6" w:rsidRDefault="00DF6CA6" w:rsidP="00B55EBE">
      <w:pPr>
        <w:spacing w:line="360" w:lineRule="auto"/>
        <w:rPr>
          <w:rFonts w:cs="Arial"/>
          <w:lang w:val="en-IE"/>
        </w:rPr>
      </w:pPr>
    </w:p>
    <w:p w:rsidR="00694472" w:rsidRPr="00B55EBE" w:rsidRDefault="00694472" w:rsidP="00B55EBE">
      <w:pPr>
        <w:pStyle w:val="ListParagraph"/>
        <w:numPr>
          <w:ilvl w:val="0"/>
          <w:numId w:val="12"/>
        </w:numPr>
        <w:spacing w:line="360" w:lineRule="auto"/>
        <w:rPr>
          <w:rFonts w:cs="Arial"/>
          <w:b/>
        </w:rPr>
      </w:pPr>
      <w:r w:rsidRPr="00B55EBE">
        <w:rPr>
          <w:rFonts w:cs="Arial"/>
          <w:b/>
        </w:rPr>
        <w:t xml:space="preserve">To confirm Minutes </w:t>
      </w:r>
      <w:r w:rsidR="00846BBF" w:rsidRPr="00B55EBE">
        <w:rPr>
          <w:rFonts w:cs="Arial"/>
          <w:b/>
        </w:rPr>
        <w:t xml:space="preserve">of </w:t>
      </w:r>
      <w:r w:rsidR="000F3301">
        <w:rPr>
          <w:rFonts w:cs="Arial"/>
          <w:b/>
        </w:rPr>
        <w:t xml:space="preserve">Monthly </w:t>
      </w:r>
      <w:r w:rsidR="0096785D">
        <w:rPr>
          <w:rFonts w:cs="Arial"/>
          <w:b/>
        </w:rPr>
        <w:t>Meeting</w:t>
      </w:r>
      <w:r w:rsidR="000F3301">
        <w:rPr>
          <w:rFonts w:cs="Arial"/>
          <w:b/>
        </w:rPr>
        <w:t xml:space="preserve"> </w:t>
      </w:r>
      <w:r w:rsidRPr="00B55EBE">
        <w:rPr>
          <w:rFonts w:cs="Arial"/>
          <w:b/>
        </w:rPr>
        <w:t xml:space="preserve">of </w:t>
      </w:r>
      <w:proofErr w:type="spellStart"/>
      <w:r w:rsidRPr="00B55EBE">
        <w:rPr>
          <w:rFonts w:cs="Arial"/>
          <w:b/>
        </w:rPr>
        <w:t>Cavan</w:t>
      </w:r>
      <w:proofErr w:type="spellEnd"/>
      <w:r w:rsidRPr="00B55EBE">
        <w:rPr>
          <w:rFonts w:cs="Arial"/>
          <w:b/>
        </w:rPr>
        <w:t xml:space="preserve"> County C</w:t>
      </w:r>
      <w:r w:rsidR="00DF04FE" w:rsidRPr="00B55EBE">
        <w:rPr>
          <w:rFonts w:cs="Arial"/>
          <w:b/>
        </w:rPr>
        <w:t xml:space="preserve">ouncil held on </w:t>
      </w:r>
      <w:r w:rsidR="00EA31C8">
        <w:rPr>
          <w:rFonts w:cs="Arial"/>
          <w:b/>
        </w:rPr>
        <w:t>10 July</w:t>
      </w:r>
      <w:r w:rsidR="00EE2289" w:rsidRPr="00B55EBE">
        <w:rPr>
          <w:rFonts w:cs="Arial"/>
          <w:b/>
        </w:rPr>
        <w:t xml:space="preserve"> </w:t>
      </w:r>
      <w:r w:rsidRPr="00B55EBE">
        <w:rPr>
          <w:rFonts w:cs="Arial"/>
          <w:b/>
        </w:rPr>
        <w:t>2</w:t>
      </w:r>
      <w:r w:rsidR="00070249" w:rsidRPr="00B55EBE">
        <w:rPr>
          <w:rFonts w:cs="Arial"/>
          <w:b/>
        </w:rPr>
        <w:t>017</w:t>
      </w:r>
      <w:r w:rsidR="00846BBF" w:rsidRPr="00B55EBE">
        <w:rPr>
          <w:rFonts w:cs="Arial"/>
          <w:b/>
        </w:rPr>
        <w:t xml:space="preserve">. </w:t>
      </w:r>
      <w:proofErr w:type="spellStart"/>
      <w:r w:rsidR="00846BBF" w:rsidRPr="00B55EBE">
        <w:rPr>
          <w:rFonts w:cs="Arial"/>
          <w:b/>
        </w:rPr>
        <w:t>Mio</w:t>
      </w:r>
      <w:r w:rsidR="00B55EBE">
        <w:rPr>
          <w:rFonts w:cs="Arial"/>
          <w:b/>
        </w:rPr>
        <w:t>n</w:t>
      </w:r>
      <w:r w:rsidR="000F3301">
        <w:rPr>
          <w:rFonts w:cs="Arial"/>
          <w:b/>
        </w:rPr>
        <w:t>t</w:t>
      </w:r>
      <w:r w:rsidR="00EA31C8">
        <w:rPr>
          <w:rFonts w:cs="Arial"/>
          <w:b/>
        </w:rPr>
        <w:t>uairiscí</w:t>
      </w:r>
      <w:proofErr w:type="spellEnd"/>
      <w:r w:rsidR="00EA31C8">
        <w:rPr>
          <w:rFonts w:cs="Arial"/>
          <w:b/>
        </w:rPr>
        <w:t xml:space="preserve"> </w:t>
      </w:r>
      <w:proofErr w:type="spellStart"/>
      <w:r w:rsidR="00EA31C8">
        <w:rPr>
          <w:rFonts w:cs="Arial"/>
          <w:b/>
        </w:rPr>
        <w:t>cruinnithe</w:t>
      </w:r>
      <w:proofErr w:type="spellEnd"/>
      <w:r w:rsidR="00EA31C8">
        <w:rPr>
          <w:rFonts w:cs="Arial"/>
          <w:b/>
        </w:rPr>
        <w:t xml:space="preserve"> 10 </w:t>
      </w:r>
      <w:proofErr w:type="spellStart"/>
      <w:r w:rsidR="00EA31C8">
        <w:rPr>
          <w:rFonts w:cs="Arial"/>
          <w:b/>
        </w:rPr>
        <w:t>Iúil</w:t>
      </w:r>
      <w:proofErr w:type="spellEnd"/>
      <w:r w:rsidR="00070249" w:rsidRPr="00B55EBE">
        <w:rPr>
          <w:rFonts w:cs="Arial"/>
          <w:b/>
        </w:rPr>
        <w:t xml:space="preserve"> 2017</w:t>
      </w:r>
      <w:r w:rsidRPr="00B55EBE">
        <w:rPr>
          <w:rFonts w:cs="Arial"/>
          <w:b/>
        </w:rPr>
        <w:t xml:space="preserve"> a </w:t>
      </w:r>
      <w:proofErr w:type="spellStart"/>
      <w:r w:rsidRPr="00B55EBE">
        <w:rPr>
          <w:rFonts w:cs="Arial"/>
          <w:b/>
        </w:rPr>
        <w:t>dhearbhu</w:t>
      </w:r>
      <w:proofErr w:type="spellEnd"/>
      <w:r w:rsidRPr="00B55EBE">
        <w:rPr>
          <w:rFonts w:cs="Arial"/>
          <w:b/>
        </w:rPr>
        <w:t>.</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8D7A93">
        <w:rPr>
          <w:rFonts w:cs="Arial"/>
        </w:rPr>
        <w:t>S.P. O’Reilly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r w:rsidR="008D7A93">
        <w:rPr>
          <w:rFonts w:cs="Arial"/>
        </w:rPr>
        <w:t>Councillor D. Brady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r w:rsidR="00716110">
        <w:rPr>
          <w:rFonts w:cs="Arial"/>
        </w:rPr>
        <w:t xml:space="preserve"> </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proofErr w:type="gramStart"/>
      <w:r w:rsidR="00846BBF">
        <w:rPr>
          <w:lang w:val="en-IE"/>
        </w:rPr>
        <w:t>that</w:t>
      </w:r>
      <w:proofErr w:type="gramEnd"/>
      <w:r w:rsidR="00846BBF">
        <w:rPr>
          <w:lang w:val="en-IE"/>
        </w:rPr>
        <w:t xml:space="preserve"> minutes of monthly meeting</w:t>
      </w:r>
      <w:r>
        <w:rPr>
          <w:lang w:val="en-IE"/>
        </w:rPr>
        <w:t xml:space="preserve"> </w:t>
      </w:r>
      <w:r w:rsidRPr="00694472">
        <w:rPr>
          <w:lang w:val="en-IE"/>
        </w:rPr>
        <w:t>of Cavan County Council</w:t>
      </w:r>
      <w:r w:rsidR="0096785D">
        <w:rPr>
          <w:lang w:val="en-IE"/>
        </w:rPr>
        <w:t xml:space="preserve"> held on 10 July</w:t>
      </w:r>
      <w:r w:rsidR="00F81064">
        <w:rPr>
          <w:lang w:val="en-IE"/>
        </w:rPr>
        <w:t xml:space="preserve"> 2017</w:t>
      </w:r>
      <w:r w:rsidRPr="00694472">
        <w:rPr>
          <w:lang w:val="en-IE"/>
        </w:rPr>
        <w:t xml:space="preserve"> be hereby approved”.</w:t>
      </w:r>
      <w:r w:rsidR="00070249">
        <w:rPr>
          <w:rFonts w:cs="Arial"/>
          <w:b/>
        </w:rPr>
        <w:t xml:space="preserve"> </w:t>
      </w:r>
    </w:p>
    <w:p w:rsidR="007F7B0B" w:rsidRPr="00070249" w:rsidRDefault="007F7B0B" w:rsidP="00C40C80">
      <w:pPr>
        <w:tabs>
          <w:tab w:val="left" w:pos="426"/>
        </w:tabs>
        <w:spacing w:line="360" w:lineRule="auto"/>
        <w:ind w:left="426" w:hanging="426"/>
        <w:rPr>
          <w:rFonts w:cs="Arial"/>
        </w:rPr>
      </w:pPr>
      <w:r>
        <w:rPr>
          <w:rFonts w:cs="Arial"/>
        </w:rPr>
        <w:tab/>
      </w:r>
    </w:p>
    <w:p w:rsidR="00D83E5A" w:rsidRPr="0025090F" w:rsidRDefault="00070249" w:rsidP="0025090F">
      <w:pPr>
        <w:tabs>
          <w:tab w:val="left" w:pos="426"/>
        </w:tabs>
        <w:spacing w:line="360" w:lineRule="auto"/>
        <w:ind w:left="420" w:hanging="420"/>
        <w:rPr>
          <w:rFonts w:cs="Arial"/>
          <w:b/>
        </w:rPr>
      </w:pPr>
      <w:r>
        <w:rPr>
          <w:rFonts w:cs="Arial"/>
          <w:b/>
        </w:rPr>
        <w:t>2</w:t>
      </w:r>
      <w:r w:rsidR="00694472" w:rsidRPr="00694472">
        <w:rPr>
          <w:rFonts w:cs="Arial"/>
          <w:b/>
        </w:rPr>
        <w:t>.</w:t>
      </w:r>
      <w:r w:rsidR="00694472" w:rsidRPr="00694472">
        <w:rPr>
          <w:rFonts w:cs="Arial"/>
          <w:b/>
        </w:rPr>
        <w:tab/>
      </w:r>
      <w:r w:rsidR="0096785D">
        <w:rPr>
          <w:rFonts w:cs="Arial"/>
          <w:b/>
        </w:rPr>
        <w:t>To note minutes of Corporate Policy Group meeting held on 10 July 2017.</w:t>
      </w:r>
    </w:p>
    <w:p w:rsidR="0096785D" w:rsidRDefault="0096785D" w:rsidP="001173F7">
      <w:pPr>
        <w:tabs>
          <w:tab w:val="left" w:pos="426"/>
        </w:tabs>
        <w:spacing w:line="360" w:lineRule="auto"/>
        <w:ind w:left="426" w:hanging="426"/>
        <w:rPr>
          <w:rFonts w:cs="Arial"/>
        </w:rPr>
      </w:pPr>
      <w:r>
        <w:rPr>
          <w:rFonts w:cs="Arial"/>
        </w:rPr>
        <w:tab/>
      </w:r>
      <w:proofErr w:type="gramStart"/>
      <w:r>
        <w:rPr>
          <w:rFonts w:cs="Arial"/>
        </w:rPr>
        <w:t>Noted.</w:t>
      </w:r>
      <w:proofErr w:type="gramEnd"/>
    </w:p>
    <w:p w:rsidR="0050238C" w:rsidRDefault="001173F7" w:rsidP="001173F7">
      <w:pPr>
        <w:tabs>
          <w:tab w:val="left" w:pos="426"/>
        </w:tabs>
        <w:spacing w:line="360" w:lineRule="auto"/>
        <w:ind w:left="426" w:hanging="426"/>
        <w:rPr>
          <w:rFonts w:cs="Arial"/>
        </w:rPr>
      </w:pPr>
      <w:r>
        <w:rPr>
          <w:rFonts w:cs="Arial"/>
        </w:rPr>
        <w:tab/>
      </w:r>
    </w:p>
    <w:p w:rsidR="0050238C" w:rsidRPr="00A335AF" w:rsidRDefault="001173F7" w:rsidP="0050238C">
      <w:pPr>
        <w:pStyle w:val="ListParagraph"/>
        <w:numPr>
          <w:ilvl w:val="0"/>
          <w:numId w:val="23"/>
        </w:numPr>
        <w:tabs>
          <w:tab w:val="left" w:pos="426"/>
        </w:tabs>
        <w:spacing w:line="360" w:lineRule="auto"/>
        <w:rPr>
          <w:rFonts w:cs="Arial"/>
        </w:rPr>
      </w:pPr>
      <w:r>
        <w:rPr>
          <w:rFonts w:cs="Arial"/>
          <w:b/>
        </w:rPr>
        <w:t xml:space="preserve">To </w:t>
      </w:r>
      <w:r w:rsidR="0096785D">
        <w:rPr>
          <w:rFonts w:cs="Arial"/>
          <w:b/>
        </w:rPr>
        <w:t xml:space="preserve">hear presentation from Shane Campbell, Chief Executive Officer, </w:t>
      </w:r>
      <w:proofErr w:type="gramStart"/>
      <w:r w:rsidR="0096785D">
        <w:rPr>
          <w:rFonts w:cs="Arial"/>
          <w:b/>
        </w:rPr>
        <w:t>ICBAN</w:t>
      </w:r>
      <w:proofErr w:type="gramEnd"/>
      <w:r w:rsidR="0096785D">
        <w:rPr>
          <w:rFonts w:cs="Arial"/>
          <w:b/>
        </w:rPr>
        <w:t xml:space="preserve"> on ICBAN Report – Ireland’s National Broadband Plan: Delivering on the Promise.</w:t>
      </w:r>
    </w:p>
    <w:p w:rsidR="00A335AF" w:rsidRDefault="00A335AF" w:rsidP="00A335AF">
      <w:pPr>
        <w:pStyle w:val="ListParagraph"/>
        <w:tabs>
          <w:tab w:val="left" w:pos="426"/>
        </w:tabs>
        <w:spacing w:line="360" w:lineRule="auto"/>
        <w:ind w:left="360"/>
        <w:rPr>
          <w:rFonts w:cs="Arial"/>
        </w:rPr>
      </w:pPr>
      <w:r>
        <w:rPr>
          <w:rFonts w:cs="Arial"/>
        </w:rPr>
        <w:t>Councillor P. McDonald welcomed Shane Campbell, Chief Execut</w:t>
      </w:r>
      <w:r w:rsidR="00B4751C">
        <w:rPr>
          <w:rFonts w:cs="Arial"/>
        </w:rPr>
        <w:t>ive Officer, ICBAN and Kieran H</w:t>
      </w:r>
      <w:r>
        <w:rPr>
          <w:rFonts w:cs="Arial"/>
        </w:rPr>
        <w:t xml:space="preserve">ever, Head of IT, </w:t>
      </w:r>
      <w:proofErr w:type="spellStart"/>
      <w:r>
        <w:rPr>
          <w:rFonts w:cs="Arial"/>
        </w:rPr>
        <w:t>Cavan</w:t>
      </w:r>
      <w:proofErr w:type="spellEnd"/>
      <w:r>
        <w:rPr>
          <w:rFonts w:cs="Arial"/>
        </w:rPr>
        <w:t xml:space="preserve"> County Council to the meeting.</w:t>
      </w:r>
    </w:p>
    <w:p w:rsidR="00B83F50" w:rsidRDefault="00A335AF" w:rsidP="00B83F50">
      <w:pPr>
        <w:pStyle w:val="ListParagraph"/>
        <w:tabs>
          <w:tab w:val="left" w:pos="426"/>
        </w:tabs>
        <w:spacing w:line="360" w:lineRule="auto"/>
        <w:ind w:left="360"/>
        <w:rPr>
          <w:rFonts w:cs="Arial"/>
        </w:rPr>
      </w:pPr>
      <w:r>
        <w:rPr>
          <w:rFonts w:cs="Arial"/>
        </w:rPr>
        <w:t>Mr. Campbell thanked the members for allowing him the opportunity to make a presentation on ICBAN Report – Ireland’s National Broadband Plan: Delivering on the Promise.</w:t>
      </w:r>
      <w:r w:rsidR="002C6FC3">
        <w:rPr>
          <w:rFonts w:cs="Arial"/>
        </w:rPr>
        <w:t xml:space="preserve"> Mr. Campbell acknowledged the dedication of </w:t>
      </w:r>
      <w:proofErr w:type="spellStart"/>
      <w:r w:rsidR="002C6FC3">
        <w:rPr>
          <w:rFonts w:cs="Arial"/>
        </w:rPr>
        <w:t>Councillors</w:t>
      </w:r>
      <w:proofErr w:type="spellEnd"/>
      <w:r w:rsidR="002C6FC3">
        <w:rPr>
          <w:rFonts w:cs="Arial"/>
        </w:rPr>
        <w:t xml:space="preserve"> W. Bennett, C. Brady and F. Curtin who represent </w:t>
      </w:r>
      <w:proofErr w:type="spellStart"/>
      <w:r w:rsidR="002C6FC3">
        <w:rPr>
          <w:rFonts w:cs="Arial"/>
        </w:rPr>
        <w:t>Cavan</w:t>
      </w:r>
      <w:proofErr w:type="spellEnd"/>
      <w:r w:rsidR="002C6FC3">
        <w:rPr>
          <w:rFonts w:cs="Arial"/>
        </w:rPr>
        <w:t xml:space="preserve"> County Council on ICBAN.  He stating that the policy interests of ICBAN is to ensure best technological provisions for each are</w:t>
      </w:r>
      <w:r w:rsidR="000E2625">
        <w:rPr>
          <w:rFonts w:cs="Arial"/>
        </w:rPr>
        <w:t>a</w:t>
      </w:r>
      <w:r w:rsidR="002C6FC3">
        <w:rPr>
          <w:rFonts w:cs="Arial"/>
        </w:rPr>
        <w:t xml:space="preserve"> of the Centre Border Region, to monitor and encourage delivery on National Broadband Plan and to change narrative in NI to </w:t>
      </w:r>
      <w:proofErr w:type="spellStart"/>
      <w:r w:rsidR="002C6FC3">
        <w:rPr>
          <w:rFonts w:cs="Arial"/>
        </w:rPr>
        <w:t>fibre</w:t>
      </w:r>
      <w:proofErr w:type="spellEnd"/>
      <w:r w:rsidR="002C6FC3">
        <w:rPr>
          <w:rFonts w:cs="Arial"/>
        </w:rPr>
        <w:t xml:space="preserve"> to the home (not </w:t>
      </w:r>
      <w:proofErr w:type="spellStart"/>
      <w:r w:rsidR="002C6FC3">
        <w:rPr>
          <w:rFonts w:cs="Arial"/>
        </w:rPr>
        <w:t>fibre</w:t>
      </w:r>
      <w:proofErr w:type="spellEnd"/>
      <w:r w:rsidR="002C6FC3">
        <w:rPr>
          <w:rFonts w:cs="Arial"/>
        </w:rPr>
        <w:t xml:space="preserve"> to the cabinet) and </w:t>
      </w:r>
      <w:r w:rsidR="002C6FC3">
        <w:rPr>
          <w:rFonts w:cs="Arial"/>
        </w:rPr>
        <w:lastRenderedPageBreak/>
        <w:t xml:space="preserve">drive an investment solution on this.  Mr. Campbell noted that for every one percentage point increase in broadband penetration in a state, employment is projected to increase by 0.2 to 0.3 percent per year.  Mr. Campbell stated </w:t>
      </w:r>
      <w:r w:rsidR="00492DFB">
        <w:rPr>
          <w:rFonts w:cs="Arial"/>
        </w:rPr>
        <w:t xml:space="preserve">that a rural user’s experience of using the internet will be entirely revolutionized with a decent </w:t>
      </w:r>
      <w:proofErr w:type="spellStart"/>
      <w:r w:rsidR="00492DFB">
        <w:rPr>
          <w:rFonts w:cs="Arial"/>
        </w:rPr>
        <w:t>fibre</w:t>
      </w:r>
      <w:proofErr w:type="spellEnd"/>
      <w:r w:rsidR="00492DFB">
        <w:rPr>
          <w:rFonts w:cs="Arial"/>
        </w:rPr>
        <w:t xml:space="preserve"> connection.</w:t>
      </w:r>
      <w:r w:rsidR="00B83F50">
        <w:rPr>
          <w:rFonts w:cs="Arial"/>
        </w:rPr>
        <w:t xml:space="preserve"> Mr. Campbell stated that the National Broadband Plan is a fantastic ambition and the job is to stick with it and fight for the rewards.  He stated that under the National Broadband Plan it is expected to have 30mBps download and 6Mbps upload to all premises by 2022. He stated that the purpose of ICBAN’s report is to ensure that Councils become confident in documenting the promises and securing the upgrades in fixed and mobile broadband.  Mr. Campbell </w:t>
      </w:r>
      <w:r w:rsidR="00AF311D">
        <w:rPr>
          <w:rFonts w:cs="Arial"/>
        </w:rPr>
        <w:t>noted that there were seven key</w:t>
      </w:r>
      <w:r w:rsidR="00B83F50">
        <w:rPr>
          <w:rFonts w:cs="Arial"/>
        </w:rPr>
        <w:t xml:space="preserve"> finding</w:t>
      </w:r>
      <w:r w:rsidR="00AF311D">
        <w:rPr>
          <w:rFonts w:cs="Arial"/>
        </w:rPr>
        <w:t>s</w:t>
      </w:r>
      <w:r w:rsidR="00B83F50">
        <w:rPr>
          <w:rFonts w:cs="Arial"/>
        </w:rPr>
        <w:t xml:space="preserve"> and twenty recommendations within their report.  He state that ambition must be fully embraced and supported with demand aggregations.  Mr. Campbell stated that 70% is a license to create a poor indifferent service and should be set at 95%-98%</w:t>
      </w:r>
      <w:r w:rsidR="00B44EFA">
        <w:rPr>
          <w:rFonts w:cs="Arial"/>
        </w:rPr>
        <w:t xml:space="preserve">.  He stated that the National Broadband Plan and Mobile Broadband Plans should be aligned and strategic engagement is needed with COMREG and the Government. </w:t>
      </w:r>
    </w:p>
    <w:p w:rsidR="00AF311D" w:rsidRPr="00AF311D" w:rsidRDefault="00AF311D" w:rsidP="00AF311D">
      <w:pPr>
        <w:spacing w:line="360" w:lineRule="auto"/>
        <w:ind w:left="360"/>
      </w:pPr>
      <w:r>
        <w:rPr>
          <w:rFonts w:cs="Arial"/>
        </w:rPr>
        <w:t xml:space="preserve">Mr. Kieran Hever, Head of IT stated that the National Broadband Plan is still been evaluated with a decision not expected until next year.  </w:t>
      </w:r>
      <w:r>
        <w:t xml:space="preserve">In the meantime, </w:t>
      </w:r>
      <w:proofErr w:type="spellStart"/>
      <w:r>
        <w:t>Eir</w:t>
      </w:r>
      <w:proofErr w:type="spellEnd"/>
      <w:r>
        <w:t xml:space="preserve"> have been selected to bring high speed broadband to 300,000 premises nationally which are </w:t>
      </w:r>
      <w:proofErr w:type="spellStart"/>
      <w:r>
        <w:t>categorised</w:t>
      </w:r>
      <w:proofErr w:type="spellEnd"/>
      <w:r>
        <w:t xml:space="preserve"> in the rural areas.  These premises have been identified down to their </w:t>
      </w:r>
      <w:proofErr w:type="spellStart"/>
      <w:r>
        <w:t>Eircode</w:t>
      </w:r>
      <w:proofErr w:type="spellEnd"/>
      <w:r>
        <w:t xml:space="preserve"> and are listed on the DCCAE website.  These premises will be connected by the end of 2018. For the other premises in the county waiting connection through the NBP, there are wireless broadband options.  There are 2 providers in the county - Imagine and </w:t>
      </w:r>
      <w:proofErr w:type="spellStart"/>
      <w:r>
        <w:t>Eurona</w:t>
      </w:r>
      <w:proofErr w:type="spellEnd"/>
      <w:r>
        <w:t xml:space="preserve"> - who connect premises with only a fixed number of connections allowed on each mast, which ensures high quality speeds.  Mr. Hever stated that </w:t>
      </w:r>
      <w:proofErr w:type="spellStart"/>
      <w:r>
        <w:t>Cavan</w:t>
      </w:r>
      <w:proofErr w:type="spellEnd"/>
      <w:r>
        <w:t xml:space="preserve"> County Council is actively working with all providers to </w:t>
      </w:r>
      <w:proofErr w:type="spellStart"/>
      <w:r>
        <w:t>prioritise</w:t>
      </w:r>
      <w:proofErr w:type="spellEnd"/>
      <w:r>
        <w:t xml:space="preserve"> premises.  He stated that the Council </w:t>
      </w:r>
      <w:proofErr w:type="gramStart"/>
      <w:r>
        <w:t>are  currently</w:t>
      </w:r>
      <w:proofErr w:type="gramEnd"/>
      <w:r>
        <w:t xml:space="preserve"> involved in a pilot scheme to facilitate funding for the building of a mast to bring wireless broadband to a part of </w:t>
      </w:r>
      <w:proofErr w:type="spellStart"/>
      <w:r>
        <w:t>Maudabawn</w:t>
      </w:r>
      <w:proofErr w:type="spellEnd"/>
      <w:r>
        <w:t xml:space="preserve"> using LEADER funds.  </w:t>
      </w:r>
    </w:p>
    <w:p w:rsidR="0096785D" w:rsidRPr="002E28FE" w:rsidRDefault="000E2625" w:rsidP="002E28FE">
      <w:pPr>
        <w:pStyle w:val="ListParagraph"/>
        <w:tabs>
          <w:tab w:val="left" w:pos="426"/>
        </w:tabs>
        <w:spacing w:line="360" w:lineRule="auto"/>
        <w:ind w:left="360"/>
        <w:rPr>
          <w:rFonts w:cs="Arial"/>
        </w:rPr>
      </w:pPr>
      <w:r>
        <w:rPr>
          <w:rFonts w:cs="Arial"/>
        </w:rPr>
        <w:t xml:space="preserve">Councillor J.P. Feeley welcomed the presentation and noted that there is a level of skepticism among the general public in relation to the National Broadband Scheme. He stated that the scheme is constantly being delayed and this in turn could lead to targets being missed.  He stated that people know what is needed regarding </w:t>
      </w:r>
      <w:proofErr w:type="spellStart"/>
      <w:r>
        <w:rPr>
          <w:rFonts w:cs="Arial"/>
        </w:rPr>
        <w:t>fibre</w:t>
      </w:r>
      <w:proofErr w:type="spellEnd"/>
      <w:r>
        <w:rPr>
          <w:rFonts w:cs="Arial"/>
        </w:rPr>
        <w:t xml:space="preserve"> to the home and stated that the National Broadband Plan needs to be implemented sooner rather than later.</w:t>
      </w:r>
    </w:p>
    <w:p w:rsidR="0096785D" w:rsidRDefault="0096785D" w:rsidP="0096785D">
      <w:pPr>
        <w:pStyle w:val="ListParagraph"/>
        <w:numPr>
          <w:ilvl w:val="0"/>
          <w:numId w:val="23"/>
        </w:numPr>
        <w:tabs>
          <w:tab w:val="left" w:pos="360"/>
        </w:tabs>
        <w:spacing w:line="360" w:lineRule="auto"/>
        <w:contextualSpacing/>
        <w:jc w:val="both"/>
        <w:rPr>
          <w:rFonts w:cs="Arial"/>
          <w:b/>
          <w:lang w:val="en-IE"/>
        </w:rPr>
      </w:pPr>
      <w:r>
        <w:rPr>
          <w:rFonts w:cs="Arial"/>
          <w:b/>
          <w:lang w:val="en-IE"/>
        </w:rPr>
        <w:lastRenderedPageBreak/>
        <w:t>To hear presentation from Jimmy McGovern, Students Union of Ireland regarding publicly funded education.</w:t>
      </w:r>
    </w:p>
    <w:p w:rsidR="0096785D" w:rsidRDefault="0096785D" w:rsidP="00AF311D">
      <w:pPr>
        <w:tabs>
          <w:tab w:val="left" w:pos="360"/>
        </w:tabs>
        <w:spacing w:line="360" w:lineRule="auto"/>
        <w:ind w:left="360"/>
        <w:contextualSpacing/>
        <w:jc w:val="both"/>
        <w:rPr>
          <w:rFonts w:cs="Arial"/>
          <w:lang w:val="en-IE"/>
        </w:rPr>
      </w:pPr>
      <w:proofErr w:type="gramStart"/>
      <w:r>
        <w:rPr>
          <w:rFonts w:cs="Arial"/>
          <w:lang w:val="en-IE"/>
        </w:rPr>
        <w:t>Deferred to October meeting.</w:t>
      </w:r>
      <w:proofErr w:type="gramEnd"/>
    </w:p>
    <w:p w:rsidR="000E2625" w:rsidRPr="0096785D" w:rsidRDefault="000E2625" w:rsidP="0096785D">
      <w:pPr>
        <w:tabs>
          <w:tab w:val="left" w:pos="360"/>
        </w:tabs>
        <w:spacing w:line="360" w:lineRule="auto"/>
        <w:ind w:left="360"/>
        <w:contextualSpacing/>
        <w:jc w:val="both"/>
        <w:rPr>
          <w:rFonts w:cs="Arial"/>
          <w:lang w:val="en-IE"/>
        </w:rPr>
      </w:pPr>
    </w:p>
    <w:p w:rsidR="0031314B" w:rsidRPr="007A381F" w:rsidRDefault="0096785D" w:rsidP="007A381F">
      <w:pPr>
        <w:pStyle w:val="ListParagraph"/>
        <w:numPr>
          <w:ilvl w:val="0"/>
          <w:numId w:val="23"/>
        </w:numPr>
        <w:tabs>
          <w:tab w:val="left" w:pos="360"/>
        </w:tabs>
        <w:spacing w:line="360" w:lineRule="auto"/>
        <w:contextualSpacing/>
        <w:jc w:val="both"/>
        <w:rPr>
          <w:rFonts w:cs="Arial"/>
          <w:b/>
          <w:lang w:val="en-IE"/>
        </w:rPr>
      </w:pPr>
      <w:r>
        <w:rPr>
          <w:rFonts w:cs="Arial"/>
          <w:b/>
          <w:lang w:val="en-IE"/>
        </w:rPr>
        <w:t>To note Chief Executive’s Orders</w:t>
      </w:r>
    </w:p>
    <w:p w:rsidR="0096785D" w:rsidRDefault="0096785D" w:rsidP="0096785D">
      <w:pPr>
        <w:tabs>
          <w:tab w:val="left" w:pos="360"/>
        </w:tabs>
        <w:spacing w:line="360" w:lineRule="auto"/>
        <w:ind w:left="360"/>
        <w:contextualSpacing/>
        <w:jc w:val="both"/>
        <w:rPr>
          <w:rFonts w:cs="Arial"/>
          <w:lang w:val="en-IE"/>
        </w:rPr>
      </w:pPr>
      <w:proofErr w:type="gramStart"/>
      <w:r>
        <w:rPr>
          <w:rFonts w:cs="Arial"/>
          <w:lang w:val="en-IE"/>
        </w:rPr>
        <w:t>Noted.</w:t>
      </w:r>
      <w:proofErr w:type="gramEnd"/>
    </w:p>
    <w:p w:rsidR="0096785D" w:rsidRPr="0096785D" w:rsidRDefault="0096785D" w:rsidP="0096785D">
      <w:pPr>
        <w:tabs>
          <w:tab w:val="left" w:pos="360"/>
        </w:tabs>
        <w:spacing w:line="360" w:lineRule="auto"/>
        <w:ind w:left="360"/>
        <w:contextualSpacing/>
        <w:jc w:val="both"/>
        <w:rPr>
          <w:rFonts w:cs="Arial"/>
          <w:lang w:val="en-IE"/>
        </w:rPr>
      </w:pPr>
    </w:p>
    <w:p w:rsidR="008C4520" w:rsidRPr="008C4520" w:rsidRDefault="00F81064" w:rsidP="008C4520">
      <w:pPr>
        <w:pStyle w:val="ListParagraph"/>
        <w:numPr>
          <w:ilvl w:val="0"/>
          <w:numId w:val="23"/>
        </w:numPr>
        <w:tabs>
          <w:tab w:val="left" w:pos="360"/>
        </w:tabs>
        <w:spacing w:line="360" w:lineRule="auto"/>
        <w:contextualSpacing/>
        <w:jc w:val="both"/>
        <w:rPr>
          <w:rFonts w:cs="Arial"/>
          <w:lang w:val="en-IE"/>
        </w:rPr>
      </w:pPr>
      <w:r w:rsidRPr="008C4520">
        <w:rPr>
          <w:rFonts w:cs="Arial"/>
          <w:b/>
          <w:lang w:val="en-IE"/>
        </w:rPr>
        <w:t xml:space="preserve">To </w:t>
      </w:r>
      <w:r w:rsidR="0096785D">
        <w:rPr>
          <w:rFonts w:cs="Arial"/>
          <w:b/>
          <w:lang w:val="en-IE"/>
        </w:rPr>
        <w:t>note Chief Executive’s monthly report.</w:t>
      </w:r>
    </w:p>
    <w:p w:rsidR="0096785D" w:rsidRDefault="0096785D" w:rsidP="0096785D">
      <w:pPr>
        <w:tabs>
          <w:tab w:val="left" w:pos="426"/>
        </w:tabs>
        <w:spacing w:line="360" w:lineRule="auto"/>
        <w:ind w:left="360"/>
        <w:rPr>
          <w:rFonts w:cs="Arial"/>
        </w:rPr>
      </w:pPr>
      <w:proofErr w:type="gramStart"/>
      <w:r>
        <w:rPr>
          <w:rFonts w:cs="Arial"/>
        </w:rPr>
        <w:t>Noted.</w:t>
      </w:r>
      <w:proofErr w:type="gramEnd"/>
    </w:p>
    <w:p w:rsidR="000E2625" w:rsidRDefault="000E2625" w:rsidP="000E2625">
      <w:pPr>
        <w:tabs>
          <w:tab w:val="left" w:pos="360"/>
        </w:tabs>
        <w:spacing w:line="360" w:lineRule="auto"/>
        <w:ind w:left="720" w:hanging="360"/>
        <w:rPr>
          <w:rFonts w:cs="Arial"/>
        </w:rPr>
      </w:pPr>
      <w:r>
        <w:rPr>
          <w:rFonts w:cs="Arial"/>
        </w:rPr>
        <w:t xml:space="preserve">Councillor J.P. Feeley asked the executive of </w:t>
      </w:r>
      <w:proofErr w:type="spellStart"/>
      <w:r>
        <w:rPr>
          <w:rFonts w:cs="Arial"/>
        </w:rPr>
        <w:t>Cavan</w:t>
      </w:r>
      <w:proofErr w:type="spellEnd"/>
      <w:r>
        <w:rPr>
          <w:rFonts w:cs="Arial"/>
        </w:rPr>
        <w:t xml:space="preserve"> County Council to engage with  </w:t>
      </w:r>
    </w:p>
    <w:p w:rsidR="003E1C23" w:rsidRDefault="000E2625" w:rsidP="003E1C23">
      <w:pPr>
        <w:tabs>
          <w:tab w:val="left" w:pos="360"/>
        </w:tabs>
        <w:spacing w:line="360" w:lineRule="auto"/>
        <w:ind w:left="720" w:hanging="360"/>
        <w:rPr>
          <w:rFonts w:cs="Arial"/>
        </w:rPr>
      </w:pPr>
      <w:proofErr w:type="spellStart"/>
      <w:r>
        <w:rPr>
          <w:rFonts w:cs="Arial"/>
        </w:rPr>
        <w:t>Leitrim</w:t>
      </w:r>
      <w:proofErr w:type="spellEnd"/>
      <w:r>
        <w:rPr>
          <w:rFonts w:cs="Arial"/>
        </w:rPr>
        <w:t xml:space="preserve"> and </w:t>
      </w:r>
      <w:proofErr w:type="spellStart"/>
      <w:r>
        <w:rPr>
          <w:rFonts w:cs="Arial"/>
        </w:rPr>
        <w:t>Sligo</w:t>
      </w:r>
      <w:proofErr w:type="spellEnd"/>
      <w:r>
        <w:rPr>
          <w:rFonts w:cs="Arial"/>
        </w:rPr>
        <w:t xml:space="preserve"> County Councils to examine an appli</w:t>
      </w:r>
      <w:r w:rsidR="003E1C23">
        <w:rPr>
          <w:rFonts w:cs="Arial"/>
        </w:rPr>
        <w:t xml:space="preserve">cation for funding which was </w:t>
      </w:r>
    </w:p>
    <w:p w:rsidR="000E2625" w:rsidRDefault="003E1C23" w:rsidP="003E1C23">
      <w:pPr>
        <w:tabs>
          <w:tab w:val="left" w:pos="360"/>
        </w:tabs>
        <w:spacing w:line="360" w:lineRule="auto"/>
        <w:ind w:left="720" w:hanging="360"/>
        <w:rPr>
          <w:rFonts w:cs="Arial"/>
        </w:rPr>
      </w:pPr>
      <w:proofErr w:type="gramStart"/>
      <w:r>
        <w:rPr>
          <w:rFonts w:cs="Arial"/>
        </w:rPr>
        <w:t>refused</w:t>
      </w:r>
      <w:proofErr w:type="gramEnd"/>
      <w:r>
        <w:rPr>
          <w:rFonts w:cs="Arial"/>
        </w:rPr>
        <w:t xml:space="preserve"> in relation to developing a greenway.</w:t>
      </w:r>
    </w:p>
    <w:p w:rsidR="00D806E6" w:rsidRDefault="00D806E6" w:rsidP="000E2625">
      <w:pPr>
        <w:tabs>
          <w:tab w:val="left" w:pos="360"/>
        </w:tabs>
        <w:spacing w:line="360" w:lineRule="auto"/>
        <w:ind w:left="720" w:hanging="360"/>
        <w:rPr>
          <w:rFonts w:cs="Arial"/>
        </w:rPr>
      </w:pPr>
      <w:r>
        <w:rPr>
          <w:rFonts w:cs="Arial"/>
        </w:rPr>
        <w:t xml:space="preserve">It was agreed that the Council would engage with </w:t>
      </w:r>
      <w:proofErr w:type="spellStart"/>
      <w:r w:rsidR="000E2625">
        <w:rPr>
          <w:rFonts w:cs="Arial"/>
        </w:rPr>
        <w:t>Leitrim</w:t>
      </w:r>
      <w:proofErr w:type="spellEnd"/>
      <w:r w:rsidR="000E2625">
        <w:rPr>
          <w:rFonts w:cs="Arial"/>
        </w:rPr>
        <w:t xml:space="preserve"> </w:t>
      </w:r>
      <w:r>
        <w:rPr>
          <w:rFonts w:cs="Arial"/>
        </w:rPr>
        <w:t xml:space="preserve">County Council to see if they </w:t>
      </w:r>
    </w:p>
    <w:p w:rsidR="000E2625" w:rsidRDefault="000E2625" w:rsidP="00D806E6">
      <w:pPr>
        <w:tabs>
          <w:tab w:val="left" w:pos="360"/>
        </w:tabs>
        <w:spacing w:line="360" w:lineRule="auto"/>
        <w:ind w:left="720" w:hanging="360"/>
        <w:rPr>
          <w:rFonts w:cs="Arial"/>
        </w:rPr>
      </w:pPr>
      <w:proofErr w:type="gramStart"/>
      <w:r>
        <w:rPr>
          <w:rFonts w:cs="Arial"/>
        </w:rPr>
        <w:t>could</w:t>
      </w:r>
      <w:proofErr w:type="gramEnd"/>
      <w:r>
        <w:rPr>
          <w:rFonts w:cs="Arial"/>
        </w:rPr>
        <w:t xml:space="preserve"> ascertain the reasons for the decision to refuse the funding.</w:t>
      </w:r>
    </w:p>
    <w:p w:rsidR="0096785D" w:rsidRPr="0096785D" w:rsidRDefault="0096785D" w:rsidP="0096785D">
      <w:pPr>
        <w:tabs>
          <w:tab w:val="left" w:pos="426"/>
        </w:tabs>
        <w:spacing w:line="360" w:lineRule="auto"/>
        <w:ind w:left="360"/>
        <w:rPr>
          <w:rFonts w:cs="Arial"/>
        </w:rPr>
      </w:pPr>
    </w:p>
    <w:p w:rsidR="00B02B65" w:rsidRPr="0096785D" w:rsidRDefault="0096785D" w:rsidP="0096785D">
      <w:pPr>
        <w:pStyle w:val="ListParagraph"/>
        <w:numPr>
          <w:ilvl w:val="0"/>
          <w:numId w:val="23"/>
        </w:numPr>
        <w:tabs>
          <w:tab w:val="left" w:pos="426"/>
        </w:tabs>
        <w:spacing w:line="360" w:lineRule="auto"/>
        <w:rPr>
          <w:rFonts w:cs="Arial"/>
          <w:b/>
        </w:rPr>
      </w:pPr>
      <w:r w:rsidRPr="0096785D">
        <w:rPr>
          <w:rFonts w:cs="Arial"/>
          <w:b/>
        </w:rPr>
        <w:t xml:space="preserve">Adoption of </w:t>
      </w:r>
      <w:proofErr w:type="spellStart"/>
      <w:r w:rsidRPr="0096785D">
        <w:rPr>
          <w:rFonts w:cs="Arial"/>
          <w:b/>
        </w:rPr>
        <w:t>Cavan</w:t>
      </w:r>
      <w:proofErr w:type="spellEnd"/>
      <w:r w:rsidRPr="0096785D">
        <w:rPr>
          <w:rFonts w:cs="Arial"/>
          <w:b/>
        </w:rPr>
        <w:t xml:space="preserve"> County Tourism Development Plan 2017-</w:t>
      </w:r>
      <w:r>
        <w:rPr>
          <w:rFonts w:cs="Arial"/>
          <w:b/>
        </w:rPr>
        <w:t xml:space="preserve"> </w:t>
      </w:r>
      <w:r w:rsidRPr="0096785D">
        <w:rPr>
          <w:rFonts w:cs="Arial"/>
          <w:b/>
        </w:rPr>
        <w:t>2022.</w:t>
      </w:r>
    </w:p>
    <w:p w:rsidR="0007449A" w:rsidRPr="0007449A" w:rsidRDefault="0007449A" w:rsidP="0007449A">
      <w:pPr>
        <w:pStyle w:val="ListParagraph"/>
        <w:tabs>
          <w:tab w:val="left" w:pos="360"/>
        </w:tabs>
        <w:spacing w:line="360" w:lineRule="auto"/>
        <w:ind w:left="360"/>
        <w:rPr>
          <w:rFonts w:cs="Arial"/>
        </w:rPr>
      </w:pPr>
      <w:r w:rsidRPr="0007449A">
        <w:rPr>
          <w:rFonts w:cs="Arial"/>
        </w:rPr>
        <w:t>It was:</w:t>
      </w:r>
    </w:p>
    <w:p w:rsidR="0007449A" w:rsidRPr="0007449A" w:rsidRDefault="0007449A" w:rsidP="0007449A">
      <w:pPr>
        <w:pStyle w:val="ListParagraph"/>
        <w:tabs>
          <w:tab w:val="left" w:pos="360"/>
        </w:tabs>
        <w:spacing w:line="360" w:lineRule="auto"/>
        <w:ind w:left="360"/>
        <w:rPr>
          <w:rFonts w:cs="Arial"/>
        </w:rPr>
      </w:pPr>
      <w:r w:rsidRPr="0007449A">
        <w:rPr>
          <w:rFonts w:cs="Arial"/>
        </w:rPr>
        <w:t xml:space="preserve">Proposed by Councillor </w:t>
      </w:r>
      <w:r>
        <w:rPr>
          <w:rFonts w:cs="Arial"/>
        </w:rPr>
        <w:t>J.P. Feeley</w:t>
      </w:r>
    </w:p>
    <w:p w:rsidR="0007449A" w:rsidRPr="0007449A" w:rsidRDefault="0007449A" w:rsidP="0007449A">
      <w:pPr>
        <w:tabs>
          <w:tab w:val="left" w:pos="360"/>
        </w:tabs>
        <w:spacing w:line="360" w:lineRule="auto"/>
        <w:rPr>
          <w:rFonts w:cs="Arial"/>
        </w:rPr>
      </w:pPr>
      <w:r w:rsidRPr="0007449A">
        <w:rPr>
          <w:rFonts w:cs="Arial"/>
        </w:rPr>
        <w:t xml:space="preserve">   </w:t>
      </w:r>
      <w:r w:rsidRPr="0007449A">
        <w:rPr>
          <w:rFonts w:cs="Arial"/>
        </w:rPr>
        <w:tab/>
        <w:t>Seconded by Councillor F. Curtin</w:t>
      </w:r>
    </w:p>
    <w:p w:rsidR="0007449A" w:rsidRPr="0007449A" w:rsidRDefault="0007449A" w:rsidP="0007449A">
      <w:pPr>
        <w:tabs>
          <w:tab w:val="left" w:pos="360"/>
        </w:tabs>
        <w:spacing w:line="360" w:lineRule="auto"/>
        <w:rPr>
          <w:rFonts w:cs="Arial"/>
        </w:rPr>
      </w:pPr>
      <w:r>
        <w:rPr>
          <w:rFonts w:cs="Arial"/>
        </w:rPr>
        <w:tab/>
      </w:r>
      <w:r w:rsidRPr="0007449A">
        <w:rPr>
          <w:rFonts w:cs="Arial"/>
        </w:rPr>
        <w:t xml:space="preserve">  And</w:t>
      </w:r>
    </w:p>
    <w:p w:rsidR="0007449A" w:rsidRPr="0007449A" w:rsidRDefault="0007449A" w:rsidP="0007449A">
      <w:pPr>
        <w:pStyle w:val="ListParagraph"/>
        <w:tabs>
          <w:tab w:val="left" w:pos="360"/>
        </w:tabs>
        <w:spacing w:line="360" w:lineRule="auto"/>
        <w:ind w:left="360"/>
        <w:rPr>
          <w:rFonts w:cs="Arial"/>
        </w:rPr>
      </w:pPr>
      <w:r w:rsidRPr="0007449A">
        <w:rPr>
          <w:rFonts w:cs="Arial"/>
        </w:rPr>
        <w:t>Resolved:</w:t>
      </w:r>
    </w:p>
    <w:p w:rsidR="0096785D" w:rsidRDefault="0007449A" w:rsidP="0096785D">
      <w:pPr>
        <w:pStyle w:val="ListParagraph"/>
        <w:tabs>
          <w:tab w:val="left" w:pos="426"/>
        </w:tabs>
        <w:spacing w:line="360" w:lineRule="auto"/>
        <w:ind w:left="360"/>
        <w:rPr>
          <w:rFonts w:cs="Arial"/>
        </w:rPr>
      </w:pPr>
      <w:r>
        <w:rPr>
          <w:rFonts w:cs="Arial"/>
        </w:rPr>
        <w:t>“</w:t>
      </w:r>
      <w:proofErr w:type="gramStart"/>
      <w:r>
        <w:rPr>
          <w:rFonts w:cs="Arial"/>
        </w:rPr>
        <w:t>that</w:t>
      </w:r>
      <w:proofErr w:type="gramEnd"/>
      <w:r>
        <w:rPr>
          <w:rFonts w:cs="Arial"/>
        </w:rPr>
        <w:t xml:space="preserve"> the </w:t>
      </w:r>
      <w:proofErr w:type="spellStart"/>
      <w:r>
        <w:rPr>
          <w:rFonts w:cs="Arial"/>
        </w:rPr>
        <w:t>Cavan</w:t>
      </w:r>
      <w:proofErr w:type="spellEnd"/>
      <w:r>
        <w:rPr>
          <w:rFonts w:cs="Arial"/>
        </w:rPr>
        <w:t xml:space="preserve"> County Tourism Development Plan 2017 – 2022 be hereby adopted”.</w:t>
      </w:r>
    </w:p>
    <w:p w:rsidR="0007449A" w:rsidRDefault="00102C42" w:rsidP="0096785D">
      <w:pPr>
        <w:pStyle w:val="ListParagraph"/>
        <w:tabs>
          <w:tab w:val="left" w:pos="426"/>
        </w:tabs>
        <w:spacing w:line="360" w:lineRule="auto"/>
        <w:ind w:left="360"/>
        <w:rPr>
          <w:rFonts w:cs="Arial"/>
        </w:rPr>
      </w:pPr>
      <w:r>
        <w:rPr>
          <w:rFonts w:cs="Arial"/>
        </w:rPr>
        <w:t xml:space="preserve">Councillor P. McDonald welcomed Ms. Grainne O’Connor, Acting Tourism Officer, </w:t>
      </w:r>
      <w:proofErr w:type="spellStart"/>
      <w:r>
        <w:rPr>
          <w:rFonts w:cs="Arial"/>
        </w:rPr>
        <w:t>Cavan</w:t>
      </w:r>
      <w:proofErr w:type="spellEnd"/>
      <w:r>
        <w:rPr>
          <w:rFonts w:cs="Arial"/>
        </w:rPr>
        <w:t xml:space="preserve"> County Council and Mr. Michael </w:t>
      </w:r>
      <w:proofErr w:type="spellStart"/>
      <w:r>
        <w:rPr>
          <w:rFonts w:cs="Arial"/>
        </w:rPr>
        <w:t>Counahan</w:t>
      </w:r>
      <w:proofErr w:type="spellEnd"/>
      <w:r>
        <w:rPr>
          <w:rFonts w:cs="Arial"/>
        </w:rPr>
        <w:t>, CHL Consulting Company Ltd to the meeting.</w:t>
      </w:r>
    </w:p>
    <w:p w:rsidR="00102C42" w:rsidRDefault="00102C42" w:rsidP="0096785D">
      <w:pPr>
        <w:pStyle w:val="ListParagraph"/>
        <w:tabs>
          <w:tab w:val="left" w:pos="426"/>
        </w:tabs>
        <w:spacing w:line="360" w:lineRule="auto"/>
        <w:ind w:left="360"/>
        <w:rPr>
          <w:rFonts w:cs="Arial"/>
        </w:rPr>
      </w:pPr>
      <w:r>
        <w:rPr>
          <w:rFonts w:cs="Arial"/>
        </w:rPr>
        <w:t xml:space="preserve">Councillor J.P. Feeley acknowledged the work of the staff in developing a Tourism Strategy.  He stated that it is a very comprehensive document reflecting the reality of the tourism market and where we are in County </w:t>
      </w:r>
      <w:proofErr w:type="spellStart"/>
      <w:r>
        <w:rPr>
          <w:rFonts w:cs="Arial"/>
        </w:rPr>
        <w:t>Cavan</w:t>
      </w:r>
      <w:proofErr w:type="spellEnd"/>
      <w:r>
        <w:rPr>
          <w:rFonts w:cs="Arial"/>
        </w:rPr>
        <w:t xml:space="preserve">.  He stated that there are many positive highlights in the plan with </w:t>
      </w:r>
      <w:proofErr w:type="spellStart"/>
      <w:r>
        <w:rPr>
          <w:rFonts w:cs="Arial"/>
        </w:rPr>
        <w:t>Cavan</w:t>
      </w:r>
      <w:proofErr w:type="spellEnd"/>
      <w:r>
        <w:rPr>
          <w:rFonts w:cs="Arial"/>
        </w:rPr>
        <w:t xml:space="preserve"> having a lot to offer to tourists.  He stated that the report highlights the issues surrounding </w:t>
      </w:r>
      <w:proofErr w:type="spellStart"/>
      <w:r>
        <w:rPr>
          <w:rFonts w:cs="Arial"/>
        </w:rPr>
        <w:t>Brexit</w:t>
      </w:r>
      <w:proofErr w:type="spellEnd"/>
      <w:r>
        <w:rPr>
          <w:rFonts w:cs="Arial"/>
        </w:rPr>
        <w:t xml:space="preserve"> which will be a major challenge to the County.  He stated that signage needs to be improved and addressed comprehensively. </w:t>
      </w:r>
    </w:p>
    <w:p w:rsidR="00102C42" w:rsidRDefault="00102C42" w:rsidP="0096785D">
      <w:pPr>
        <w:pStyle w:val="ListParagraph"/>
        <w:tabs>
          <w:tab w:val="left" w:pos="426"/>
        </w:tabs>
        <w:spacing w:line="360" w:lineRule="auto"/>
        <w:ind w:left="360"/>
        <w:rPr>
          <w:rFonts w:cs="Arial"/>
        </w:rPr>
      </w:pPr>
      <w:r>
        <w:rPr>
          <w:rFonts w:cs="Arial"/>
        </w:rPr>
        <w:t xml:space="preserve">Mr. Michael </w:t>
      </w:r>
      <w:proofErr w:type="spellStart"/>
      <w:r>
        <w:rPr>
          <w:rFonts w:cs="Arial"/>
        </w:rPr>
        <w:t>Counahan</w:t>
      </w:r>
      <w:proofErr w:type="spellEnd"/>
      <w:r>
        <w:rPr>
          <w:rFonts w:cs="Arial"/>
        </w:rPr>
        <w:t>, CHL Consulting Company Ltd informed the members that the core objecti</w:t>
      </w:r>
      <w:r w:rsidR="002E28FE">
        <w:rPr>
          <w:rFonts w:cs="Arial"/>
        </w:rPr>
        <w:t>ve of the plan is to develop an all-county p</w:t>
      </w:r>
      <w:r>
        <w:rPr>
          <w:rFonts w:cs="Arial"/>
        </w:rPr>
        <w:t xml:space="preserve">lan that will </w:t>
      </w:r>
      <w:proofErr w:type="spellStart"/>
      <w:r>
        <w:rPr>
          <w:rFonts w:cs="Arial"/>
        </w:rPr>
        <w:t>galvanise</w:t>
      </w:r>
      <w:proofErr w:type="spellEnd"/>
      <w:r>
        <w:rPr>
          <w:rFonts w:cs="Arial"/>
        </w:rPr>
        <w:t xml:space="preserve"> the tourism proposition and enable </w:t>
      </w:r>
      <w:proofErr w:type="spellStart"/>
      <w:r>
        <w:rPr>
          <w:rFonts w:cs="Arial"/>
        </w:rPr>
        <w:t>Cavan</w:t>
      </w:r>
      <w:proofErr w:type="spellEnd"/>
      <w:r>
        <w:rPr>
          <w:rFonts w:cs="Arial"/>
        </w:rPr>
        <w:t xml:space="preserve"> to grow and develop successfully as a unique destination</w:t>
      </w:r>
      <w:r w:rsidR="00BC3817">
        <w:rPr>
          <w:rFonts w:cs="Arial"/>
        </w:rPr>
        <w:t xml:space="preserve"> </w:t>
      </w:r>
      <w:r w:rsidR="00BC3817">
        <w:rPr>
          <w:rFonts w:cs="Arial"/>
        </w:rPr>
        <w:lastRenderedPageBreak/>
        <w:t>within the island of Ireland.</w:t>
      </w:r>
      <w:r>
        <w:rPr>
          <w:rFonts w:cs="Arial"/>
        </w:rPr>
        <w:t xml:space="preserve"> </w:t>
      </w:r>
      <w:r w:rsidR="002E28FE">
        <w:rPr>
          <w:rFonts w:cs="Arial"/>
        </w:rPr>
        <w:t>He stated that the aims of the p</w:t>
      </w:r>
      <w:r w:rsidR="00BC3817">
        <w:rPr>
          <w:rFonts w:cs="Arial"/>
        </w:rPr>
        <w:t xml:space="preserve">lan are to increase tourist visits and economic return by 15% - 20% over the next five years, invest in and improve on </w:t>
      </w:r>
      <w:proofErr w:type="spellStart"/>
      <w:r w:rsidR="00BC3817">
        <w:rPr>
          <w:rFonts w:cs="Arial"/>
        </w:rPr>
        <w:t>Cavan’s</w:t>
      </w:r>
      <w:proofErr w:type="spellEnd"/>
      <w:r w:rsidR="00BC3817">
        <w:rPr>
          <w:rFonts w:cs="Arial"/>
        </w:rPr>
        <w:t xml:space="preserve"> tourism experiences, build capacity and </w:t>
      </w:r>
      <w:proofErr w:type="spellStart"/>
      <w:r w:rsidR="00BC3817">
        <w:rPr>
          <w:rFonts w:cs="Arial"/>
        </w:rPr>
        <w:t>galvanise</w:t>
      </w:r>
      <w:proofErr w:type="spellEnd"/>
      <w:r w:rsidR="00BC3817">
        <w:rPr>
          <w:rFonts w:cs="Arial"/>
        </w:rPr>
        <w:t xml:space="preserve"> tourism providers and provide strategic direction on development and marketing. He stated that the strategic development framework is set out in three Pillars namely, destination development, trade development and positioning and marketing. Mr. </w:t>
      </w:r>
      <w:proofErr w:type="spellStart"/>
      <w:r w:rsidR="00BC3817">
        <w:rPr>
          <w:rFonts w:cs="Arial"/>
        </w:rPr>
        <w:t>Counahan</w:t>
      </w:r>
      <w:proofErr w:type="spellEnd"/>
      <w:r w:rsidR="00BC3817">
        <w:rPr>
          <w:rFonts w:cs="Arial"/>
        </w:rPr>
        <w:t xml:space="preserve"> noted that the plan details a set of actions which correspond to the Strategic Pillars.  The stated that these actions will help </w:t>
      </w:r>
      <w:proofErr w:type="spellStart"/>
      <w:r w:rsidR="00BC3817">
        <w:rPr>
          <w:rFonts w:cs="Arial"/>
        </w:rPr>
        <w:t>Cavan</w:t>
      </w:r>
      <w:proofErr w:type="spellEnd"/>
      <w:r w:rsidR="00BC3817">
        <w:rPr>
          <w:rFonts w:cs="Arial"/>
        </w:rPr>
        <w:t xml:space="preserve"> meet its core objectives of increasing and sustaining visitor number and </w:t>
      </w:r>
      <w:proofErr w:type="spellStart"/>
      <w:r w:rsidR="00BC3817">
        <w:rPr>
          <w:rFonts w:cs="Arial"/>
        </w:rPr>
        <w:t>Cavan</w:t>
      </w:r>
      <w:proofErr w:type="spellEnd"/>
      <w:r w:rsidR="00BC3817">
        <w:rPr>
          <w:rFonts w:cs="Arial"/>
        </w:rPr>
        <w:t xml:space="preserve"> County Council will lead on some initiatives while other, partner agencies can be mobilized to take the lead.</w:t>
      </w:r>
      <w:r w:rsidR="00C86897">
        <w:rPr>
          <w:rFonts w:cs="Arial"/>
        </w:rPr>
        <w:t xml:space="preserve">  </w:t>
      </w:r>
      <w:proofErr w:type="spellStart"/>
      <w:r w:rsidR="00C86897">
        <w:rPr>
          <w:rFonts w:cs="Arial"/>
        </w:rPr>
        <w:t>Mr</w:t>
      </w:r>
      <w:proofErr w:type="spellEnd"/>
      <w:r w:rsidR="00C86897">
        <w:rPr>
          <w:rFonts w:cs="Arial"/>
        </w:rPr>
        <w:t xml:space="preserve"> </w:t>
      </w:r>
      <w:proofErr w:type="spellStart"/>
      <w:r w:rsidR="00C86897">
        <w:rPr>
          <w:rFonts w:cs="Arial"/>
        </w:rPr>
        <w:t>Counihan</w:t>
      </w:r>
      <w:proofErr w:type="spellEnd"/>
      <w:r w:rsidR="00C86897">
        <w:rPr>
          <w:rFonts w:cs="Arial"/>
        </w:rPr>
        <w:t xml:space="preserve"> noted that the presentation highlighted where </w:t>
      </w:r>
      <w:proofErr w:type="spellStart"/>
      <w:r w:rsidR="00C86897">
        <w:rPr>
          <w:rFonts w:cs="Arial"/>
        </w:rPr>
        <w:t>Cavan</w:t>
      </w:r>
      <w:proofErr w:type="spellEnd"/>
      <w:r w:rsidR="00C86897">
        <w:rPr>
          <w:rFonts w:cs="Arial"/>
        </w:rPr>
        <w:t xml:space="preserve"> stood by comparison to other inland tourist destinations, fourth overall behind </w:t>
      </w:r>
      <w:proofErr w:type="spellStart"/>
      <w:r w:rsidR="00C86897">
        <w:rPr>
          <w:rFonts w:cs="Arial"/>
        </w:rPr>
        <w:t>Kilkenny</w:t>
      </w:r>
      <w:proofErr w:type="spellEnd"/>
      <w:r w:rsidR="00C86897">
        <w:rPr>
          <w:rFonts w:cs="Arial"/>
        </w:rPr>
        <w:t xml:space="preserve">, Kildare and </w:t>
      </w:r>
      <w:proofErr w:type="spellStart"/>
      <w:r w:rsidR="00C86897">
        <w:rPr>
          <w:rFonts w:cs="Arial"/>
        </w:rPr>
        <w:t>Tipperary</w:t>
      </w:r>
      <w:proofErr w:type="spellEnd"/>
      <w:r w:rsidR="00C86897">
        <w:rPr>
          <w:rFonts w:cs="Arial"/>
        </w:rPr>
        <w:t xml:space="preserve"> and sixteenth nationally.</w:t>
      </w:r>
    </w:p>
    <w:p w:rsidR="00183E66" w:rsidRDefault="00183E66" w:rsidP="0096785D">
      <w:pPr>
        <w:pStyle w:val="ListParagraph"/>
        <w:tabs>
          <w:tab w:val="left" w:pos="426"/>
        </w:tabs>
        <w:spacing w:line="360" w:lineRule="auto"/>
        <w:ind w:left="360"/>
        <w:rPr>
          <w:rFonts w:cs="Arial"/>
        </w:rPr>
      </w:pPr>
      <w:r>
        <w:rPr>
          <w:rFonts w:cs="Arial"/>
        </w:rPr>
        <w:t xml:space="preserve">Mr. Tommy Ryan, Chief Executive </w:t>
      </w:r>
      <w:r w:rsidR="00C86897">
        <w:rPr>
          <w:rFonts w:cs="Arial"/>
        </w:rPr>
        <w:t>welcomed the plan stating</w:t>
      </w:r>
      <w:r>
        <w:rPr>
          <w:rFonts w:cs="Arial"/>
        </w:rPr>
        <w:t xml:space="preserve"> that the Council has a five year period to work in collaboration with other industries and trade</w:t>
      </w:r>
      <w:r w:rsidR="001B0DC4">
        <w:rPr>
          <w:rFonts w:cs="Arial"/>
        </w:rPr>
        <w:t xml:space="preserve"> in implementing the plan</w:t>
      </w:r>
      <w:r>
        <w:rPr>
          <w:rFonts w:cs="Arial"/>
        </w:rPr>
        <w:t>.</w:t>
      </w:r>
      <w:r w:rsidR="00C86897">
        <w:rPr>
          <w:rFonts w:cs="Arial"/>
        </w:rPr>
        <w:t xml:space="preserve"> He informed the members of </w:t>
      </w:r>
      <w:proofErr w:type="spellStart"/>
      <w:r w:rsidR="00C86897">
        <w:rPr>
          <w:rFonts w:cs="Arial"/>
        </w:rPr>
        <w:t>Failte</w:t>
      </w:r>
      <w:proofErr w:type="spellEnd"/>
      <w:r w:rsidR="00C86897">
        <w:rPr>
          <w:rFonts w:cs="Arial"/>
        </w:rPr>
        <w:t xml:space="preserve"> Ireland’s intention to develop a Lakeland tourism brand, which would be more suited to </w:t>
      </w:r>
      <w:proofErr w:type="spellStart"/>
      <w:r w:rsidR="00C86897">
        <w:rPr>
          <w:rFonts w:cs="Arial"/>
        </w:rPr>
        <w:t>Cavan’s</w:t>
      </w:r>
      <w:proofErr w:type="spellEnd"/>
      <w:r w:rsidR="00C86897">
        <w:rPr>
          <w:rFonts w:cs="Arial"/>
        </w:rPr>
        <w:t xml:space="preserve"> geographical location.</w:t>
      </w:r>
    </w:p>
    <w:p w:rsidR="001B0DC4" w:rsidRDefault="001B0DC4" w:rsidP="0096785D">
      <w:pPr>
        <w:pStyle w:val="ListParagraph"/>
        <w:tabs>
          <w:tab w:val="left" w:pos="426"/>
        </w:tabs>
        <w:spacing w:line="360" w:lineRule="auto"/>
        <w:ind w:left="360"/>
        <w:rPr>
          <w:rFonts w:cs="Arial"/>
        </w:rPr>
      </w:pPr>
      <w:r>
        <w:rPr>
          <w:rFonts w:cs="Arial"/>
        </w:rPr>
        <w:t xml:space="preserve">Ms. Grainne O’Connor. Acting Tourism Officer noted that signage is an issue and is identified as an action in the strategy which needs to be looked at.  </w:t>
      </w:r>
    </w:p>
    <w:p w:rsidR="00BC3817" w:rsidRPr="00183E66" w:rsidRDefault="00183E66" w:rsidP="00183E66">
      <w:pPr>
        <w:tabs>
          <w:tab w:val="left" w:pos="426"/>
        </w:tabs>
        <w:spacing w:line="360" w:lineRule="auto"/>
        <w:rPr>
          <w:rFonts w:cs="Arial"/>
        </w:rPr>
      </w:pPr>
      <w:r>
        <w:rPr>
          <w:rFonts w:cs="Arial"/>
        </w:rPr>
        <w:tab/>
      </w:r>
    </w:p>
    <w:p w:rsidR="00F81064" w:rsidRDefault="0096785D" w:rsidP="00F81064">
      <w:pPr>
        <w:tabs>
          <w:tab w:val="left" w:pos="426"/>
        </w:tabs>
        <w:spacing w:line="360" w:lineRule="auto"/>
        <w:ind w:left="420" w:hanging="420"/>
        <w:rPr>
          <w:rFonts w:cs="Arial"/>
          <w:b/>
        </w:rPr>
      </w:pPr>
      <w:r>
        <w:rPr>
          <w:rFonts w:cs="Arial"/>
          <w:b/>
        </w:rPr>
        <w:t>8</w:t>
      </w:r>
      <w:r w:rsidR="009A38D8">
        <w:rPr>
          <w:rFonts w:cs="Arial"/>
          <w:b/>
        </w:rPr>
        <w:t>.</w:t>
      </w:r>
      <w:r w:rsidR="009A38D8">
        <w:rPr>
          <w:rFonts w:cs="Arial"/>
          <w:b/>
        </w:rPr>
        <w:tab/>
        <w:t xml:space="preserve">To </w:t>
      </w:r>
      <w:r>
        <w:rPr>
          <w:rFonts w:cs="Arial"/>
          <w:b/>
        </w:rPr>
        <w:t xml:space="preserve">note </w:t>
      </w:r>
      <w:proofErr w:type="spellStart"/>
      <w:r>
        <w:rPr>
          <w:rFonts w:cs="Arial"/>
          <w:b/>
        </w:rPr>
        <w:t>Cavan</w:t>
      </w:r>
      <w:proofErr w:type="spellEnd"/>
      <w:r>
        <w:rPr>
          <w:rFonts w:cs="Arial"/>
          <w:b/>
        </w:rPr>
        <w:t xml:space="preserve"> County Council’s Annual Report for 2016.</w:t>
      </w:r>
    </w:p>
    <w:p w:rsidR="00F81064" w:rsidRDefault="00F81064" w:rsidP="00F81064">
      <w:pPr>
        <w:tabs>
          <w:tab w:val="left" w:pos="426"/>
        </w:tabs>
        <w:spacing w:line="360" w:lineRule="auto"/>
        <w:ind w:left="420" w:hanging="420"/>
        <w:rPr>
          <w:rFonts w:cs="Arial"/>
        </w:rPr>
      </w:pPr>
      <w:r>
        <w:rPr>
          <w:rFonts w:cs="Arial"/>
          <w:b/>
        </w:rPr>
        <w:tab/>
      </w:r>
      <w:proofErr w:type="gramStart"/>
      <w:r>
        <w:rPr>
          <w:rFonts w:cs="Arial"/>
        </w:rPr>
        <w:t>Noted.</w:t>
      </w:r>
      <w:proofErr w:type="gramEnd"/>
    </w:p>
    <w:p w:rsidR="001B0DC4" w:rsidRDefault="001B0DC4" w:rsidP="00F81064">
      <w:pPr>
        <w:tabs>
          <w:tab w:val="left" w:pos="426"/>
        </w:tabs>
        <w:spacing w:line="360" w:lineRule="auto"/>
        <w:ind w:left="420" w:hanging="420"/>
        <w:rPr>
          <w:rFonts w:cs="Arial"/>
        </w:rPr>
      </w:pPr>
      <w:r>
        <w:rPr>
          <w:rFonts w:cs="Arial"/>
        </w:rPr>
        <w:tab/>
        <w:t>Councillor J.P. Feeley expressed his disappointment that under the library events no referenc</w:t>
      </w:r>
      <w:r w:rsidR="00E87294">
        <w:rPr>
          <w:rFonts w:cs="Arial"/>
        </w:rPr>
        <w:t xml:space="preserve">e is made to the unveiling of the plaque commemorating Sean </w:t>
      </w:r>
      <w:proofErr w:type="spellStart"/>
      <w:r w:rsidR="00E87294">
        <w:rPr>
          <w:rFonts w:cs="Arial"/>
        </w:rPr>
        <w:t>MacDiarmada</w:t>
      </w:r>
      <w:proofErr w:type="spellEnd"/>
      <w:r w:rsidR="00E87294">
        <w:rPr>
          <w:rFonts w:cs="Arial"/>
        </w:rPr>
        <w:t xml:space="preserve"> outside </w:t>
      </w:r>
      <w:proofErr w:type="spellStart"/>
      <w:r w:rsidR="00E87294">
        <w:rPr>
          <w:rFonts w:cs="Arial"/>
        </w:rPr>
        <w:t>Tullynamoyle</w:t>
      </w:r>
      <w:proofErr w:type="spellEnd"/>
      <w:r w:rsidR="00E87294">
        <w:rPr>
          <w:rFonts w:cs="Arial"/>
        </w:rPr>
        <w:t xml:space="preserve"> </w:t>
      </w:r>
      <w:r w:rsidR="003C54F2">
        <w:rPr>
          <w:rFonts w:cs="Arial"/>
        </w:rPr>
        <w:t xml:space="preserve">National </w:t>
      </w:r>
      <w:r w:rsidR="00E87294">
        <w:rPr>
          <w:rFonts w:cs="Arial"/>
        </w:rPr>
        <w:t>Schoo</w:t>
      </w:r>
      <w:r w:rsidR="003C54F2">
        <w:rPr>
          <w:rFonts w:cs="Arial"/>
        </w:rPr>
        <w:t xml:space="preserve">l, </w:t>
      </w:r>
      <w:proofErr w:type="spellStart"/>
      <w:r w:rsidR="003C54F2">
        <w:rPr>
          <w:rFonts w:cs="Arial"/>
        </w:rPr>
        <w:t>Dowra</w:t>
      </w:r>
      <w:proofErr w:type="spellEnd"/>
      <w:r w:rsidR="00E87294">
        <w:rPr>
          <w:rFonts w:cs="Arial"/>
        </w:rPr>
        <w:t>.</w:t>
      </w:r>
    </w:p>
    <w:p w:rsidR="001B0DC4" w:rsidRDefault="001B0DC4" w:rsidP="00F81064">
      <w:pPr>
        <w:tabs>
          <w:tab w:val="left" w:pos="426"/>
        </w:tabs>
        <w:spacing w:line="360" w:lineRule="auto"/>
        <w:ind w:left="420" w:hanging="420"/>
        <w:rPr>
          <w:rFonts w:cs="Arial"/>
        </w:rPr>
      </w:pPr>
      <w:r>
        <w:rPr>
          <w:rFonts w:cs="Arial"/>
        </w:rPr>
        <w:tab/>
        <w:t>Councillor Feeley also asked that statistics be compared from one year to another in the report.</w:t>
      </w:r>
    </w:p>
    <w:p w:rsidR="009A38D8" w:rsidRDefault="009A38D8" w:rsidP="009A38D8">
      <w:pPr>
        <w:tabs>
          <w:tab w:val="left" w:pos="360"/>
        </w:tabs>
        <w:spacing w:line="360" w:lineRule="auto"/>
        <w:rPr>
          <w:rFonts w:cs="Arial"/>
          <w:b/>
        </w:rPr>
      </w:pPr>
    </w:p>
    <w:p w:rsidR="00A84E92" w:rsidRDefault="0096785D" w:rsidP="0096785D">
      <w:pPr>
        <w:tabs>
          <w:tab w:val="left" w:pos="360"/>
        </w:tabs>
        <w:spacing w:line="360" w:lineRule="auto"/>
        <w:rPr>
          <w:rFonts w:cs="Arial"/>
          <w:b/>
        </w:rPr>
      </w:pPr>
      <w:r>
        <w:rPr>
          <w:rFonts w:cs="Arial"/>
          <w:b/>
        </w:rPr>
        <w:t>9.</w:t>
      </w:r>
      <w:r>
        <w:rPr>
          <w:rFonts w:cs="Arial"/>
          <w:b/>
        </w:rPr>
        <w:tab/>
        <w:t>To note Financial Report for period ending 30 June 2017.</w:t>
      </w:r>
    </w:p>
    <w:p w:rsidR="0096785D" w:rsidRDefault="0096785D" w:rsidP="00D806E6">
      <w:pPr>
        <w:tabs>
          <w:tab w:val="left" w:pos="360"/>
        </w:tabs>
        <w:spacing w:line="360" w:lineRule="auto"/>
        <w:ind w:left="360" w:hanging="360"/>
        <w:rPr>
          <w:rFonts w:cs="Arial"/>
        </w:rPr>
      </w:pPr>
      <w:r>
        <w:rPr>
          <w:rFonts w:cs="Arial"/>
          <w:b/>
        </w:rPr>
        <w:tab/>
      </w:r>
      <w:proofErr w:type="gramStart"/>
      <w:r>
        <w:rPr>
          <w:rFonts w:cs="Arial"/>
        </w:rPr>
        <w:t>Noted.</w:t>
      </w:r>
      <w:proofErr w:type="gramEnd"/>
    </w:p>
    <w:p w:rsidR="00D806E6" w:rsidRPr="0096785D" w:rsidRDefault="00D806E6" w:rsidP="00D806E6">
      <w:pPr>
        <w:tabs>
          <w:tab w:val="left" w:pos="360"/>
        </w:tabs>
        <w:spacing w:line="360" w:lineRule="auto"/>
        <w:ind w:left="360" w:hanging="360"/>
        <w:rPr>
          <w:rFonts w:cs="Arial"/>
        </w:rPr>
      </w:pPr>
    </w:p>
    <w:p w:rsidR="001173F7" w:rsidRDefault="0096785D" w:rsidP="001173F7">
      <w:pPr>
        <w:tabs>
          <w:tab w:val="left" w:pos="360"/>
        </w:tabs>
        <w:spacing w:line="360" w:lineRule="auto"/>
        <w:ind w:left="360" w:hanging="360"/>
        <w:rPr>
          <w:rFonts w:cs="Arial"/>
          <w:b/>
        </w:rPr>
      </w:pPr>
      <w:r>
        <w:rPr>
          <w:rFonts w:cs="Arial"/>
          <w:b/>
        </w:rPr>
        <w:t>10.</w:t>
      </w:r>
      <w:r>
        <w:rPr>
          <w:rFonts w:cs="Arial"/>
          <w:b/>
        </w:rPr>
        <w:tab/>
        <w:t>Local Improvement Scheme 2017.</w:t>
      </w:r>
    </w:p>
    <w:p w:rsidR="00990969" w:rsidRDefault="00E22182" w:rsidP="00D55AB4">
      <w:pPr>
        <w:tabs>
          <w:tab w:val="left" w:pos="360"/>
        </w:tabs>
        <w:spacing w:line="360" w:lineRule="auto"/>
        <w:rPr>
          <w:rFonts w:cs="Arial"/>
        </w:rPr>
      </w:pPr>
      <w:r>
        <w:rPr>
          <w:rFonts w:cs="Arial"/>
        </w:rPr>
        <w:tab/>
      </w:r>
      <w:proofErr w:type="gramStart"/>
      <w:r>
        <w:rPr>
          <w:rFonts w:cs="Arial"/>
        </w:rPr>
        <w:t>Noted.</w:t>
      </w:r>
      <w:proofErr w:type="gramEnd"/>
    </w:p>
    <w:p w:rsidR="00637285" w:rsidRDefault="00637285" w:rsidP="00637285">
      <w:pPr>
        <w:tabs>
          <w:tab w:val="left" w:pos="360"/>
        </w:tabs>
        <w:spacing w:line="360" w:lineRule="auto"/>
        <w:ind w:left="360"/>
        <w:rPr>
          <w:rFonts w:cs="Arial"/>
        </w:rPr>
      </w:pPr>
      <w:r>
        <w:rPr>
          <w:rFonts w:cs="Arial"/>
        </w:rPr>
        <w:t xml:space="preserve">Mr. Joe McLoughlin, Director of Services informed the members </w:t>
      </w:r>
      <w:r w:rsidR="00F51497">
        <w:rPr>
          <w:rFonts w:cs="Arial"/>
        </w:rPr>
        <w:t>that a pilot</w:t>
      </w:r>
      <w:r>
        <w:rPr>
          <w:rFonts w:cs="Arial"/>
        </w:rPr>
        <w:t xml:space="preserve"> Local Improvement Scheme 2017 will be operated under the Department of Rural and </w:t>
      </w:r>
      <w:r>
        <w:rPr>
          <w:rFonts w:cs="Arial"/>
        </w:rPr>
        <w:lastRenderedPageBreak/>
        <w:t xml:space="preserve">Community Development and no indication has been given to date on how much funding will be made available to Local Authorities for the scheme.  He noted that the Department has stated that it will be based on the level of demand for the scheme, the level of resources available and the capacity of local authorities to complete their proposed application for works by the end of 2017.   Mr. McLoughlin stated that at the Corporate Policy Group meeting it was agreed to submit 11 applications under the scheme for </w:t>
      </w:r>
      <w:proofErr w:type="spellStart"/>
      <w:r>
        <w:rPr>
          <w:rFonts w:cs="Arial"/>
        </w:rPr>
        <w:t>Cavan</w:t>
      </w:r>
      <w:proofErr w:type="spellEnd"/>
      <w:r>
        <w:rPr>
          <w:rFonts w:cs="Arial"/>
        </w:rPr>
        <w:t xml:space="preserve">. He stated that the cost of completing works on the 11 laneways will come to a total of €496,000 with €67,000 coming from local contributions. </w:t>
      </w:r>
    </w:p>
    <w:p w:rsidR="00637285" w:rsidRDefault="00637285" w:rsidP="00637285">
      <w:pPr>
        <w:tabs>
          <w:tab w:val="left" w:pos="360"/>
        </w:tabs>
        <w:spacing w:line="360" w:lineRule="auto"/>
        <w:ind w:left="360"/>
        <w:rPr>
          <w:rFonts w:cs="Arial"/>
        </w:rPr>
      </w:pPr>
      <w:r>
        <w:rPr>
          <w:rFonts w:cs="Arial"/>
        </w:rPr>
        <w:t>Councillor P. O’Reilly welcomed the local improvement scheme funding. Councillor P. O’Reilly was of the opinion that submitting 11 applications was totally inadequate.  Councillor P. O’Reilly proposed</w:t>
      </w:r>
      <w:r w:rsidR="00DB1E6A">
        <w:rPr>
          <w:rFonts w:cs="Arial"/>
        </w:rPr>
        <w:t xml:space="preserve"> that the Council submit 27</w:t>
      </w:r>
      <w:r>
        <w:rPr>
          <w:rFonts w:cs="Arial"/>
        </w:rPr>
        <w:t xml:space="preserve"> applications</w:t>
      </w:r>
      <w:r w:rsidR="00DB1E6A">
        <w:rPr>
          <w:rFonts w:cs="Arial"/>
        </w:rPr>
        <w:t>,</w:t>
      </w:r>
      <w:r>
        <w:rPr>
          <w:rFonts w:cs="Arial"/>
        </w:rPr>
        <w:t xml:space="preserve"> </w:t>
      </w:r>
      <w:r w:rsidR="00DB1E6A">
        <w:rPr>
          <w:rFonts w:cs="Arial"/>
        </w:rPr>
        <w:t>9 from each of municipal district</w:t>
      </w:r>
      <w:r>
        <w:rPr>
          <w:rFonts w:cs="Arial"/>
        </w:rPr>
        <w:t>.  Councillor O’Reilly stated that if the Council submitted only a few applications it would fail to stress the seriousness of the situation affecting the County, where much industry particularly agricultural is located on private rural laneways.</w:t>
      </w:r>
    </w:p>
    <w:p w:rsidR="00637285" w:rsidRDefault="00637285" w:rsidP="00637285">
      <w:pPr>
        <w:tabs>
          <w:tab w:val="left" w:pos="360"/>
        </w:tabs>
        <w:spacing w:line="360" w:lineRule="auto"/>
        <w:ind w:left="360"/>
        <w:rPr>
          <w:rFonts w:cs="Arial"/>
        </w:rPr>
      </w:pPr>
      <w:r>
        <w:rPr>
          <w:rFonts w:cs="Arial"/>
        </w:rPr>
        <w:t>Councillor W. Bennett seconded Councillor O’Reilly’s proposal.</w:t>
      </w:r>
    </w:p>
    <w:p w:rsidR="00DB1E6A" w:rsidRDefault="00DB1E6A" w:rsidP="00DB1E6A">
      <w:pPr>
        <w:tabs>
          <w:tab w:val="left" w:pos="360"/>
        </w:tabs>
        <w:spacing w:line="360" w:lineRule="auto"/>
        <w:ind w:left="360"/>
        <w:rPr>
          <w:rFonts w:cs="Arial"/>
        </w:rPr>
      </w:pPr>
      <w:r>
        <w:rPr>
          <w:rFonts w:cs="Arial"/>
        </w:rPr>
        <w:t xml:space="preserve">Councillor J.P. Feeley welcomed the allocation. He stated that there is a huge demand for local improvement schemes throughout the County. </w:t>
      </w:r>
      <w:r w:rsidR="00AF311D">
        <w:rPr>
          <w:rFonts w:cs="Arial"/>
        </w:rPr>
        <w:t xml:space="preserve"> He stated that the Council has</w:t>
      </w:r>
      <w:r>
        <w:rPr>
          <w:rFonts w:cs="Arial"/>
        </w:rPr>
        <w:t xml:space="preserve"> to be guided by the Executive regarding the amount of applications that can be complete in full by the end of the year.  Councillor J.P. Feeley complimented Minister Michael Ring on his initiative.</w:t>
      </w:r>
    </w:p>
    <w:p w:rsidR="00DB1E6A" w:rsidRDefault="00DB1E6A" w:rsidP="00DB1E6A">
      <w:pPr>
        <w:tabs>
          <w:tab w:val="left" w:pos="360"/>
        </w:tabs>
        <w:spacing w:line="360" w:lineRule="auto"/>
        <w:ind w:left="360"/>
        <w:rPr>
          <w:rFonts w:cs="Arial"/>
        </w:rPr>
      </w:pPr>
      <w:r>
        <w:rPr>
          <w:rFonts w:cs="Arial"/>
        </w:rPr>
        <w:t xml:space="preserve">Mr. Joe McLoughlin, Director of Services stated that he had discussions with the Department at </w:t>
      </w:r>
      <w:proofErr w:type="gramStart"/>
      <w:r>
        <w:rPr>
          <w:rFonts w:cs="Arial"/>
        </w:rPr>
        <w:t>Senior</w:t>
      </w:r>
      <w:proofErr w:type="gramEnd"/>
      <w:r>
        <w:rPr>
          <w:rFonts w:cs="Arial"/>
        </w:rPr>
        <w:t xml:space="preserve"> level who stressed to him that the capacity to deliver was the key criteria. He stated that to apply for funding for a much greater number would be detrimental in the long-term if the Council were to receive funding but fail to meet obligations in carrying out the work.  Mr. McLoughlin stated that the unexpected latest turn of events meant t</w:t>
      </w:r>
      <w:r w:rsidR="00D806E6">
        <w:rPr>
          <w:rFonts w:cs="Arial"/>
        </w:rPr>
        <w:t xml:space="preserve">hat the Local Authority would </w:t>
      </w:r>
      <w:r>
        <w:rPr>
          <w:rFonts w:cs="Arial"/>
        </w:rPr>
        <w:t xml:space="preserve">now </w:t>
      </w:r>
      <w:r w:rsidR="00D806E6">
        <w:rPr>
          <w:rFonts w:cs="Arial"/>
        </w:rPr>
        <w:t xml:space="preserve">be </w:t>
      </w:r>
      <w:r>
        <w:rPr>
          <w:rFonts w:cs="Arial"/>
        </w:rPr>
        <w:t>seeking contributions</w:t>
      </w:r>
      <w:r w:rsidR="00D806E6">
        <w:rPr>
          <w:rFonts w:cs="Arial"/>
        </w:rPr>
        <w:t>.  This would be</w:t>
      </w:r>
      <w:r>
        <w:rPr>
          <w:rFonts w:cs="Arial"/>
        </w:rPr>
        <w:t xml:space="preserve"> where they had earlier this year informed laneway dwellers that there would not be a local improvement scheme in 2017.</w:t>
      </w:r>
    </w:p>
    <w:p w:rsidR="00DB1E6A" w:rsidRDefault="00DB1E6A" w:rsidP="00DB1E6A">
      <w:pPr>
        <w:tabs>
          <w:tab w:val="left" w:pos="360"/>
        </w:tabs>
        <w:spacing w:line="360" w:lineRule="auto"/>
        <w:ind w:left="360"/>
        <w:rPr>
          <w:rFonts w:cs="Arial"/>
        </w:rPr>
      </w:pPr>
      <w:r>
        <w:rPr>
          <w:rFonts w:cs="Arial"/>
        </w:rPr>
        <w:t>Councillor C. Brady stated that if the letter in response to the Department is filled out as requested the Department will know that there are 200 lanes outstanding in the County.</w:t>
      </w:r>
    </w:p>
    <w:p w:rsidR="00DB1E6A" w:rsidRDefault="00DB1E6A" w:rsidP="00DB1E6A">
      <w:pPr>
        <w:tabs>
          <w:tab w:val="left" w:pos="360"/>
        </w:tabs>
        <w:spacing w:line="360" w:lineRule="auto"/>
        <w:ind w:left="360"/>
        <w:rPr>
          <w:rFonts w:cs="Arial"/>
        </w:rPr>
      </w:pPr>
      <w:r>
        <w:rPr>
          <w:rFonts w:cs="Arial"/>
        </w:rPr>
        <w:t xml:space="preserve">Councillor S.P. O’Reilly proposed that the 3 whips meet with the Chief Executive, </w:t>
      </w:r>
      <w:proofErr w:type="spellStart"/>
      <w:r>
        <w:rPr>
          <w:rFonts w:cs="Arial"/>
        </w:rPr>
        <w:t>Cathaoirleach</w:t>
      </w:r>
      <w:proofErr w:type="spellEnd"/>
      <w:r>
        <w:rPr>
          <w:rFonts w:cs="Arial"/>
        </w:rPr>
        <w:t xml:space="preserve"> and Director of Services to come to a conclusion on the matter.</w:t>
      </w:r>
    </w:p>
    <w:p w:rsidR="00F51497" w:rsidRDefault="00F51497" w:rsidP="00DB1E6A">
      <w:pPr>
        <w:tabs>
          <w:tab w:val="left" w:pos="360"/>
        </w:tabs>
        <w:spacing w:line="360" w:lineRule="auto"/>
        <w:ind w:left="360"/>
        <w:rPr>
          <w:rFonts w:cs="Arial"/>
        </w:rPr>
      </w:pPr>
      <w:r>
        <w:rPr>
          <w:rFonts w:cs="Arial"/>
        </w:rPr>
        <w:t>This proposal was seconded by Councillor S. Smith.</w:t>
      </w:r>
    </w:p>
    <w:p w:rsidR="00E22182" w:rsidRDefault="00F51497" w:rsidP="00DB1E6A">
      <w:pPr>
        <w:tabs>
          <w:tab w:val="left" w:pos="360"/>
        </w:tabs>
        <w:spacing w:line="360" w:lineRule="auto"/>
        <w:ind w:left="360"/>
        <w:rPr>
          <w:rFonts w:cs="Arial"/>
        </w:rPr>
      </w:pPr>
      <w:r>
        <w:rPr>
          <w:rFonts w:cs="Arial"/>
        </w:rPr>
        <w:lastRenderedPageBreak/>
        <w:t>Following an adjournment it was unanimously agreed by the members to make application to the Department for 15 lanes under the pilot local improvement scheme 2017.</w:t>
      </w:r>
      <w:r w:rsidR="00DB1E6A">
        <w:rPr>
          <w:rFonts w:cs="Arial"/>
        </w:rPr>
        <w:t xml:space="preserve"> </w:t>
      </w:r>
    </w:p>
    <w:p w:rsidR="00AF311D" w:rsidRDefault="00AF311D" w:rsidP="00DB1E6A">
      <w:pPr>
        <w:tabs>
          <w:tab w:val="left" w:pos="360"/>
        </w:tabs>
        <w:spacing w:line="360" w:lineRule="auto"/>
        <w:ind w:left="360"/>
        <w:rPr>
          <w:rFonts w:cs="Arial"/>
        </w:rPr>
      </w:pPr>
    </w:p>
    <w:p w:rsidR="0096785D" w:rsidRDefault="0096785D" w:rsidP="0096785D">
      <w:pPr>
        <w:tabs>
          <w:tab w:val="left" w:pos="360"/>
        </w:tabs>
        <w:spacing w:line="360" w:lineRule="auto"/>
        <w:ind w:left="360" w:hanging="360"/>
        <w:rPr>
          <w:rFonts w:cs="Arial"/>
          <w:b/>
        </w:rPr>
      </w:pPr>
      <w:r>
        <w:rPr>
          <w:rFonts w:cs="Arial"/>
          <w:b/>
        </w:rPr>
        <w:t>11.</w:t>
      </w:r>
      <w:r>
        <w:rPr>
          <w:rFonts w:cs="Arial"/>
          <w:b/>
        </w:rPr>
        <w:tab/>
        <w:t>To fix date for Special Meeting to consider the variation basic rate in Local Property Tax under Section 20 of the Finance (Local Property Tax) Act 2012 as amended by Section 5 of the Finance (Local Property Tax) Act 2013.</w:t>
      </w:r>
    </w:p>
    <w:p w:rsidR="0096785D" w:rsidRPr="00412225" w:rsidRDefault="00412225" w:rsidP="0096785D">
      <w:pPr>
        <w:tabs>
          <w:tab w:val="left" w:pos="360"/>
        </w:tabs>
        <w:spacing w:line="360" w:lineRule="auto"/>
        <w:ind w:left="360" w:hanging="360"/>
        <w:rPr>
          <w:rFonts w:cs="Arial"/>
        </w:rPr>
      </w:pPr>
      <w:r>
        <w:rPr>
          <w:rFonts w:cs="Arial"/>
          <w:b/>
        </w:rPr>
        <w:tab/>
      </w:r>
      <w:r>
        <w:rPr>
          <w:rFonts w:cs="Arial"/>
        </w:rPr>
        <w:t>It was agreed that a Special Meeting to consider the variation basic rate in Local Property Tax under Section 20 of the Finance (Local Property Tax) Act 2012 as amended by Section 5 of the Finance (Local Property Tax) Act 2013 be held on Thursday 28</w:t>
      </w:r>
      <w:r w:rsidRPr="00412225">
        <w:rPr>
          <w:rFonts w:cs="Arial"/>
          <w:vertAlign w:val="superscript"/>
        </w:rPr>
        <w:t>th</w:t>
      </w:r>
      <w:r>
        <w:rPr>
          <w:rFonts w:cs="Arial"/>
        </w:rPr>
        <w:t xml:space="preserve"> September 2017 at 11.00a.m.</w:t>
      </w:r>
    </w:p>
    <w:p w:rsidR="00412225" w:rsidRPr="0096785D" w:rsidRDefault="00412225" w:rsidP="0096785D">
      <w:pPr>
        <w:tabs>
          <w:tab w:val="left" w:pos="360"/>
        </w:tabs>
        <w:spacing w:line="360" w:lineRule="auto"/>
        <w:ind w:left="360" w:hanging="360"/>
        <w:rPr>
          <w:rFonts w:cs="Arial"/>
          <w:b/>
        </w:rPr>
      </w:pPr>
    </w:p>
    <w:p w:rsidR="00990969" w:rsidRDefault="0096785D" w:rsidP="0096785D">
      <w:pPr>
        <w:tabs>
          <w:tab w:val="left" w:pos="360"/>
        </w:tabs>
        <w:spacing w:line="360" w:lineRule="auto"/>
        <w:ind w:left="720" w:hanging="720"/>
        <w:rPr>
          <w:rFonts w:cs="Arial"/>
        </w:rPr>
      </w:pPr>
      <w:r>
        <w:rPr>
          <w:rFonts w:cs="Arial"/>
          <w:b/>
        </w:rPr>
        <w:t>12(a)</w:t>
      </w:r>
      <w:r>
        <w:rPr>
          <w:rFonts w:cs="Arial"/>
          <w:b/>
        </w:rPr>
        <w:tab/>
      </w:r>
      <w:proofErr w:type="gramStart"/>
      <w:r w:rsidR="00990969">
        <w:rPr>
          <w:rFonts w:cs="Arial"/>
          <w:b/>
        </w:rPr>
        <w:t>To</w:t>
      </w:r>
      <w:proofErr w:type="gramEnd"/>
      <w:r w:rsidR="00990969">
        <w:rPr>
          <w:rFonts w:cs="Arial"/>
          <w:b/>
        </w:rPr>
        <w:t xml:space="preserve"> approve </w:t>
      </w:r>
      <w:r>
        <w:rPr>
          <w:rFonts w:cs="Arial"/>
          <w:b/>
        </w:rPr>
        <w:t xml:space="preserve">7 year lease of .1291ha. </w:t>
      </w:r>
      <w:proofErr w:type="gramStart"/>
      <w:r>
        <w:rPr>
          <w:rFonts w:cs="Arial"/>
          <w:b/>
        </w:rPr>
        <w:t>or</w:t>
      </w:r>
      <w:proofErr w:type="gramEnd"/>
      <w:r>
        <w:rPr>
          <w:rFonts w:cs="Arial"/>
          <w:b/>
        </w:rPr>
        <w:t xml:space="preserve"> 0.319 acres of land at </w:t>
      </w:r>
      <w:proofErr w:type="spellStart"/>
      <w:r>
        <w:rPr>
          <w:rFonts w:cs="Arial"/>
          <w:b/>
        </w:rPr>
        <w:t>Bexcourt</w:t>
      </w:r>
      <w:proofErr w:type="spellEnd"/>
      <w:r>
        <w:rPr>
          <w:rFonts w:cs="Arial"/>
          <w:b/>
        </w:rPr>
        <w:t xml:space="preserve"> Centre</w:t>
      </w:r>
      <w:r w:rsidR="000B3141">
        <w:rPr>
          <w:rFonts w:cs="Arial"/>
          <w:b/>
        </w:rPr>
        <w:t xml:space="preserve">, </w:t>
      </w:r>
      <w:proofErr w:type="spellStart"/>
      <w:r w:rsidR="000B3141">
        <w:rPr>
          <w:rFonts w:cs="Arial"/>
          <w:b/>
        </w:rPr>
        <w:t>Bailieborough</w:t>
      </w:r>
      <w:proofErr w:type="spellEnd"/>
      <w:r w:rsidR="000B3141">
        <w:rPr>
          <w:rFonts w:cs="Arial"/>
          <w:b/>
        </w:rPr>
        <w:t xml:space="preserve"> to </w:t>
      </w:r>
      <w:proofErr w:type="spellStart"/>
      <w:r w:rsidR="000B3141">
        <w:rPr>
          <w:rFonts w:cs="Arial"/>
          <w:b/>
        </w:rPr>
        <w:t>Breffni</w:t>
      </w:r>
      <w:proofErr w:type="spellEnd"/>
      <w:r w:rsidR="000B3141">
        <w:rPr>
          <w:rFonts w:cs="Arial"/>
          <w:b/>
        </w:rPr>
        <w:t xml:space="preserve"> Integrated CLG for a nominal fee of €50.00 per annum, pursuant to Section 183 of the Local Government Act 2001 and Section 211 of the Local Government (Planning &amp; Development) Act 2000, and notices circulated.</w:t>
      </w:r>
    </w:p>
    <w:p w:rsidR="00D55AB4" w:rsidRPr="00694472" w:rsidRDefault="00990969" w:rsidP="00D55AB4">
      <w:pPr>
        <w:tabs>
          <w:tab w:val="left" w:pos="360"/>
        </w:tabs>
        <w:spacing w:line="360" w:lineRule="auto"/>
        <w:rPr>
          <w:rFonts w:cs="Arial"/>
        </w:rPr>
      </w:pPr>
      <w:r>
        <w:rPr>
          <w:rFonts w:cs="Arial"/>
        </w:rPr>
        <w:tab/>
      </w:r>
      <w:r>
        <w:rPr>
          <w:rFonts w:cs="Arial"/>
        </w:rPr>
        <w:tab/>
      </w:r>
      <w:r w:rsidR="00D55AB4" w:rsidRPr="00694472">
        <w:rPr>
          <w:rFonts w:cs="Arial"/>
        </w:rPr>
        <w:t>It was:</w:t>
      </w:r>
    </w:p>
    <w:p w:rsidR="00D55AB4"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 xml:space="preserve">Proposed by Councillor </w:t>
      </w:r>
      <w:r w:rsidR="000B3141">
        <w:rPr>
          <w:rFonts w:cs="Arial"/>
        </w:rPr>
        <w:t>P. McDonald</w:t>
      </w:r>
    </w:p>
    <w:p w:rsidR="00D55AB4" w:rsidRDefault="00D55AB4" w:rsidP="00D55AB4">
      <w:pPr>
        <w:tabs>
          <w:tab w:val="left" w:pos="360"/>
        </w:tabs>
        <w:spacing w:line="360" w:lineRule="auto"/>
        <w:rPr>
          <w:rFonts w:cs="Arial"/>
        </w:rPr>
      </w:pPr>
      <w:r>
        <w:rPr>
          <w:rFonts w:cs="Arial"/>
        </w:rPr>
        <w:tab/>
      </w:r>
      <w:r w:rsidRPr="00694472">
        <w:rPr>
          <w:rFonts w:cs="Arial"/>
        </w:rPr>
        <w:t xml:space="preserve">    </w:t>
      </w:r>
      <w:r w:rsidR="00990969">
        <w:rPr>
          <w:rFonts w:cs="Arial"/>
        </w:rPr>
        <w:tab/>
      </w:r>
      <w:r w:rsidRPr="00694472">
        <w:rPr>
          <w:rFonts w:cs="Arial"/>
        </w:rPr>
        <w:t xml:space="preserve">Seconded by </w:t>
      </w:r>
      <w:r w:rsidR="000B3141">
        <w:rPr>
          <w:rFonts w:cs="Arial"/>
        </w:rPr>
        <w:t>Councillor F. Curtin</w:t>
      </w:r>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D55AB4" w:rsidRPr="000B3141" w:rsidRDefault="00D55AB4" w:rsidP="00990969">
      <w:pPr>
        <w:tabs>
          <w:tab w:val="left" w:pos="360"/>
        </w:tabs>
        <w:spacing w:line="360" w:lineRule="auto"/>
        <w:ind w:left="720" w:hanging="480"/>
        <w:rPr>
          <w:lang w:val="en-IE"/>
        </w:rPr>
      </w:pPr>
      <w:r>
        <w:rPr>
          <w:lang w:val="en-IE"/>
        </w:rPr>
        <w:tab/>
      </w:r>
      <w:r w:rsidR="000B3141">
        <w:rPr>
          <w:lang w:val="en-IE"/>
        </w:rPr>
        <w:tab/>
        <w:t>“</w:t>
      </w:r>
      <w:proofErr w:type="gramStart"/>
      <w:r w:rsidR="000B3141">
        <w:rPr>
          <w:lang w:val="en-IE"/>
        </w:rPr>
        <w:t>that</w:t>
      </w:r>
      <w:proofErr w:type="gramEnd"/>
      <w:r w:rsidR="000B3141">
        <w:rPr>
          <w:lang w:val="en-IE"/>
        </w:rPr>
        <w:t xml:space="preserve"> a </w:t>
      </w:r>
      <w:r w:rsidR="000B3141" w:rsidRPr="000B3141">
        <w:rPr>
          <w:rFonts w:cs="Arial"/>
        </w:rPr>
        <w:t xml:space="preserve">7 year lease of .1291ha. </w:t>
      </w:r>
      <w:proofErr w:type="gramStart"/>
      <w:r w:rsidR="000B3141" w:rsidRPr="000B3141">
        <w:rPr>
          <w:rFonts w:cs="Arial"/>
        </w:rPr>
        <w:t>or</w:t>
      </w:r>
      <w:proofErr w:type="gramEnd"/>
      <w:r w:rsidR="000B3141" w:rsidRPr="000B3141">
        <w:rPr>
          <w:rFonts w:cs="Arial"/>
        </w:rPr>
        <w:t xml:space="preserve"> 0.319 acres of land at </w:t>
      </w:r>
      <w:proofErr w:type="spellStart"/>
      <w:r w:rsidR="000B3141" w:rsidRPr="000B3141">
        <w:rPr>
          <w:rFonts w:cs="Arial"/>
        </w:rPr>
        <w:t>Bexcourt</w:t>
      </w:r>
      <w:proofErr w:type="spellEnd"/>
      <w:r w:rsidR="000B3141" w:rsidRPr="000B3141">
        <w:rPr>
          <w:rFonts w:cs="Arial"/>
        </w:rPr>
        <w:t xml:space="preserve"> Centre, </w:t>
      </w:r>
      <w:proofErr w:type="spellStart"/>
      <w:r w:rsidR="000B3141" w:rsidRPr="000B3141">
        <w:rPr>
          <w:rFonts w:cs="Arial"/>
        </w:rPr>
        <w:t>Bailieborough</w:t>
      </w:r>
      <w:proofErr w:type="spellEnd"/>
      <w:r w:rsidR="000B3141" w:rsidRPr="000B3141">
        <w:rPr>
          <w:rFonts w:cs="Arial"/>
        </w:rPr>
        <w:t xml:space="preserve"> to </w:t>
      </w:r>
      <w:proofErr w:type="spellStart"/>
      <w:r w:rsidR="000B3141" w:rsidRPr="000B3141">
        <w:rPr>
          <w:rFonts w:cs="Arial"/>
        </w:rPr>
        <w:t>Breffni</w:t>
      </w:r>
      <w:proofErr w:type="spellEnd"/>
      <w:r w:rsidR="000B3141" w:rsidRPr="000B3141">
        <w:rPr>
          <w:rFonts w:cs="Arial"/>
        </w:rPr>
        <w:t xml:space="preserve"> Integrated CLG for a nominal fee of €50.00 per annum, pursuant to Section 183 of the Local Government Act 2001 and Section 211 of the Local Government (Planning &amp; Development) Act 2000</w:t>
      </w:r>
      <w:r w:rsidR="000B3141">
        <w:rPr>
          <w:rFonts w:cs="Arial"/>
        </w:rPr>
        <w:t xml:space="preserve"> be hereby approved”.</w:t>
      </w:r>
    </w:p>
    <w:p w:rsidR="00BB7FCC" w:rsidRDefault="00BB7FCC" w:rsidP="00990969">
      <w:pPr>
        <w:tabs>
          <w:tab w:val="left" w:pos="360"/>
        </w:tabs>
        <w:spacing w:line="360" w:lineRule="auto"/>
        <w:ind w:left="720" w:hanging="720"/>
        <w:rPr>
          <w:rFonts w:cs="Arial"/>
          <w:b/>
        </w:rPr>
      </w:pPr>
      <w:r>
        <w:rPr>
          <w:rFonts w:cs="Arial"/>
          <w:b/>
        </w:rPr>
        <w:t>(b)</w:t>
      </w:r>
      <w:r>
        <w:rPr>
          <w:rFonts w:cs="Arial"/>
          <w:b/>
        </w:rPr>
        <w:tab/>
      </w:r>
      <w:r>
        <w:rPr>
          <w:rFonts w:cs="Arial"/>
          <w:b/>
        </w:rPr>
        <w:tab/>
        <w:t xml:space="preserve">To approve </w:t>
      </w:r>
      <w:r w:rsidR="000B3141">
        <w:rPr>
          <w:rFonts w:cs="Arial"/>
          <w:b/>
        </w:rPr>
        <w:t xml:space="preserve">the disposal of land containing 0.0429 acres or 0.0174 ha. at </w:t>
      </w:r>
      <w:proofErr w:type="spellStart"/>
      <w:r w:rsidR="000B3141">
        <w:rPr>
          <w:rFonts w:cs="Arial"/>
          <w:b/>
        </w:rPr>
        <w:t>Woodview</w:t>
      </w:r>
      <w:proofErr w:type="spellEnd"/>
      <w:r w:rsidR="000B3141">
        <w:rPr>
          <w:rFonts w:cs="Arial"/>
          <w:b/>
        </w:rPr>
        <w:t xml:space="preserve"> Park, </w:t>
      </w:r>
      <w:proofErr w:type="spellStart"/>
      <w:r w:rsidR="000B3141">
        <w:rPr>
          <w:rFonts w:cs="Arial"/>
          <w:b/>
        </w:rPr>
        <w:t>Ballyconnell</w:t>
      </w:r>
      <w:proofErr w:type="spellEnd"/>
      <w:r w:rsidR="000B3141">
        <w:rPr>
          <w:rFonts w:cs="Arial"/>
          <w:b/>
        </w:rPr>
        <w:t xml:space="preserve"> to Mr. Seamus Donohoe, 13 Woodford Park, </w:t>
      </w:r>
      <w:proofErr w:type="spellStart"/>
      <w:r w:rsidR="000B3141">
        <w:rPr>
          <w:rFonts w:cs="Arial"/>
          <w:b/>
        </w:rPr>
        <w:t>Ballyconnell</w:t>
      </w:r>
      <w:proofErr w:type="spellEnd"/>
      <w:r w:rsidR="000B3141">
        <w:rPr>
          <w:rFonts w:cs="Arial"/>
          <w:b/>
        </w:rPr>
        <w:t>, pursuant to Section 183 of the Local Government Act 2001 and Section 211 of the Local Government (Planning &amp; Development) Act 2000 and notices circulated.</w:t>
      </w:r>
    </w:p>
    <w:p w:rsidR="00D55AB4" w:rsidRPr="00694472"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It was:</w:t>
      </w:r>
    </w:p>
    <w:p w:rsidR="00D55AB4"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 xml:space="preserve">Proposed by Councillor </w:t>
      </w:r>
      <w:r w:rsidR="000B3141">
        <w:rPr>
          <w:rFonts w:cs="Arial"/>
        </w:rPr>
        <w:t xml:space="preserve">P. </w:t>
      </w:r>
      <w:proofErr w:type="spellStart"/>
      <w:r w:rsidR="000B3141">
        <w:rPr>
          <w:rFonts w:cs="Arial"/>
        </w:rPr>
        <w:t>McVitty</w:t>
      </w:r>
      <w:proofErr w:type="spellEnd"/>
    </w:p>
    <w:p w:rsidR="00D55AB4" w:rsidRDefault="00D55AB4" w:rsidP="00D55AB4">
      <w:pPr>
        <w:tabs>
          <w:tab w:val="left" w:pos="360"/>
        </w:tabs>
        <w:spacing w:line="360" w:lineRule="auto"/>
        <w:rPr>
          <w:rFonts w:cs="Arial"/>
        </w:rPr>
      </w:pPr>
      <w:r>
        <w:rPr>
          <w:rFonts w:cs="Arial"/>
        </w:rPr>
        <w:tab/>
      </w:r>
      <w:r w:rsidRPr="00694472">
        <w:rPr>
          <w:rFonts w:cs="Arial"/>
        </w:rPr>
        <w:t xml:space="preserve">    </w:t>
      </w:r>
      <w:r w:rsidR="00990969">
        <w:rPr>
          <w:rFonts w:cs="Arial"/>
        </w:rPr>
        <w:tab/>
      </w:r>
      <w:r w:rsidRPr="00694472">
        <w:rPr>
          <w:rFonts w:cs="Arial"/>
        </w:rPr>
        <w:t xml:space="preserve">Seconded by </w:t>
      </w:r>
      <w:r w:rsidR="00990969">
        <w:rPr>
          <w:rFonts w:cs="Arial"/>
        </w:rPr>
        <w:t>Councillor D. Brady</w:t>
      </w:r>
    </w:p>
    <w:p w:rsidR="00D55AB4" w:rsidRPr="00694472" w:rsidRDefault="00D55AB4" w:rsidP="00D55AB4">
      <w:pPr>
        <w:tabs>
          <w:tab w:val="left" w:pos="360"/>
        </w:tabs>
        <w:spacing w:line="360" w:lineRule="auto"/>
        <w:rPr>
          <w:rFonts w:cs="Arial"/>
        </w:rPr>
      </w:pPr>
      <w:r>
        <w:rPr>
          <w:rFonts w:cs="Arial"/>
        </w:rPr>
        <w:lastRenderedPageBreak/>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BB7FCC" w:rsidRPr="000B3141" w:rsidRDefault="00D55AB4" w:rsidP="00990969">
      <w:pPr>
        <w:tabs>
          <w:tab w:val="left" w:pos="360"/>
        </w:tabs>
        <w:spacing w:line="360" w:lineRule="auto"/>
        <w:ind w:left="720" w:hanging="480"/>
        <w:rPr>
          <w:rFonts w:cs="Arial"/>
        </w:rPr>
      </w:pPr>
      <w:r>
        <w:rPr>
          <w:lang w:val="en-IE"/>
        </w:rPr>
        <w:tab/>
      </w:r>
      <w:r w:rsidR="00990969">
        <w:rPr>
          <w:lang w:val="en-IE"/>
        </w:rPr>
        <w:tab/>
      </w:r>
      <w:r w:rsidRPr="00694472">
        <w:rPr>
          <w:lang w:val="en-IE"/>
        </w:rPr>
        <w:t>“</w:t>
      </w:r>
      <w:proofErr w:type="gramStart"/>
      <w:r w:rsidRPr="00990969">
        <w:rPr>
          <w:lang w:val="en-IE"/>
        </w:rPr>
        <w:t>that</w:t>
      </w:r>
      <w:proofErr w:type="gramEnd"/>
      <w:r w:rsidRPr="00990969">
        <w:rPr>
          <w:lang w:val="en-IE"/>
        </w:rPr>
        <w:t xml:space="preserve"> </w:t>
      </w:r>
      <w:r w:rsidR="00990969" w:rsidRPr="00990969">
        <w:rPr>
          <w:rFonts w:cs="Arial"/>
        </w:rPr>
        <w:t xml:space="preserve">the </w:t>
      </w:r>
      <w:r w:rsidR="000B3141" w:rsidRPr="000B3141">
        <w:rPr>
          <w:rFonts w:cs="Arial"/>
        </w:rPr>
        <w:t xml:space="preserve">disposal of land containing 0.0429 acres or 0.0174 ha. </w:t>
      </w:r>
      <w:proofErr w:type="gramStart"/>
      <w:r w:rsidR="000B3141" w:rsidRPr="000B3141">
        <w:rPr>
          <w:rFonts w:cs="Arial"/>
        </w:rPr>
        <w:t>at</w:t>
      </w:r>
      <w:proofErr w:type="gramEnd"/>
      <w:r w:rsidR="000B3141" w:rsidRPr="000B3141">
        <w:rPr>
          <w:rFonts w:cs="Arial"/>
        </w:rPr>
        <w:t xml:space="preserve"> </w:t>
      </w:r>
      <w:proofErr w:type="spellStart"/>
      <w:r w:rsidR="000B3141" w:rsidRPr="000B3141">
        <w:rPr>
          <w:rFonts w:cs="Arial"/>
        </w:rPr>
        <w:t>Woodview</w:t>
      </w:r>
      <w:proofErr w:type="spellEnd"/>
      <w:r w:rsidR="000B3141" w:rsidRPr="000B3141">
        <w:rPr>
          <w:rFonts w:cs="Arial"/>
        </w:rPr>
        <w:t xml:space="preserve"> Park, </w:t>
      </w:r>
      <w:proofErr w:type="spellStart"/>
      <w:r w:rsidR="000B3141" w:rsidRPr="000B3141">
        <w:rPr>
          <w:rFonts w:cs="Arial"/>
        </w:rPr>
        <w:t>Ballyconnell</w:t>
      </w:r>
      <w:proofErr w:type="spellEnd"/>
      <w:r w:rsidR="000B3141" w:rsidRPr="000B3141">
        <w:rPr>
          <w:rFonts w:cs="Arial"/>
        </w:rPr>
        <w:t xml:space="preserve"> to Mr. Seamus Donohoe, 13 Woodford Park, </w:t>
      </w:r>
      <w:proofErr w:type="spellStart"/>
      <w:r w:rsidR="000B3141" w:rsidRPr="000B3141">
        <w:rPr>
          <w:rFonts w:cs="Arial"/>
        </w:rPr>
        <w:t>Ballyconnell</w:t>
      </w:r>
      <w:proofErr w:type="spellEnd"/>
      <w:r w:rsidR="000B3141" w:rsidRPr="000B3141">
        <w:rPr>
          <w:rFonts w:cs="Arial"/>
        </w:rPr>
        <w:t>, pursuant to Section 183 of the Local Government Act 2001 and Section 211 of the Local Government (Planning &amp; Development) Act 2000</w:t>
      </w:r>
      <w:r w:rsidR="000B3141">
        <w:rPr>
          <w:rFonts w:cs="Arial"/>
        </w:rPr>
        <w:t xml:space="preserve"> be hereby approved”.</w:t>
      </w:r>
    </w:p>
    <w:p w:rsidR="00BB7FCC" w:rsidRDefault="00BB7FCC" w:rsidP="00990969">
      <w:pPr>
        <w:tabs>
          <w:tab w:val="left" w:pos="360"/>
        </w:tabs>
        <w:spacing w:line="360" w:lineRule="auto"/>
        <w:ind w:left="720" w:hanging="720"/>
        <w:rPr>
          <w:rFonts w:cs="Arial"/>
          <w:b/>
        </w:rPr>
      </w:pPr>
      <w:r>
        <w:rPr>
          <w:rFonts w:cs="Arial"/>
          <w:b/>
        </w:rPr>
        <w:t>(c)</w:t>
      </w:r>
      <w:r>
        <w:rPr>
          <w:rFonts w:cs="Arial"/>
          <w:b/>
        </w:rPr>
        <w:tab/>
      </w:r>
      <w:r>
        <w:rPr>
          <w:rFonts w:cs="Arial"/>
          <w:b/>
        </w:rPr>
        <w:tab/>
        <w:t xml:space="preserve">To approve </w:t>
      </w:r>
      <w:r w:rsidR="000B3141">
        <w:rPr>
          <w:rFonts w:cs="Arial"/>
          <w:b/>
        </w:rPr>
        <w:t>a 25 year lease of .13 ha</w:t>
      </w:r>
      <w:r w:rsidR="008C7528">
        <w:rPr>
          <w:rFonts w:cs="Arial"/>
          <w:b/>
        </w:rPr>
        <w:t xml:space="preserve"> o</w:t>
      </w:r>
      <w:r w:rsidR="000B3141">
        <w:rPr>
          <w:rFonts w:cs="Arial"/>
          <w:b/>
        </w:rPr>
        <w:t xml:space="preserve">f land at </w:t>
      </w:r>
      <w:proofErr w:type="spellStart"/>
      <w:r w:rsidR="000B3141">
        <w:rPr>
          <w:rFonts w:cs="Arial"/>
          <w:b/>
        </w:rPr>
        <w:t>Stradone</w:t>
      </w:r>
      <w:proofErr w:type="spellEnd"/>
      <w:r w:rsidR="000B3141">
        <w:rPr>
          <w:rFonts w:cs="Arial"/>
          <w:b/>
        </w:rPr>
        <w:t xml:space="preserve">, Co. </w:t>
      </w:r>
      <w:proofErr w:type="spellStart"/>
      <w:r w:rsidR="000B3141">
        <w:rPr>
          <w:rFonts w:cs="Arial"/>
          <w:b/>
        </w:rPr>
        <w:t>Cavan</w:t>
      </w:r>
      <w:proofErr w:type="spellEnd"/>
      <w:r w:rsidR="000B3141">
        <w:rPr>
          <w:rFonts w:cs="Arial"/>
          <w:b/>
        </w:rPr>
        <w:t xml:space="preserve"> for a nominal fee of €1.00 per year for 25 years to </w:t>
      </w:r>
      <w:proofErr w:type="spellStart"/>
      <w:r w:rsidR="000B3141">
        <w:rPr>
          <w:rFonts w:cs="Arial"/>
          <w:b/>
        </w:rPr>
        <w:t>Laragh</w:t>
      </w:r>
      <w:proofErr w:type="spellEnd"/>
      <w:r w:rsidR="000B3141">
        <w:rPr>
          <w:rFonts w:cs="Arial"/>
          <w:b/>
        </w:rPr>
        <w:t xml:space="preserve"> Area Development Group CLG,</w:t>
      </w:r>
      <w:r w:rsidR="008C7528">
        <w:rPr>
          <w:rFonts w:cs="Arial"/>
          <w:b/>
        </w:rPr>
        <w:t xml:space="preserve"> pursuant to Section 183 of the Local Government Act 2001 and Section 211 of the Local Government (Planning &amp; Development) Act 2000 and notices circulated. </w:t>
      </w:r>
    </w:p>
    <w:p w:rsidR="00D55AB4" w:rsidRPr="00694472"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It was:</w:t>
      </w:r>
    </w:p>
    <w:p w:rsidR="00D55AB4"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 xml:space="preserve">Proposed by Councillor </w:t>
      </w:r>
      <w:r w:rsidR="000B3141">
        <w:rPr>
          <w:rFonts w:cs="Arial"/>
        </w:rPr>
        <w:t>V. Smith</w:t>
      </w:r>
    </w:p>
    <w:p w:rsidR="00D55AB4" w:rsidRDefault="00D55AB4" w:rsidP="00D55AB4">
      <w:pPr>
        <w:tabs>
          <w:tab w:val="left" w:pos="360"/>
        </w:tabs>
        <w:spacing w:line="360" w:lineRule="auto"/>
        <w:rPr>
          <w:rFonts w:cs="Arial"/>
        </w:rPr>
      </w:pPr>
      <w:r>
        <w:rPr>
          <w:rFonts w:cs="Arial"/>
        </w:rPr>
        <w:tab/>
      </w:r>
      <w:r w:rsidRPr="00694472">
        <w:rPr>
          <w:rFonts w:cs="Arial"/>
        </w:rPr>
        <w:t xml:space="preserve">    </w:t>
      </w:r>
      <w:r w:rsidR="00990969">
        <w:rPr>
          <w:rFonts w:cs="Arial"/>
        </w:rPr>
        <w:tab/>
      </w:r>
      <w:r w:rsidRPr="00694472">
        <w:rPr>
          <w:rFonts w:cs="Arial"/>
        </w:rPr>
        <w:t xml:space="preserve">Seconded by </w:t>
      </w:r>
      <w:r w:rsidR="000B3141">
        <w:rPr>
          <w:rFonts w:cs="Arial"/>
        </w:rPr>
        <w:t>Councillor C. Brady</w:t>
      </w:r>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8C7528" w:rsidRDefault="00D55AB4" w:rsidP="008C7528">
      <w:pPr>
        <w:tabs>
          <w:tab w:val="left" w:pos="360"/>
        </w:tabs>
        <w:spacing w:line="360" w:lineRule="auto"/>
        <w:ind w:left="720" w:hanging="720"/>
        <w:rPr>
          <w:rFonts w:cs="Arial"/>
        </w:rPr>
      </w:pPr>
      <w:r>
        <w:rPr>
          <w:lang w:val="en-IE"/>
        </w:rPr>
        <w:tab/>
      </w:r>
      <w:r w:rsidR="00990969">
        <w:rPr>
          <w:lang w:val="en-IE"/>
        </w:rPr>
        <w:tab/>
      </w:r>
      <w:r w:rsidRPr="00694472">
        <w:rPr>
          <w:lang w:val="en-IE"/>
        </w:rPr>
        <w:t>“</w:t>
      </w:r>
      <w:r>
        <w:rPr>
          <w:lang w:val="en-IE"/>
        </w:rPr>
        <w:t>that</w:t>
      </w:r>
      <w:r w:rsidRPr="00D55AB4">
        <w:rPr>
          <w:b/>
          <w:lang w:val="en-IE"/>
        </w:rPr>
        <w:t xml:space="preserve"> </w:t>
      </w:r>
      <w:r w:rsidR="008C7528" w:rsidRPr="008C7528">
        <w:rPr>
          <w:rFonts w:cs="Arial"/>
        </w:rPr>
        <w:t xml:space="preserve">a </w:t>
      </w:r>
      <w:r w:rsidR="000B3141" w:rsidRPr="000B3141">
        <w:rPr>
          <w:rFonts w:cs="Arial"/>
        </w:rPr>
        <w:t xml:space="preserve">25 year lease of .13 ha of land at </w:t>
      </w:r>
      <w:proofErr w:type="spellStart"/>
      <w:r w:rsidR="000B3141" w:rsidRPr="000B3141">
        <w:rPr>
          <w:rFonts w:cs="Arial"/>
        </w:rPr>
        <w:t>Stradone</w:t>
      </w:r>
      <w:proofErr w:type="spellEnd"/>
      <w:r w:rsidR="000B3141" w:rsidRPr="000B3141">
        <w:rPr>
          <w:rFonts w:cs="Arial"/>
        </w:rPr>
        <w:t xml:space="preserve">, Co. </w:t>
      </w:r>
      <w:proofErr w:type="spellStart"/>
      <w:r w:rsidR="000B3141" w:rsidRPr="000B3141">
        <w:rPr>
          <w:rFonts w:cs="Arial"/>
        </w:rPr>
        <w:t>Cavan</w:t>
      </w:r>
      <w:proofErr w:type="spellEnd"/>
      <w:r w:rsidR="000B3141" w:rsidRPr="000B3141">
        <w:rPr>
          <w:rFonts w:cs="Arial"/>
        </w:rPr>
        <w:t xml:space="preserve"> for a nominal fee of €1</w:t>
      </w:r>
      <w:r w:rsidR="000B3141">
        <w:rPr>
          <w:rFonts w:cs="Arial"/>
        </w:rPr>
        <w:t>.00 per year</w:t>
      </w:r>
      <w:r w:rsidR="000B3141" w:rsidRPr="000B3141">
        <w:rPr>
          <w:rFonts w:cs="Arial"/>
        </w:rPr>
        <w:t xml:space="preserve"> for 25 years to </w:t>
      </w:r>
      <w:proofErr w:type="spellStart"/>
      <w:r w:rsidR="000B3141" w:rsidRPr="000B3141">
        <w:rPr>
          <w:rFonts w:cs="Arial"/>
        </w:rPr>
        <w:t>Laragh</w:t>
      </w:r>
      <w:proofErr w:type="spellEnd"/>
      <w:r w:rsidR="000B3141" w:rsidRPr="000B3141">
        <w:rPr>
          <w:rFonts w:cs="Arial"/>
        </w:rPr>
        <w:t xml:space="preserve"> Area Development Group CLG, pursuant to Section 183 of the Local Government Act 2001 and Section 211 of the Local Government (Planning &amp; Development) Act 2000</w:t>
      </w:r>
      <w:r w:rsidR="000B3141">
        <w:rPr>
          <w:rFonts w:cs="Arial"/>
        </w:rPr>
        <w:t xml:space="preserve"> be hereby approved”.</w:t>
      </w:r>
    </w:p>
    <w:p w:rsidR="000B3141" w:rsidRDefault="000B3141" w:rsidP="000B3141">
      <w:pPr>
        <w:tabs>
          <w:tab w:val="left" w:pos="360"/>
        </w:tabs>
        <w:spacing w:line="360" w:lineRule="auto"/>
        <w:ind w:left="720" w:hanging="720"/>
        <w:rPr>
          <w:rFonts w:cs="Arial"/>
          <w:b/>
        </w:rPr>
      </w:pPr>
      <w:r>
        <w:rPr>
          <w:rFonts w:cs="Arial"/>
          <w:b/>
        </w:rPr>
        <w:t>(d)</w:t>
      </w:r>
      <w:r>
        <w:rPr>
          <w:rFonts w:cs="Arial"/>
          <w:b/>
        </w:rPr>
        <w:tab/>
      </w:r>
      <w:r>
        <w:rPr>
          <w:rFonts w:cs="Arial"/>
          <w:b/>
        </w:rPr>
        <w:tab/>
        <w:t xml:space="preserve">To approve a 10 year lease of 0.062 hectares or 0.153 acres of land at </w:t>
      </w:r>
      <w:proofErr w:type="spellStart"/>
      <w:r>
        <w:rPr>
          <w:rFonts w:cs="Arial"/>
          <w:b/>
        </w:rPr>
        <w:t>Dowra</w:t>
      </w:r>
      <w:proofErr w:type="spellEnd"/>
      <w:r>
        <w:rPr>
          <w:rFonts w:cs="Arial"/>
          <w:b/>
        </w:rPr>
        <w:t xml:space="preserve">, Co. </w:t>
      </w:r>
      <w:proofErr w:type="spellStart"/>
      <w:r>
        <w:rPr>
          <w:rFonts w:cs="Arial"/>
          <w:b/>
        </w:rPr>
        <w:t>Cavan</w:t>
      </w:r>
      <w:proofErr w:type="spellEnd"/>
      <w:r>
        <w:rPr>
          <w:rFonts w:cs="Arial"/>
          <w:b/>
        </w:rPr>
        <w:t xml:space="preserve"> for a nominal fee of €1.00 per year for 10 years to </w:t>
      </w:r>
      <w:proofErr w:type="spellStart"/>
      <w:r>
        <w:rPr>
          <w:rFonts w:cs="Arial"/>
          <w:b/>
        </w:rPr>
        <w:t>Dowra</w:t>
      </w:r>
      <w:proofErr w:type="spellEnd"/>
      <w:r>
        <w:rPr>
          <w:rFonts w:cs="Arial"/>
          <w:b/>
        </w:rPr>
        <w:t xml:space="preserve"> Resource Centre CLG., pursuant to Section 183 of the Local Government Act 2001 and Section 211 of the Local Government (Planning &amp; Development) Act 2000 and notices circulated. </w:t>
      </w:r>
    </w:p>
    <w:p w:rsidR="00E94DB8" w:rsidRPr="00694472" w:rsidRDefault="00E94DB8" w:rsidP="00E94DB8">
      <w:pPr>
        <w:tabs>
          <w:tab w:val="left" w:pos="360"/>
        </w:tabs>
        <w:spacing w:line="360" w:lineRule="auto"/>
        <w:rPr>
          <w:rFonts w:cs="Arial"/>
        </w:rPr>
      </w:pPr>
      <w:r>
        <w:rPr>
          <w:rFonts w:cs="Arial"/>
        </w:rPr>
        <w:tab/>
      </w:r>
      <w:r>
        <w:rPr>
          <w:rFonts w:cs="Arial"/>
        </w:rPr>
        <w:tab/>
      </w:r>
      <w:r w:rsidRPr="00694472">
        <w:rPr>
          <w:rFonts w:cs="Arial"/>
        </w:rPr>
        <w:t>It was:</w:t>
      </w:r>
    </w:p>
    <w:p w:rsidR="00E94DB8" w:rsidRDefault="00E94DB8" w:rsidP="00E94DB8">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E94DB8" w:rsidRDefault="00E94DB8" w:rsidP="00E94DB8">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S. Smith</w:t>
      </w:r>
    </w:p>
    <w:p w:rsidR="00E94DB8" w:rsidRPr="00694472" w:rsidRDefault="00E94DB8" w:rsidP="00E94DB8">
      <w:pPr>
        <w:tabs>
          <w:tab w:val="left" w:pos="360"/>
        </w:tabs>
        <w:spacing w:line="360" w:lineRule="auto"/>
        <w:rPr>
          <w:rFonts w:cs="Arial"/>
        </w:rPr>
      </w:pPr>
      <w:r>
        <w:rPr>
          <w:rFonts w:cs="Arial"/>
        </w:rPr>
        <w:tab/>
      </w:r>
      <w:r w:rsidRPr="00694472">
        <w:rPr>
          <w:rFonts w:cs="Arial"/>
        </w:rPr>
        <w:t xml:space="preserve">      And</w:t>
      </w:r>
    </w:p>
    <w:p w:rsidR="00E94DB8" w:rsidRPr="00694472" w:rsidRDefault="00E94DB8" w:rsidP="00E94DB8">
      <w:pPr>
        <w:tabs>
          <w:tab w:val="left" w:pos="360"/>
        </w:tabs>
        <w:spacing w:line="360" w:lineRule="auto"/>
        <w:rPr>
          <w:rFonts w:cs="Arial"/>
        </w:rPr>
      </w:pPr>
      <w:r>
        <w:rPr>
          <w:rFonts w:cs="Arial"/>
        </w:rPr>
        <w:tab/>
      </w:r>
      <w:r>
        <w:rPr>
          <w:rFonts w:cs="Arial"/>
        </w:rPr>
        <w:tab/>
      </w:r>
      <w:r w:rsidRPr="00694472">
        <w:rPr>
          <w:rFonts w:cs="Arial"/>
        </w:rPr>
        <w:t>Resolved:</w:t>
      </w:r>
    </w:p>
    <w:p w:rsidR="00CF5950" w:rsidRDefault="00E94DB8" w:rsidP="00D754F4">
      <w:pPr>
        <w:tabs>
          <w:tab w:val="left" w:pos="360"/>
        </w:tabs>
        <w:spacing w:line="360" w:lineRule="auto"/>
        <w:ind w:left="720" w:hanging="720"/>
        <w:rPr>
          <w:rFonts w:cs="Arial"/>
        </w:rPr>
      </w:pPr>
      <w:r>
        <w:rPr>
          <w:rFonts w:cs="Arial"/>
          <w:b/>
        </w:rPr>
        <w:tab/>
      </w:r>
      <w:r>
        <w:rPr>
          <w:rFonts w:cs="Arial"/>
          <w:b/>
        </w:rPr>
        <w:tab/>
      </w:r>
      <w:r>
        <w:rPr>
          <w:rFonts w:cs="Arial"/>
        </w:rPr>
        <w:t xml:space="preserve">“that a </w:t>
      </w:r>
      <w:r w:rsidRPr="00E94DB8">
        <w:rPr>
          <w:rFonts w:cs="Arial"/>
        </w:rPr>
        <w:t xml:space="preserve">10 year lease of 0.062 hectares or 0.153 acres of land at </w:t>
      </w:r>
      <w:proofErr w:type="spellStart"/>
      <w:r w:rsidRPr="00E94DB8">
        <w:rPr>
          <w:rFonts w:cs="Arial"/>
        </w:rPr>
        <w:t>Dowra</w:t>
      </w:r>
      <w:proofErr w:type="spellEnd"/>
      <w:r w:rsidRPr="00E94DB8">
        <w:rPr>
          <w:rFonts w:cs="Arial"/>
        </w:rPr>
        <w:t xml:space="preserve">, Co. </w:t>
      </w:r>
      <w:proofErr w:type="spellStart"/>
      <w:r w:rsidRPr="00E94DB8">
        <w:rPr>
          <w:rFonts w:cs="Arial"/>
        </w:rPr>
        <w:t>Cavan</w:t>
      </w:r>
      <w:proofErr w:type="spellEnd"/>
      <w:r w:rsidRPr="00E94DB8">
        <w:rPr>
          <w:rFonts w:cs="Arial"/>
        </w:rPr>
        <w:t xml:space="preserve"> for a nominal fee of €1.00 per year for 10 years to </w:t>
      </w:r>
      <w:proofErr w:type="spellStart"/>
      <w:r w:rsidRPr="00E94DB8">
        <w:rPr>
          <w:rFonts w:cs="Arial"/>
        </w:rPr>
        <w:t>Dowra</w:t>
      </w:r>
      <w:proofErr w:type="spellEnd"/>
      <w:r w:rsidRPr="00E94DB8">
        <w:rPr>
          <w:rFonts w:cs="Arial"/>
        </w:rPr>
        <w:t xml:space="preserve"> Resource Centre CLG., pursuant to Section 183 of the Local Government Act 2001 and Section 211 of the Local Government (Planning &amp; Development) Act 2000</w:t>
      </w:r>
      <w:r>
        <w:rPr>
          <w:rFonts w:cs="Arial"/>
        </w:rPr>
        <w:t xml:space="preserve"> be hereby approved”.</w:t>
      </w:r>
    </w:p>
    <w:p w:rsidR="00E94DB8" w:rsidRDefault="00E94DB8" w:rsidP="00677CB4">
      <w:pPr>
        <w:tabs>
          <w:tab w:val="left" w:pos="360"/>
        </w:tabs>
        <w:spacing w:line="360" w:lineRule="auto"/>
        <w:rPr>
          <w:rFonts w:cs="Arial"/>
          <w:b/>
        </w:rPr>
      </w:pPr>
      <w:r>
        <w:rPr>
          <w:rFonts w:cs="Arial"/>
          <w:b/>
        </w:rPr>
        <w:lastRenderedPageBreak/>
        <w:t>13.</w:t>
      </w:r>
      <w:r>
        <w:rPr>
          <w:rFonts w:cs="Arial"/>
          <w:b/>
        </w:rPr>
        <w:tab/>
      </w:r>
      <w:r>
        <w:rPr>
          <w:rFonts w:cs="Arial"/>
          <w:b/>
        </w:rPr>
        <w:tab/>
        <w:t xml:space="preserve">To approve attendance of members at the following:- </w:t>
      </w:r>
    </w:p>
    <w:p w:rsidR="00E94DB8" w:rsidRDefault="00E94DB8" w:rsidP="00E94DB8">
      <w:pPr>
        <w:pStyle w:val="ListParagraph"/>
        <w:numPr>
          <w:ilvl w:val="0"/>
          <w:numId w:val="30"/>
        </w:numPr>
        <w:tabs>
          <w:tab w:val="left" w:pos="360"/>
        </w:tabs>
        <w:spacing w:line="360" w:lineRule="auto"/>
        <w:rPr>
          <w:rFonts w:cs="Arial"/>
          <w:b/>
        </w:rPr>
      </w:pPr>
      <w:r>
        <w:rPr>
          <w:rFonts w:cs="Arial"/>
          <w:b/>
        </w:rPr>
        <w:t xml:space="preserve">AILG Training Seminar to be held in the </w:t>
      </w:r>
      <w:proofErr w:type="spellStart"/>
      <w:r>
        <w:rPr>
          <w:rFonts w:cs="Arial"/>
          <w:b/>
        </w:rPr>
        <w:t>Ard</w:t>
      </w:r>
      <w:proofErr w:type="spellEnd"/>
      <w:r>
        <w:rPr>
          <w:rFonts w:cs="Arial"/>
          <w:b/>
        </w:rPr>
        <w:t xml:space="preserve"> </w:t>
      </w:r>
      <w:proofErr w:type="spellStart"/>
      <w:proofErr w:type="gramStart"/>
      <w:r>
        <w:rPr>
          <w:rFonts w:cs="Arial"/>
          <w:b/>
        </w:rPr>
        <w:t>Ri</w:t>
      </w:r>
      <w:proofErr w:type="spellEnd"/>
      <w:proofErr w:type="gramEnd"/>
      <w:r>
        <w:rPr>
          <w:rFonts w:cs="Arial"/>
          <w:b/>
        </w:rPr>
        <w:t xml:space="preserve"> House Hotel, </w:t>
      </w:r>
      <w:proofErr w:type="spellStart"/>
      <w:r>
        <w:rPr>
          <w:rFonts w:cs="Arial"/>
          <w:b/>
        </w:rPr>
        <w:t>Tuam</w:t>
      </w:r>
      <w:proofErr w:type="spellEnd"/>
      <w:r>
        <w:rPr>
          <w:rFonts w:cs="Arial"/>
          <w:b/>
        </w:rPr>
        <w:t>, Co. Galway on 19 September 2017.</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It was:</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Prop</w:t>
      </w:r>
      <w:r>
        <w:rPr>
          <w:rFonts w:cs="Arial"/>
        </w:rPr>
        <w:t>osed by Councillor J.P. Feeley</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Seconded by Coun</w:t>
      </w:r>
      <w:r>
        <w:rPr>
          <w:rFonts w:cs="Arial"/>
        </w:rPr>
        <w:t>cillor V. Smith</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And</w:t>
      </w:r>
    </w:p>
    <w:p w:rsidR="00E94DB8" w:rsidRP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Resolved:</w:t>
      </w:r>
    </w:p>
    <w:p w:rsidR="00E94DB8" w:rsidRPr="00E94DB8" w:rsidRDefault="00E94DB8" w:rsidP="00E94DB8">
      <w:pPr>
        <w:pStyle w:val="ListParagraph"/>
        <w:tabs>
          <w:tab w:val="left" w:pos="360"/>
        </w:tabs>
        <w:spacing w:line="360" w:lineRule="auto"/>
        <w:contextualSpacing/>
        <w:rPr>
          <w:rFonts w:cs="Arial"/>
        </w:rPr>
      </w:pPr>
      <w:r w:rsidRPr="00E94DB8">
        <w:rPr>
          <w:rFonts w:cs="Arial"/>
        </w:rPr>
        <w:t xml:space="preserve"> “</w:t>
      </w:r>
      <w:proofErr w:type="gramStart"/>
      <w:r w:rsidRPr="00E94DB8">
        <w:rPr>
          <w:rFonts w:cs="Arial"/>
        </w:rPr>
        <w:t>that</w:t>
      </w:r>
      <w:proofErr w:type="gramEnd"/>
      <w:r w:rsidRPr="00E94DB8">
        <w:rPr>
          <w:rFonts w:cs="Arial"/>
        </w:rPr>
        <w:t xml:space="preserve"> the attendance of </w:t>
      </w:r>
      <w:proofErr w:type="spellStart"/>
      <w:r w:rsidRPr="00E94DB8">
        <w:rPr>
          <w:rFonts w:cs="Arial"/>
        </w:rPr>
        <w:t>Council</w:t>
      </w:r>
      <w:r>
        <w:rPr>
          <w:rFonts w:cs="Arial"/>
        </w:rPr>
        <w:t>lors</w:t>
      </w:r>
      <w:proofErr w:type="spellEnd"/>
      <w:r>
        <w:rPr>
          <w:rFonts w:cs="Arial"/>
        </w:rPr>
        <w:t xml:space="preserve"> W. Bennett, P.</w:t>
      </w:r>
      <w:r w:rsidR="009C58CC">
        <w:rPr>
          <w:rFonts w:cs="Arial"/>
        </w:rPr>
        <w:t xml:space="preserve"> </w:t>
      </w:r>
      <w:proofErr w:type="spellStart"/>
      <w:r w:rsidR="009C58CC">
        <w:rPr>
          <w:rFonts w:cs="Arial"/>
        </w:rPr>
        <w:t>McVitty</w:t>
      </w:r>
      <w:proofErr w:type="spellEnd"/>
      <w:r w:rsidR="009C58CC">
        <w:rPr>
          <w:rFonts w:cs="Arial"/>
        </w:rPr>
        <w:t xml:space="preserve">, P. O’Reilly, M. Argue, P. Brady </w:t>
      </w:r>
      <w:r>
        <w:rPr>
          <w:rFonts w:cs="Arial"/>
        </w:rPr>
        <w:t xml:space="preserve">and C. Brady at AILG Training Seminar to be held in the </w:t>
      </w:r>
      <w:proofErr w:type="spellStart"/>
      <w:r>
        <w:rPr>
          <w:rFonts w:cs="Arial"/>
        </w:rPr>
        <w:t>Ard</w:t>
      </w:r>
      <w:proofErr w:type="spellEnd"/>
      <w:r>
        <w:rPr>
          <w:rFonts w:cs="Arial"/>
        </w:rPr>
        <w:t xml:space="preserve"> </w:t>
      </w:r>
      <w:proofErr w:type="spellStart"/>
      <w:r>
        <w:rPr>
          <w:rFonts w:cs="Arial"/>
        </w:rPr>
        <w:t>Ri</w:t>
      </w:r>
      <w:proofErr w:type="spellEnd"/>
      <w:r>
        <w:rPr>
          <w:rFonts w:cs="Arial"/>
        </w:rPr>
        <w:t xml:space="preserve"> House Hotel, </w:t>
      </w:r>
      <w:proofErr w:type="spellStart"/>
      <w:r>
        <w:rPr>
          <w:rFonts w:cs="Arial"/>
        </w:rPr>
        <w:t>Tuam</w:t>
      </w:r>
      <w:proofErr w:type="spellEnd"/>
      <w:r>
        <w:rPr>
          <w:rFonts w:cs="Arial"/>
        </w:rPr>
        <w:t>, Co. Galway on 19 September</w:t>
      </w:r>
      <w:r w:rsidRPr="00E94DB8">
        <w:rPr>
          <w:rFonts w:cs="Arial"/>
        </w:rPr>
        <w:t xml:space="preserve"> be hereby approved”.</w:t>
      </w:r>
    </w:p>
    <w:p w:rsidR="0050187C" w:rsidRDefault="0050187C" w:rsidP="0050187C">
      <w:pPr>
        <w:pStyle w:val="ListParagraph"/>
        <w:numPr>
          <w:ilvl w:val="0"/>
          <w:numId w:val="30"/>
        </w:numPr>
        <w:tabs>
          <w:tab w:val="left" w:pos="360"/>
        </w:tabs>
        <w:spacing w:line="360" w:lineRule="auto"/>
        <w:rPr>
          <w:rFonts w:cs="Arial"/>
          <w:b/>
        </w:rPr>
      </w:pPr>
      <w:r>
        <w:rPr>
          <w:rFonts w:cs="Arial"/>
          <w:b/>
        </w:rPr>
        <w:t>AILG Training Seminar to be held in Cork on 23 September 2017.</w:t>
      </w:r>
    </w:p>
    <w:p w:rsidR="0050187C" w:rsidRDefault="0050187C" w:rsidP="0050187C">
      <w:pPr>
        <w:pStyle w:val="ListParagraph"/>
        <w:tabs>
          <w:tab w:val="left" w:pos="360"/>
        </w:tabs>
        <w:spacing w:before="100" w:beforeAutospacing="1" w:after="100" w:afterAutospacing="1" w:line="360" w:lineRule="auto"/>
        <w:contextualSpacing/>
        <w:jc w:val="both"/>
        <w:rPr>
          <w:rFonts w:cs="Arial"/>
        </w:rPr>
      </w:pPr>
      <w:r w:rsidRPr="00E94DB8">
        <w:rPr>
          <w:rFonts w:cs="Arial"/>
        </w:rPr>
        <w:t>It was:</w:t>
      </w:r>
    </w:p>
    <w:p w:rsidR="0050187C" w:rsidRDefault="0050187C" w:rsidP="0050187C">
      <w:pPr>
        <w:pStyle w:val="ListParagraph"/>
        <w:tabs>
          <w:tab w:val="left" w:pos="360"/>
        </w:tabs>
        <w:spacing w:before="100" w:beforeAutospacing="1" w:after="100" w:afterAutospacing="1" w:line="360" w:lineRule="auto"/>
        <w:contextualSpacing/>
        <w:jc w:val="both"/>
        <w:rPr>
          <w:rFonts w:cs="Arial"/>
        </w:rPr>
      </w:pPr>
      <w:r w:rsidRPr="00E94DB8">
        <w:rPr>
          <w:rFonts w:cs="Arial"/>
        </w:rPr>
        <w:t>Prop</w:t>
      </w:r>
      <w:r>
        <w:rPr>
          <w:rFonts w:cs="Arial"/>
        </w:rPr>
        <w:t>osed by Councillor J.P. Feeley</w:t>
      </w:r>
    </w:p>
    <w:p w:rsidR="0050187C" w:rsidRDefault="0050187C" w:rsidP="0050187C">
      <w:pPr>
        <w:pStyle w:val="ListParagraph"/>
        <w:tabs>
          <w:tab w:val="left" w:pos="360"/>
        </w:tabs>
        <w:spacing w:before="100" w:beforeAutospacing="1" w:after="100" w:afterAutospacing="1" w:line="360" w:lineRule="auto"/>
        <w:contextualSpacing/>
        <w:jc w:val="both"/>
        <w:rPr>
          <w:rFonts w:cs="Arial"/>
        </w:rPr>
      </w:pPr>
      <w:r w:rsidRPr="00E94DB8">
        <w:rPr>
          <w:rFonts w:cs="Arial"/>
        </w:rPr>
        <w:t>Seconded by Coun</w:t>
      </w:r>
      <w:r>
        <w:rPr>
          <w:rFonts w:cs="Arial"/>
        </w:rPr>
        <w:t>cillor V. Smith</w:t>
      </w:r>
    </w:p>
    <w:p w:rsidR="0050187C" w:rsidRDefault="0050187C" w:rsidP="0050187C">
      <w:pPr>
        <w:pStyle w:val="ListParagraph"/>
        <w:tabs>
          <w:tab w:val="left" w:pos="360"/>
        </w:tabs>
        <w:spacing w:before="100" w:beforeAutospacing="1" w:after="100" w:afterAutospacing="1" w:line="360" w:lineRule="auto"/>
        <w:contextualSpacing/>
        <w:jc w:val="both"/>
        <w:rPr>
          <w:rFonts w:cs="Arial"/>
        </w:rPr>
      </w:pPr>
      <w:r w:rsidRPr="00E94DB8">
        <w:rPr>
          <w:rFonts w:cs="Arial"/>
        </w:rPr>
        <w:t>And</w:t>
      </w:r>
    </w:p>
    <w:p w:rsidR="0050187C" w:rsidRPr="00E94DB8" w:rsidRDefault="0050187C" w:rsidP="0050187C">
      <w:pPr>
        <w:pStyle w:val="ListParagraph"/>
        <w:tabs>
          <w:tab w:val="left" w:pos="360"/>
        </w:tabs>
        <w:spacing w:before="100" w:beforeAutospacing="1" w:after="100" w:afterAutospacing="1" w:line="360" w:lineRule="auto"/>
        <w:contextualSpacing/>
        <w:jc w:val="both"/>
        <w:rPr>
          <w:rFonts w:cs="Arial"/>
        </w:rPr>
      </w:pPr>
      <w:r w:rsidRPr="00E94DB8">
        <w:rPr>
          <w:rFonts w:cs="Arial"/>
        </w:rPr>
        <w:t>Resolved:</w:t>
      </w:r>
    </w:p>
    <w:p w:rsidR="00E94DB8" w:rsidRPr="00D806E6" w:rsidRDefault="0050187C" w:rsidP="00D806E6">
      <w:pPr>
        <w:pStyle w:val="ListParagraph"/>
        <w:tabs>
          <w:tab w:val="left" w:pos="360"/>
        </w:tabs>
        <w:spacing w:line="360" w:lineRule="auto"/>
        <w:contextualSpacing/>
        <w:rPr>
          <w:rFonts w:cs="Arial"/>
        </w:rPr>
      </w:pPr>
      <w:r w:rsidRPr="00E94DB8">
        <w:rPr>
          <w:rFonts w:cs="Arial"/>
        </w:rPr>
        <w:t xml:space="preserve"> “</w:t>
      </w:r>
      <w:proofErr w:type="gramStart"/>
      <w:r w:rsidRPr="00E94DB8">
        <w:rPr>
          <w:rFonts w:cs="Arial"/>
        </w:rPr>
        <w:t>that</w:t>
      </w:r>
      <w:proofErr w:type="gramEnd"/>
      <w:r w:rsidRPr="00E94DB8">
        <w:rPr>
          <w:rFonts w:cs="Arial"/>
        </w:rPr>
        <w:t xml:space="preserve"> the attendance of </w:t>
      </w:r>
      <w:proofErr w:type="spellStart"/>
      <w:r w:rsidRPr="00E94DB8">
        <w:rPr>
          <w:rFonts w:cs="Arial"/>
        </w:rPr>
        <w:t>Council</w:t>
      </w:r>
      <w:r w:rsidR="00652B52">
        <w:rPr>
          <w:rFonts w:cs="Arial"/>
        </w:rPr>
        <w:t>lors</w:t>
      </w:r>
      <w:proofErr w:type="spellEnd"/>
      <w:r w:rsidR="00652B52">
        <w:rPr>
          <w:rFonts w:cs="Arial"/>
        </w:rPr>
        <w:t xml:space="preserve"> J.P. Feeley, P. Brady, F. Curtin, S. O’Reilly, S.P. O’Reilly, and C. Kelly</w:t>
      </w:r>
      <w:r>
        <w:rPr>
          <w:rFonts w:cs="Arial"/>
        </w:rPr>
        <w:t xml:space="preserve"> at AILG Training Seminar to be</w:t>
      </w:r>
      <w:r w:rsidR="00652B52">
        <w:rPr>
          <w:rFonts w:cs="Arial"/>
        </w:rPr>
        <w:t xml:space="preserve"> held in Cork on 23</w:t>
      </w:r>
      <w:r>
        <w:rPr>
          <w:rFonts w:cs="Arial"/>
        </w:rPr>
        <w:t xml:space="preserve"> September</w:t>
      </w:r>
      <w:r w:rsidRPr="00E94DB8">
        <w:rPr>
          <w:rFonts w:cs="Arial"/>
        </w:rPr>
        <w:t xml:space="preserve"> be hereby approved”.</w:t>
      </w:r>
    </w:p>
    <w:p w:rsidR="00E94DB8" w:rsidRDefault="00E94DB8" w:rsidP="00E94DB8">
      <w:pPr>
        <w:pStyle w:val="ListParagraph"/>
        <w:numPr>
          <w:ilvl w:val="0"/>
          <w:numId w:val="30"/>
        </w:numPr>
        <w:tabs>
          <w:tab w:val="left" w:pos="360"/>
        </w:tabs>
        <w:spacing w:line="360" w:lineRule="auto"/>
        <w:rPr>
          <w:rFonts w:cs="Arial"/>
          <w:b/>
        </w:rPr>
      </w:pPr>
      <w:r>
        <w:rPr>
          <w:rFonts w:cs="Arial"/>
          <w:b/>
        </w:rPr>
        <w:t xml:space="preserve">Local Authority Members’ Association (LAMA) Autumn Training Seminar to be held in </w:t>
      </w:r>
      <w:proofErr w:type="spellStart"/>
      <w:r>
        <w:rPr>
          <w:rFonts w:cs="Arial"/>
          <w:b/>
        </w:rPr>
        <w:t>Clonmel</w:t>
      </w:r>
      <w:proofErr w:type="spellEnd"/>
      <w:r>
        <w:rPr>
          <w:rFonts w:cs="Arial"/>
          <w:b/>
        </w:rPr>
        <w:t xml:space="preserve">, Co. </w:t>
      </w:r>
      <w:proofErr w:type="spellStart"/>
      <w:r>
        <w:rPr>
          <w:rFonts w:cs="Arial"/>
          <w:b/>
        </w:rPr>
        <w:t>Tipperary</w:t>
      </w:r>
      <w:proofErr w:type="spellEnd"/>
      <w:r>
        <w:rPr>
          <w:rFonts w:cs="Arial"/>
          <w:b/>
        </w:rPr>
        <w:t xml:space="preserve"> on 29</w:t>
      </w:r>
      <w:r w:rsidRPr="00E94DB8">
        <w:rPr>
          <w:rFonts w:cs="Arial"/>
          <w:b/>
          <w:vertAlign w:val="superscript"/>
        </w:rPr>
        <w:t>th</w:t>
      </w:r>
      <w:r>
        <w:rPr>
          <w:rFonts w:cs="Arial"/>
          <w:b/>
        </w:rPr>
        <w:t xml:space="preserve"> &amp; 30</w:t>
      </w:r>
      <w:r w:rsidRPr="00E94DB8">
        <w:rPr>
          <w:rFonts w:cs="Arial"/>
          <w:b/>
          <w:vertAlign w:val="superscript"/>
        </w:rPr>
        <w:t>th</w:t>
      </w:r>
      <w:r>
        <w:rPr>
          <w:rFonts w:cs="Arial"/>
          <w:b/>
        </w:rPr>
        <w:t xml:space="preserve"> September.</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It was:</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Prop</w:t>
      </w:r>
      <w:r>
        <w:rPr>
          <w:rFonts w:cs="Arial"/>
        </w:rPr>
        <w:t>osed by Councillor J.P. Feeley</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Seconded by Coun</w:t>
      </w:r>
      <w:r>
        <w:rPr>
          <w:rFonts w:cs="Arial"/>
        </w:rPr>
        <w:t>cillor V. Smith</w:t>
      </w:r>
    </w:p>
    <w:p w:rsid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And</w:t>
      </w:r>
    </w:p>
    <w:p w:rsidR="00E94DB8" w:rsidRPr="00E94DB8" w:rsidRDefault="00E94DB8" w:rsidP="00E94DB8">
      <w:pPr>
        <w:pStyle w:val="ListParagraph"/>
        <w:tabs>
          <w:tab w:val="left" w:pos="360"/>
        </w:tabs>
        <w:spacing w:before="100" w:beforeAutospacing="1" w:after="100" w:afterAutospacing="1" w:line="360" w:lineRule="auto"/>
        <w:contextualSpacing/>
        <w:jc w:val="both"/>
        <w:rPr>
          <w:rFonts w:cs="Arial"/>
        </w:rPr>
      </w:pPr>
      <w:r w:rsidRPr="00E94DB8">
        <w:rPr>
          <w:rFonts w:cs="Arial"/>
        </w:rPr>
        <w:t>Resolved:</w:t>
      </w:r>
    </w:p>
    <w:p w:rsidR="00E94DB8" w:rsidRPr="00E94DB8" w:rsidRDefault="00E94DB8" w:rsidP="00E94DB8">
      <w:pPr>
        <w:pStyle w:val="ListParagraph"/>
        <w:tabs>
          <w:tab w:val="left" w:pos="360"/>
        </w:tabs>
        <w:spacing w:line="360" w:lineRule="auto"/>
        <w:contextualSpacing/>
        <w:rPr>
          <w:rFonts w:cs="Arial"/>
        </w:rPr>
      </w:pPr>
      <w:r w:rsidRPr="00E94DB8">
        <w:rPr>
          <w:rFonts w:cs="Arial"/>
        </w:rPr>
        <w:t xml:space="preserve"> “that the attendance of </w:t>
      </w:r>
      <w:proofErr w:type="spellStart"/>
      <w:r w:rsidRPr="00E94DB8">
        <w:rPr>
          <w:rFonts w:cs="Arial"/>
        </w:rPr>
        <w:t>Counc</w:t>
      </w:r>
      <w:r w:rsidR="008B5107">
        <w:rPr>
          <w:rFonts w:cs="Arial"/>
        </w:rPr>
        <w:t>illors</w:t>
      </w:r>
      <w:proofErr w:type="spellEnd"/>
      <w:r w:rsidR="008B5107">
        <w:rPr>
          <w:rFonts w:cs="Arial"/>
        </w:rPr>
        <w:t xml:space="preserve"> W. Bennett, P. Smith, M. Argue, C. Brady, V. Smith, J.P. Feeley, P. Brady, F. Curtin, S. O’Reilly, S.P. O’Reilly, S. Smith</w:t>
      </w:r>
      <w:r w:rsidR="00486E8F">
        <w:rPr>
          <w:rFonts w:cs="Arial"/>
        </w:rPr>
        <w:t xml:space="preserve">, P. O’Reilly </w:t>
      </w:r>
      <w:r w:rsidR="008B5107">
        <w:rPr>
          <w:rFonts w:cs="Arial"/>
        </w:rPr>
        <w:t xml:space="preserve">and C. Kelly at Local Authority Members’ Association (LAMA) Autumn Training Seminar to be held in </w:t>
      </w:r>
      <w:proofErr w:type="spellStart"/>
      <w:r w:rsidR="008B5107">
        <w:rPr>
          <w:rFonts w:cs="Arial"/>
        </w:rPr>
        <w:t>Clonmel</w:t>
      </w:r>
      <w:proofErr w:type="spellEnd"/>
      <w:r w:rsidR="008B5107">
        <w:rPr>
          <w:rFonts w:cs="Arial"/>
        </w:rPr>
        <w:t xml:space="preserve">, Co. </w:t>
      </w:r>
      <w:proofErr w:type="spellStart"/>
      <w:r w:rsidR="008B5107">
        <w:rPr>
          <w:rFonts w:cs="Arial"/>
        </w:rPr>
        <w:t>Tipperary</w:t>
      </w:r>
      <w:proofErr w:type="spellEnd"/>
      <w:r w:rsidR="008B5107">
        <w:rPr>
          <w:rFonts w:cs="Arial"/>
        </w:rPr>
        <w:t xml:space="preserve"> on 29</w:t>
      </w:r>
      <w:r w:rsidR="008B5107" w:rsidRPr="008B5107">
        <w:rPr>
          <w:rFonts w:cs="Arial"/>
          <w:vertAlign w:val="superscript"/>
        </w:rPr>
        <w:t>th</w:t>
      </w:r>
      <w:r w:rsidR="008B5107">
        <w:rPr>
          <w:rFonts w:cs="Arial"/>
        </w:rPr>
        <w:t xml:space="preserve"> &amp; 30</w:t>
      </w:r>
      <w:r w:rsidR="008B5107" w:rsidRPr="008B5107">
        <w:rPr>
          <w:rFonts w:cs="Arial"/>
          <w:vertAlign w:val="superscript"/>
        </w:rPr>
        <w:t>th</w:t>
      </w:r>
      <w:r w:rsidR="008B5107">
        <w:rPr>
          <w:rFonts w:cs="Arial"/>
        </w:rPr>
        <w:t xml:space="preserve"> September</w:t>
      </w:r>
      <w:r w:rsidRPr="00E94DB8">
        <w:rPr>
          <w:rFonts w:cs="Arial"/>
        </w:rPr>
        <w:t xml:space="preserve">  be hereby approved”.</w:t>
      </w:r>
    </w:p>
    <w:p w:rsidR="00E94DB8" w:rsidRPr="00E94DB8" w:rsidRDefault="00E94DB8" w:rsidP="00652B52">
      <w:pPr>
        <w:tabs>
          <w:tab w:val="left" w:pos="360"/>
        </w:tabs>
        <w:spacing w:line="360" w:lineRule="auto"/>
        <w:rPr>
          <w:rFonts w:cs="Arial"/>
          <w:b/>
        </w:rPr>
      </w:pPr>
    </w:p>
    <w:p w:rsidR="009A38D8" w:rsidRDefault="009A38D8" w:rsidP="00800BF1">
      <w:pPr>
        <w:tabs>
          <w:tab w:val="left" w:pos="360"/>
        </w:tabs>
        <w:spacing w:line="360" w:lineRule="auto"/>
        <w:ind w:left="720" w:hanging="720"/>
        <w:rPr>
          <w:rFonts w:cs="Arial"/>
          <w:b/>
        </w:rPr>
      </w:pPr>
      <w:proofErr w:type="gramStart"/>
      <w:r>
        <w:rPr>
          <w:rFonts w:cs="Arial"/>
          <w:b/>
        </w:rPr>
        <w:lastRenderedPageBreak/>
        <w:t>1</w:t>
      </w:r>
      <w:r w:rsidR="00652B52">
        <w:rPr>
          <w:rFonts w:cs="Arial"/>
          <w:b/>
        </w:rPr>
        <w:t>4(a)</w:t>
      </w:r>
      <w:r w:rsidR="00652B52">
        <w:rPr>
          <w:rFonts w:cs="Arial"/>
          <w:b/>
        </w:rPr>
        <w:tab/>
        <w:t>To</w:t>
      </w:r>
      <w:proofErr w:type="gramEnd"/>
      <w:r w:rsidR="00652B52">
        <w:rPr>
          <w:rFonts w:cs="Arial"/>
          <w:b/>
        </w:rPr>
        <w:t xml:space="preserve"> note reply from</w:t>
      </w:r>
      <w:r w:rsidR="00412225">
        <w:rPr>
          <w:rFonts w:cs="Arial"/>
          <w:b/>
        </w:rPr>
        <w:t xml:space="preserve"> Niamh Smyth</w:t>
      </w:r>
      <w:r w:rsidR="00652B52">
        <w:rPr>
          <w:rFonts w:cs="Arial"/>
          <w:b/>
        </w:rPr>
        <w:t>, T.D. regarding IDA – Job Creation in the Border Region</w:t>
      </w:r>
      <w:r w:rsidR="00800BF1">
        <w:rPr>
          <w:rFonts w:cs="Arial"/>
          <w:b/>
        </w:rPr>
        <w:t>.</w:t>
      </w:r>
    </w:p>
    <w:p w:rsidR="00CF5950" w:rsidRPr="00CF5950" w:rsidRDefault="00CF5950" w:rsidP="00CF5950">
      <w:pPr>
        <w:tabs>
          <w:tab w:val="left" w:pos="360"/>
        </w:tabs>
        <w:spacing w:line="360" w:lineRule="auto"/>
        <w:ind w:left="720" w:hanging="360"/>
        <w:rPr>
          <w:rFonts w:cs="Arial"/>
        </w:rPr>
      </w:pPr>
      <w:r>
        <w:rPr>
          <w:rFonts w:cs="Arial"/>
          <w:b/>
        </w:rPr>
        <w:tab/>
      </w:r>
      <w:r>
        <w:rPr>
          <w:rFonts w:cs="Arial"/>
        </w:rPr>
        <w:t xml:space="preserve">Noted.  </w:t>
      </w:r>
    </w:p>
    <w:p w:rsidR="00E1606C" w:rsidRDefault="00652B52" w:rsidP="00E1606C">
      <w:pPr>
        <w:tabs>
          <w:tab w:val="left" w:pos="360"/>
        </w:tabs>
        <w:spacing w:line="360" w:lineRule="auto"/>
        <w:ind w:left="720" w:hanging="720"/>
        <w:rPr>
          <w:rFonts w:cs="Arial"/>
          <w:b/>
        </w:rPr>
      </w:pPr>
      <w:r>
        <w:rPr>
          <w:rFonts w:cs="Arial"/>
          <w:b/>
        </w:rPr>
        <w:t xml:space="preserve">    (b)</w:t>
      </w:r>
      <w:r>
        <w:rPr>
          <w:rFonts w:cs="Arial"/>
          <w:b/>
        </w:rPr>
        <w:tab/>
        <w:t xml:space="preserve">To note reply from Office of the Minister with Responsibility for </w:t>
      </w:r>
      <w:proofErr w:type="spellStart"/>
      <w:r>
        <w:rPr>
          <w:rFonts w:cs="Arial"/>
          <w:b/>
        </w:rPr>
        <w:t>Defence</w:t>
      </w:r>
      <w:proofErr w:type="spellEnd"/>
      <w:r>
        <w:rPr>
          <w:rFonts w:cs="Arial"/>
          <w:b/>
        </w:rPr>
        <w:t xml:space="preserve"> in relation to concerns of members of the </w:t>
      </w:r>
      <w:proofErr w:type="spellStart"/>
      <w:r>
        <w:rPr>
          <w:rFonts w:cs="Arial"/>
          <w:b/>
        </w:rPr>
        <w:t>Defence</w:t>
      </w:r>
      <w:proofErr w:type="spellEnd"/>
      <w:r>
        <w:rPr>
          <w:rFonts w:cs="Arial"/>
          <w:b/>
        </w:rPr>
        <w:t xml:space="preserve"> Forces.</w:t>
      </w:r>
    </w:p>
    <w:p w:rsidR="00E81BA8" w:rsidRDefault="00800BF1" w:rsidP="00E1606C">
      <w:pPr>
        <w:tabs>
          <w:tab w:val="left" w:pos="360"/>
        </w:tabs>
        <w:spacing w:line="360" w:lineRule="auto"/>
        <w:ind w:left="360" w:hanging="360"/>
        <w:rPr>
          <w:rFonts w:cs="Arial"/>
        </w:rPr>
      </w:pPr>
      <w:r>
        <w:rPr>
          <w:rFonts w:cs="Arial"/>
          <w:b/>
        </w:rPr>
        <w:tab/>
      </w:r>
      <w:r>
        <w:rPr>
          <w:rFonts w:cs="Arial"/>
          <w:b/>
        </w:rPr>
        <w:tab/>
      </w:r>
      <w:proofErr w:type="gramStart"/>
      <w:r>
        <w:rPr>
          <w:rFonts w:cs="Arial"/>
        </w:rPr>
        <w:t>Noted.</w:t>
      </w:r>
      <w:proofErr w:type="gramEnd"/>
    </w:p>
    <w:p w:rsidR="00652B52" w:rsidRDefault="00652B52" w:rsidP="00E1606C">
      <w:pPr>
        <w:tabs>
          <w:tab w:val="left" w:pos="360"/>
        </w:tabs>
        <w:spacing w:line="360" w:lineRule="auto"/>
        <w:ind w:left="360" w:hanging="360"/>
        <w:rPr>
          <w:rFonts w:cs="Arial"/>
          <w:b/>
        </w:rPr>
      </w:pPr>
      <w:r>
        <w:rPr>
          <w:rFonts w:cs="Arial"/>
        </w:rPr>
        <w:tab/>
      </w:r>
      <w:r>
        <w:rPr>
          <w:rFonts w:cs="Arial"/>
          <w:b/>
        </w:rPr>
        <w:t>(c)</w:t>
      </w:r>
      <w:r>
        <w:rPr>
          <w:rFonts w:cs="Arial"/>
          <w:b/>
        </w:rPr>
        <w:tab/>
        <w:t xml:space="preserve">To note correspondence from Leo </w:t>
      </w:r>
      <w:proofErr w:type="spellStart"/>
      <w:r>
        <w:rPr>
          <w:rFonts w:cs="Arial"/>
          <w:b/>
        </w:rPr>
        <w:t>Varadkar</w:t>
      </w:r>
      <w:proofErr w:type="spellEnd"/>
      <w:r>
        <w:rPr>
          <w:rFonts w:cs="Arial"/>
          <w:b/>
        </w:rPr>
        <w:t xml:space="preserve">, T.D. </w:t>
      </w:r>
      <w:proofErr w:type="gramStart"/>
      <w:r>
        <w:rPr>
          <w:rFonts w:cs="Arial"/>
          <w:b/>
        </w:rPr>
        <w:t>An</w:t>
      </w:r>
      <w:proofErr w:type="gramEnd"/>
      <w:r>
        <w:rPr>
          <w:rFonts w:cs="Arial"/>
          <w:b/>
        </w:rPr>
        <w:t xml:space="preserve"> Taoiseach</w:t>
      </w:r>
    </w:p>
    <w:p w:rsidR="00652B52" w:rsidRDefault="00652B52" w:rsidP="00E1606C">
      <w:pPr>
        <w:tabs>
          <w:tab w:val="left" w:pos="360"/>
        </w:tabs>
        <w:spacing w:line="360" w:lineRule="auto"/>
        <w:ind w:left="360" w:hanging="360"/>
        <w:rPr>
          <w:rFonts w:cs="Arial"/>
        </w:rPr>
      </w:pPr>
      <w:r>
        <w:rPr>
          <w:rFonts w:cs="Arial"/>
          <w:b/>
        </w:rPr>
        <w:tab/>
      </w:r>
      <w:r>
        <w:rPr>
          <w:rFonts w:cs="Arial"/>
          <w:b/>
        </w:rPr>
        <w:tab/>
      </w:r>
      <w:proofErr w:type="gramStart"/>
      <w:r>
        <w:rPr>
          <w:rFonts w:cs="Arial"/>
        </w:rPr>
        <w:t>Noted.</w:t>
      </w:r>
      <w:proofErr w:type="gramEnd"/>
    </w:p>
    <w:p w:rsidR="00652B52" w:rsidRDefault="00652B52" w:rsidP="00E1606C">
      <w:pPr>
        <w:tabs>
          <w:tab w:val="left" w:pos="360"/>
        </w:tabs>
        <w:spacing w:line="360" w:lineRule="auto"/>
        <w:ind w:left="360" w:hanging="360"/>
        <w:rPr>
          <w:rFonts w:cs="Arial"/>
          <w:b/>
        </w:rPr>
      </w:pPr>
      <w:r>
        <w:rPr>
          <w:rFonts w:cs="Arial"/>
        </w:rPr>
        <w:tab/>
      </w:r>
      <w:r>
        <w:rPr>
          <w:rFonts w:cs="Arial"/>
          <w:b/>
        </w:rPr>
        <w:t>(d)</w:t>
      </w:r>
      <w:r>
        <w:rPr>
          <w:rFonts w:cs="Arial"/>
          <w:b/>
        </w:rPr>
        <w:tab/>
        <w:t xml:space="preserve">To note reply from Director of CABU Ltd regarding </w:t>
      </w:r>
      <w:proofErr w:type="spellStart"/>
      <w:r>
        <w:rPr>
          <w:rFonts w:cs="Arial"/>
          <w:b/>
        </w:rPr>
        <w:t>Killykeen</w:t>
      </w:r>
      <w:proofErr w:type="spellEnd"/>
      <w:r>
        <w:rPr>
          <w:rFonts w:cs="Arial"/>
          <w:b/>
        </w:rPr>
        <w:t xml:space="preserve"> Forest Park,</w:t>
      </w:r>
    </w:p>
    <w:p w:rsidR="00652B52" w:rsidRDefault="00652B52" w:rsidP="00E1606C">
      <w:pPr>
        <w:tabs>
          <w:tab w:val="left" w:pos="360"/>
        </w:tabs>
        <w:spacing w:line="360" w:lineRule="auto"/>
        <w:ind w:left="360" w:hanging="360"/>
        <w:rPr>
          <w:rFonts w:cs="Arial"/>
        </w:rPr>
      </w:pPr>
      <w:r>
        <w:rPr>
          <w:rFonts w:cs="Arial"/>
          <w:b/>
        </w:rPr>
        <w:tab/>
      </w:r>
      <w:r>
        <w:rPr>
          <w:rFonts w:cs="Arial"/>
          <w:b/>
        </w:rPr>
        <w:tab/>
      </w:r>
      <w:proofErr w:type="gramStart"/>
      <w:r>
        <w:rPr>
          <w:rFonts w:cs="Arial"/>
        </w:rPr>
        <w:t>Noted.</w:t>
      </w:r>
      <w:proofErr w:type="gramEnd"/>
    </w:p>
    <w:p w:rsidR="00652B52" w:rsidRDefault="00652B52" w:rsidP="00E1606C">
      <w:pPr>
        <w:tabs>
          <w:tab w:val="left" w:pos="360"/>
        </w:tabs>
        <w:spacing w:line="360" w:lineRule="auto"/>
        <w:ind w:left="360" w:hanging="360"/>
        <w:rPr>
          <w:rFonts w:cs="Arial"/>
          <w:b/>
        </w:rPr>
      </w:pPr>
      <w:r>
        <w:rPr>
          <w:rFonts w:cs="Arial"/>
        </w:rPr>
        <w:tab/>
      </w:r>
      <w:r>
        <w:rPr>
          <w:rFonts w:cs="Arial"/>
          <w:b/>
        </w:rPr>
        <w:t>(e)</w:t>
      </w:r>
      <w:r>
        <w:rPr>
          <w:rFonts w:cs="Arial"/>
          <w:b/>
        </w:rPr>
        <w:tab/>
        <w:t>To note reply from Department of Finance regarding fuel equalization.</w:t>
      </w:r>
    </w:p>
    <w:p w:rsidR="00652B52" w:rsidRDefault="00652B52" w:rsidP="00E1606C">
      <w:pPr>
        <w:tabs>
          <w:tab w:val="left" w:pos="360"/>
        </w:tabs>
        <w:spacing w:line="360" w:lineRule="auto"/>
        <w:ind w:left="360" w:hanging="360"/>
        <w:rPr>
          <w:rFonts w:cs="Arial"/>
        </w:rPr>
      </w:pPr>
      <w:r>
        <w:rPr>
          <w:rFonts w:cs="Arial"/>
          <w:b/>
        </w:rPr>
        <w:tab/>
      </w:r>
      <w:r>
        <w:rPr>
          <w:rFonts w:cs="Arial"/>
          <w:b/>
        </w:rPr>
        <w:tab/>
      </w:r>
      <w:proofErr w:type="gramStart"/>
      <w:r>
        <w:rPr>
          <w:rFonts w:cs="Arial"/>
        </w:rPr>
        <w:t>Noted.</w:t>
      </w:r>
      <w:proofErr w:type="gramEnd"/>
    </w:p>
    <w:p w:rsidR="00652B52" w:rsidRDefault="00652B52" w:rsidP="00652B52">
      <w:pPr>
        <w:tabs>
          <w:tab w:val="left" w:pos="360"/>
        </w:tabs>
        <w:spacing w:line="360" w:lineRule="auto"/>
        <w:ind w:left="720" w:hanging="720"/>
        <w:rPr>
          <w:rFonts w:cs="Arial"/>
          <w:b/>
        </w:rPr>
      </w:pPr>
      <w:r>
        <w:rPr>
          <w:rFonts w:cs="Arial"/>
        </w:rPr>
        <w:tab/>
      </w:r>
      <w:r>
        <w:rPr>
          <w:rFonts w:cs="Arial"/>
          <w:b/>
        </w:rPr>
        <w:t>(f)</w:t>
      </w:r>
      <w:r>
        <w:rPr>
          <w:rFonts w:cs="Arial"/>
          <w:b/>
        </w:rPr>
        <w:tab/>
        <w:t xml:space="preserve">To note reply from Department of Arts, Heritage, Regional, Rural and </w:t>
      </w:r>
      <w:proofErr w:type="spellStart"/>
      <w:r>
        <w:rPr>
          <w:rFonts w:cs="Arial"/>
          <w:b/>
        </w:rPr>
        <w:t>Gaeltacht</w:t>
      </w:r>
      <w:proofErr w:type="spellEnd"/>
      <w:r>
        <w:rPr>
          <w:rFonts w:cs="Arial"/>
          <w:b/>
        </w:rPr>
        <w:t xml:space="preserve"> Affairs regarding the endorsement of the </w:t>
      </w:r>
      <w:proofErr w:type="spellStart"/>
      <w:r>
        <w:rPr>
          <w:rFonts w:cs="Arial"/>
          <w:b/>
        </w:rPr>
        <w:t>Seanad</w:t>
      </w:r>
      <w:proofErr w:type="spellEnd"/>
      <w:r>
        <w:rPr>
          <w:rFonts w:cs="Arial"/>
          <w:b/>
        </w:rPr>
        <w:t xml:space="preserve"> Private Members’ Declaration of Independence Day Bill 2017.</w:t>
      </w:r>
    </w:p>
    <w:p w:rsidR="00652B52" w:rsidRDefault="00652B52" w:rsidP="00652B52">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p>
    <w:p w:rsidR="00652B52" w:rsidRDefault="00652B52" w:rsidP="00652B52">
      <w:pPr>
        <w:tabs>
          <w:tab w:val="left" w:pos="360"/>
        </w:tabs>
        <w:spacing w:line="360" w:lineRule="auto"/>
        <w:ind w:left="720" w:hanging="720"/>
        <w:rPr>
          <w:rFonts w:cs="Arial"/>
          <w:b/>
        </w:rPr>
      </w:pPr>
      <w:r>
        <w:rPr>
          <w:rFonts w:cs="Arial"/>
        </w:rPr>
        <w:tab/>
      </w:r>
      <w:r>
        <w:rPr>
          <w:rFonts w:cs="Arial"/>
          <w:b/>
        </w:rPr>
        <w:t>(g)</w:t>
      </w:r>
      <w:r>
        <w:rPr>
          <w:rFonts w:cs="Arial"/>
          <w:b/>
        </w:rPr>
        <w:tab/>
        <w:t xml:space="preserve">To note reply from the Department of Foreign Affairs and Trade regarding reports of human rights violations against </w:t>
      </w:r>
      <w:proofErr w:type="spellStart"/>
      <w:r>
        <w:rPr>
          <w:rFonts w:cs="Arial"/>
          <w:b/>
        </w:rPr>
        <w:t>Falun</w:t>
      </w:r>
      <w:proofErr w:type="spellEnd"/>
      <w:r>
        <w:rPr>
          <w:rFonts w:cs="Arial"/>
          <w:b/>
        </w:rPr>
        <w:t xml:space="preserve"> Gong practitioners.</w:t>
      </w:r>
    </w:p>
    <w:p w:rsidR="00652B52" w:rsidRDefault="00652B52" w:rsidP="00652B52">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p>
    <w:p w:rsidR="00652B52" w:rsidRDefault="00652B52" w:rsidP="00652B52">
      <w:pPr>
        <w:tabs>
          <w:tab w:val="left" w:pos="360"/>
        </w:tabs>
        <w:spacing w:line="360" w:lineRule="auto"/>
        <w:ind w:left="720" w:hanging="720"/>
        <w:rPr>
          <w:rFonts w:cs="Arial"/>
          <w:b/>
        </w:rPr>
      </w:pPr>
      <w:r>
        <w:rPr>
          <w:rFonts w:cs="Arial"/>
        </w:rPr>
        <w:tab/>
      </w:r>
      <w:r>
        <w:rPr>
          <w:rFonts w:cs="Arial"/>
          <w:b/>
        </w:rPr>
        <w:t>(h)</w:t>
      </w:r>
      <w:r>
        <w:rPr>
          <w:rFonts w:cs="Arial"/>
          <w:b/>
        </w:rPr>
        <w:tab/>
        <w:t>To note reply from Department of Finance and Public Expenditure and Reform regarding the provision of insurance for older vehicles.</w:t>
      </w:r>
    </w:p>
    <w:p w:rsidR="00652B52" w:rsidRDefault="00652B52" w:rsidP="00652B52">
      <w:pPr>
        <w:tabs>
          <w:tab w:val="left" w:pos="360"/>
        </w:tabs>
        <w:spacing w:line="360" w:lineRule="auto"/>
        <w:ind w:left="720" w:hanging="720"/>
        <w:rPr>
          <w:rFonts w:cs="Arial"/>
          <w:b/>
        </w:rPr>
      </w:pPr>
      <w:r>
        <w:rPr>
          <w:rFonts w:cs="Arial"/>
          <w:b/>
        </w:rPr>
        <w:tab/>
      </w:r>
      <w:r>
        <w:rPr>
          <w:rFonts w:cs="Arial"/>
          <w:b/>
        </w:rPr>
        <w:tab/>
      </w:r>
      <w:proofErr w:type="gramStart"/>
      <w:r>
        <w:rPr>
          <w:rFonts w:cs="Arial"/>
        </w:rPr>
        <w:t>Noted.</w:t>
      </w:r>
      <w:proofErr w:type="gramEnd"/>
      <w:r w:rsidRPr="00652B52">
        <w:rPr>
          <w:rFonts w:cs="Arial"/>
          <w:b/>
        </w:rPr>
        <w:t xml:space="preserve"> </w:t>
      </w:r>
    </w:p>
    <w:p w:rsidR="00652B52" w:rsidRDefault="00652B52" w:rsidP="00652B52">
      <w:pPr>
        <w:tabs>
          <w:tab w:val="left" w:pos="360"/>
        </w:tabs>
        <w:spacing w:line="360" w:lineRule="auto"/>
        <w:ind w:left="720" w:hanging="720"/>
        <w:rPr>
          <w:rFonts w:cs="Arial"/>
          <w:b/>
        </w:rPr>
      </w:pPr>
      <w:r>
        <w:rPr>
          <w:rFonts w:cs="Arial"/>
          <w:b/>
        </w:rPr>
        <w:tab/>
        <w:t>(h)</w:t>
      </w:r>
      <w:r>
        <w:rPr>
          <w:rFonts w:cs="Arial"/>
          <w:b/>
        </w:rPr>
        <w:tab/>
        <w:t xml:space="preserve">To note reply from Simon Harris, T.D., Minister for Health concerning the response times of ambulances in </w:t>
      </w:r>
      <w:proofErr w:type="spellStart"/>
      <w:r>
        <w:rPr>
          <w:rFonts w:cs="Arial"/>
          <w:b/>
        </w:rPr>
        <w:t>Cavan</w:t>
      </w:r>
      <w:proofErr w:type="spellEnd"/>
      <w:r>
        <w:rPr>
          <w:rFonts w:cs="Arial"/>
          <w:b/>
        </w:rPr>
        <w:t>.</w:t>
      </w:r>
    </w:p>
    <w:p w:rsidR="00E26BE2" w:rsidRDefault="00652B52" w:rsidP="00D806E6">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r w:rsidRPr="00652B52">
        <w:rPr>
          <w:rFonts w:cs="Arial"/>
          <w:b/>
        </w:rPr>
        <w:t xml:space="preserve"> </w:t>
      </w:r>
    </w:p>
    <w:p w:rsidR="0080554C" w:rsidRDefault="0080554C" w:rsidP="0080554C">
      <w:pPr>
        <w:tabs>
          <w:tab w:val="left" w:pos="360"/>
        </w:tabs>
        <w:spacing w:line="360" w:lineRule="auto"/>
        <w:ind w:left="720"/>
        <w:rPr>
          <w:rFonts w:cs="Arial"/>
        </w:rPr>
      </w:pPr>
      <w:r>
        <w:rPr>
          <w:rFonts w:cs="Arial"/>
        </w:rPr>
        <w:t xml:space="preserve">Councillor P. </w:t>
      </w:r>
      <w:proofErr w:type="spellStart"/>
      <w:r>
        <w:rPr>
          <w:rFonts w:cs="Arial"/>
        </w:rPr>
        <w:t>McVitty</w:t>
      </w:r>
      <w:proofErr w:type="spellEnd"/>
      <w:r>
        <w:rPr>
          <w:rFonts w:cs="Arial"/>
        </w:rPr>
        <w:t xml:space="preserve"> asked that a reminder letter be sent to the Minister for Transport in relation to HGV drivers obtaining insurance.</w:t>
      </w:r>
    </w:p>
    <w:p w:rsidR="003A4C08" w:rsidRDefault="00E26BE2" w:rsidP="0074530F">
      <w:pPr>
        <w:tabs>
          <w:tab w:val="left" w:pos="360"/>
        </w:tabs>
        <w:spacing w:line="360" w:lineRule="auto"/>
        <w:ind w:left="720" w:hanging="360"/>
        <w:rPr>
          <w:rFonts w:cs="Arial"/>
        </w:rPr>
      </w:pPr>
      <w:r>
        <w:rPr>
          <w:rFonts w:cs="Arial"/>
        </w:rPr>
        <w:tab/>
      </w:r>
    </w:p>
    <w:p w:rsidR="00E26BE2" w:rsidRPr="00E26BE2" w:rsidRDefault="0080554C" w:rsidP="00CA6077">
      <w:pPr>
        <w:tabs>
          <w:tab w:val="left" w:pos="360"/>
        </w:tabs>
        <w:spacing w:line="360" w:lineRule="auto"/>
        <w:ind w:left="720" w:hanging="360"/>
        <w:rPr>
          <w:rFonts w:cs="Arial"/>
          <w:b/>
        </w:rPr>
      </w:pPr>
      <w:r>
        <w:rPr>
          <w:rFonts w:cs="Arial"/>
        </w:rPr>
        <w:tab/>
      </w:r>
      <w:r w:rsidR="00E26BE2" w:rsidRPr="00E26BE2">
        <w:rPr>
          <w:rFonts w:cs="Arial"/>
          <w:b/>
        </w:rPr>
        <w:t>Vote</w:t>
      </w:r>
      <w:r w:rsidR="003A4C08">
        <w:rPr>
          <w:rFonts w:cs="Arial"/>
          <w:b/>
        </w:rPr>
        <w:t>s</w:t>
      </w:r>
      <w:r w:rsidR="00E26BE2" w:rsidRPr="00E26BE2">
        <w:rPr>
          <w:rFonts w:cs="Arial"/>
          <w:b/>
        </w:rPr>
        <w:t xml:space="preserve"> of sympathy:</w:t>
      </w:r>
    </w:p>
    <w:p w:rsidR="00E26BE2" w:rsidRDefault="00412225" w:rsidP="00E26BE2">
      <w:pPr>
        <w:pStyle w:val="ListParagraph"/>
        <w:numPr>
          <w:ilvl w:val="0"/>
          <w:numId w:val="29"/>
        </w:numPr>
        <w:tabs>
          <w:tab w:val="left" w:pos="360"/>
        </w:tabs>
        <w:spacing w:line="360" w:lineRule="auto"/>
        <w:rPr>
          <w:rFonts w:cs="Arial"/>
        </w:rPr>
      </w:pPr>
      <w:r>
        <w:rPr>
          <w:rFonts w:cs="Arial"/>
        </w:rPr>
        <w:t xml:space="preserve">Councillor Clifford Kelly </w:t>
      </w:r>
      <w:r w:rsidR="00392946">
        <w:rPr>
          <w:rFonts w:cs="Arial"/>
        </w:rPr>
        <w:t>on the death of his brother Emmett</w:t>
      </w:r>
      <w:r>
        <w:rPr>
          <w:rFonts w:cs="Arial"/>
        </w:rPr>
        <w:t xml:space="preserve"> Kelly.</w:t>
      </w:r>
    </w:p>
    <w:p w:rsidR="00412225" w:rsidRDefault="00412225" w:rsidP="00412225">
      <w:pPr>
        <w:pStyle w:val="ListParagraph"/>
        <w:numPr>
          <w:ilvl w:val="0"/>
          <w:numId w:val="29"/>
        </w:numPr>
        <w:tabs>
          <w:tab w:val="left" w:pos="360"/>
        </w:tabs>
        <w:spacing w:line="360" w:lineRule="auto"/>
        <w:rPr>
          <w:rFonts w:cs="Arial"/>
        </w:rPr>
      </w:pPr>
      <w:r>
        <w:rPr>
          <w:rFonts w:cs="Arial"/>
        </w:rPr>
        <w:t xml:space="preserve">The Sharkey Family, Virginia on the death of Pat Sharkey former employee of </w:t>
      </w:r>
      <w:proofErr w:type="spellStart"/>
      <w:r>
        <w:rPr>
          <w:rFonts w:cs="Arial"/>
        </w:rPr>
        <w:t>Cavan</w:t>
      </w:r>
      <w:proofErr w:type="spellEnd"/>
      <w:r>
        <w:rPr>
          <w:rFonts w:cs="Arial"/>
        </w:rPr>
        <w:t xml:space="preserve"> County Council.</w:t>
      </w:r>
    </w:p>
    <w:p w:rsidR="00412225" w:rsidRDefault="00412225" w:rsidP="00412225">
      <w:pPr>
        <w:pStyle w:val="ListParagraph"/>
        <w:numPr>
          <w:ilvl w:val="0"/>
          <w:numId w:val="29"/>
        </w:numPr>
        <w:tabs>
          <w:tab w:val="left" w:pos="360"/>
        </w:tabs>
        <w:spacing w:line="360" w:lineRule="auto"/>
        <w:rPr>
          <w:rFonts w:cs="Arial"/>
        </w:rPr>
      </w:pPr>
      <w:r>
        <w:rPr>
          <w:rFonts w:cs="Arial"/>
        </w:rPr>
        <w:t>Councillor Sean Smith and the Smith family on the death of his aunt-in-law</w:t>
      </w:r>
      <w:r w:rsidR="00392946">
        <w:rPr>
          <w:rFonts w:cs="Arial"/>
        </w:rPr>
        <w:t xml:space="preserve"> Christina Smyth</w:t>
      </w:r>
      <w:r>
        <w:rPr>
          <w:rFonts w:cs="Arial"/>
        </w:rPr>
        <w:t>.</w:t>
      </w:r>
    </w:p>
    <w:p w:rsidR="00412225" w:rsidRDefault="00412225" w:rsidP="00412225">
      <w:pPr>
        <w:pStyle w:val="ListParagraph"/>
        <w:numPr>
          <w:ilvl w:val="0"/>
          <w:numId w:val="29"/>
        </w:numPr>
        <w:tabs>
          <w:tab w:val="left" w:pos="360"/>
        </w:tabs>
        <w:spacing w:line="360" w:lineRule="auto"/>
        <w:rPr>
          <w:rFonts w:cs="Arial"/>
        </w:rPr>
      </w:pPr>
      <w:r>
        <w:rPr>
          <w:rFonts w:cs="Arial"/>
        </w:rPr>
        <w:lastRenderedPageBreak/>
        <w:t>Councillor Sarah O’Reilly on the death of her grand uncle Mr. Harry Brady.</w:t>
      </w:r>
    </w:p>
    <w:p w:rsidR="00412225" w:rsidRDefault="00412225" w:rsidP="00412225">
      <w:pPr>
        <w:pStyle w:val="ListParagraph"/>
        <w:numPr>
          <w:ilvl w:val="0"/>
          <w:numId w:val="29"/>
        </w:numPr>
        <w:tabs>
          <w:tab w:val="left" w:pos="360"/>
        </w:tabs>
        <w:spacing w:line="360" w:lineRule="auto"/>
        <w:rPr>
          <w:rFonts w:cs="Arial"/>
        </w:rPr>
      </w:pPr>
      <w:r>
        <w:rPr>
          <w:rFonts w:cs="Arial"/>
        </w:rPr>
        <w:t xml:space="preserve">Dermot Walsh former employee of </w:t>
      </w:r>
      <w:proofErr w:type="spellStart"/>
      <w:r>
        <w:rPr>
          <w:rFonts w:cs="Arial"/>
        </w:rPr>
        <w:t>Cavan</w:t>
      </w:r>
      <w:proofErr w:type="spellEnd"/>
      <w:r>
        <w:rPr>
          <w:rFonts w:cs="Arial"/>
        </w:rPr>
        <w:t xml:space="preserve"> County Council on the death of his wife Martina Walsh.</w:t>
      </w:r>
    </w:p>
    <w:p w:rsidR="00412225" w:rsidRDefault="00412225" w:rsidP="00412225">
      <w:pPr>
        <w:pStyle w:val="ListParagraph"/>
        <w:numPr>
          <w:ilvl w:val="0"/>
          <w:numId w:val="29"/>
        </w:numPr>
        <w:tabs>
          <w:tab w:val="left" w:pos="360"/>
        </w:tabs>
        <w:spacing w:line="360" w:lineRule="auto"/>
        <w:rPr>
          <w:rFonts w:cs="Arial"/>
        </w:rPr>
      </w:pPr>
      <w:r>
        <w:rPr>
          <w:rFonts w:cs="Arial"/>
        </w:rPr>
        <w:t xml:space="preserve">The Mulligan Family on the death of Mr. Denis Mulligan, member of </w:t>
      </w:r>
      <w:proofErr w:type="spellStart"/>
      <w:r>
        <w:rPr>
          <w:rFonts w:cs="Arial"/>
        </w:rPr>
        <w:t>Cavan</w:t>
      </w:r>
      <w:proofErr w:type="spellEnd"/>
      <w:r>
        <w:rPr>
          <w:rFonts w:cs="Arial"/>
        </w:rPr>
        <w:t xml:space="preserve"> Association </w:t>
      </w:r>
      <w:proofErr w:type="spellStart"/>
      <w:r>
        <w:rPr>
          <w:rFonts w:cs="Arial"/>
        </w:rPr>
        <w:t>Luton</w:t>
      </w:r>
      <w:proofErr w:type="spellEnd"/>
      <w:r>
        <w:rPr>
          <w:rFonts w:cs="Arial"/>
        </w:rPr>
        <w:t>.</w:t>
      </w:r>
    </w:p>
    <w:p w:rsidR="00392946" w:rsidRDefault="00392946" w:rsidP="00412225">
      <w:pPr>
        <w:pStyle w:val="ListParagraph"/>
        <w:numPr>
          <w:ilvl w:val="0"/>
          <w:numId w:val="29"/>
        </w:numPr>
        <w:tabs>
          <w:tab w:val="left" w:pos="360"/>
        </w:tabs>
        <w:spacing w:line="360" w:lineRule="auto"/>
        <w:rPr>
          <w:rFonts w:cs="Arial"/>
        </w:rPr>
      </w:pPr>
      <w:r>
        <w:rPr>
          <w:rFonts w:cs="Arial"/>
        </w:rPr>
        <w:t xml:space="preserve">Renate, Martin and Ralph </w:t>
      </w:r>
      <w:proofErr w:type="spellStart"/>
      <w:r>
        <w:rPr>
          <w:rFonts w:cs="Arial"/>
        </w:rPr>
        <w:t>Falger</w:t>
      </w:r>
      <w:proofErr w:type="spellEnd"/>
      <w:r>
        <w:rPr>
          <w:rFonts w:cs="Arial"/>
        </w:rPr>
        <w:t xml:space="preserve"> on the death of Edgar </w:t>
      </w:r>
      <w:proofErr w:type="spellStart"/>
      <w:r>
        <w:rPr>
          <w:rFonts w:cs="Arial"/>
        </w:rPr>
        <w:t>Falger</w:t>
      </w:r>
      <w:proofErr w:type="spellEnd"/>
      <w:r>
        <w:rPr>
          <w:rFonts w:cs="Arial"/>
        </w:rPr>
        <w:t xml:space="preserve">, </w:t>
      </w:r>
      <w:proofErr w:type="spellStart"/>
      <w:r>
        <w:rPr>
          <w:rFonts w:cs="Arial"/>
        </w:rPr>
        <w:t>Kurnach</w:t>
      </w:r>
      <w:proofErr w:type="spellEnd"/>
      <w:r>
        <w:rPr>
          <w:rFonts w:cs="Arial"/>
        </w:rPr>
        <w:t xml:space="preserve">, Germany. </w:t>
      </w:r>
      <w:r w:rsidR="0074530F">
        <w:rPr>
          <w:rFonts w:cs="Arial"/>
        </w:rPr>
        <w:t xml:space="preserve">Councillor S.P. O’Reilly noted that Edgar (the local butcher) always showed great friendship to the people of </w:t>
      </w:r>
      <w:proofErr w:type="spellStart"/>
      <w:r w:rsidR="0074530F">
        <w:rPr>
          <w:rFonts w:cs="Arial"/>
        </w:rPr>
        <w:t>Mullagh</w:t>
      </w:r>
      <w:proofErr w:type="spellEnd"/>
      <w:r w:rsidR="0074530F">
        <w:rPr>
          <w:rFonts w:cs="Arial"/>
        </w:rPr>
        <w:t xml:space="preserve"> and </w:t>
      </w:r>
      <w:proofErr w:type="spellStart"/>
      <w:r w:rsidR="0074530F">
        <w:rPr>
          <w:rFonts w:cs="Arial"/>
        </w:rPr>
        <w:t>Cavan</w:t>
      </w:r>
      <w:proofErr w:type="spellEnd"/>
      <w:r w:rsidR="0074530F">
        <w:rPr>
          <w:rFonts w:cs="Arial"/>
        </w:rPr>
        <w:t xml:space="preserve"> when they visited </w:t>
      </w:r>
      <w:proofErr w:type="spellStart"/>
      <w:r w:rsidR="0074530F">
        <w:rPr>
          <w:rFonts w:cs="Arial"/>
        </w:rPr>
        <w:t>Kurnach</w:t>
      </w:r>
      <w:proofErr w:type="spellEnd"/>
      <w:r w:rsidR="0074530F">
        <w:rPr>
          <w:rFonts w:cs="Arial"/>
        </w:rPr>
        <w:t>.</w:t>
      </w:r>
    </w:p>
    <w:p w:rsidR="00412225" w:rsidRPr="00412225" w:rsidRDefault="00412225" w:rsidP="00412225">
      <w:pPr>
        <w:pStyle w:val="ListParagraph"/>
        <w:numPr>
          <w:ilvl w:val="0"/>
          <w:numId w:val="29"/>
        </w:numPr>
        <w:tabs>
          <w:tab w:val="left" w:pos="360"/>
        </w:tabs>
        <w:spacing w:line="360" w:lineRule="auto"/>
        <w:rPr>
          <w:rFonts w:cs="Arial"/>
        </w:rPr>
      </w:pPr>
      <w:r>
        <w:rPr>
          <w:rFonts w:cs="Arial"/>
        </w:rPr>
        <w:t xml:space="preserve">John Bennett and Family </w:t>
      </w:r>
      <w:proofErr w:type="spellStart"/>
      <w:r>
        <w:rPr>
          <w:rFonts w:cs="Arial"/>
        </w:rPr>
        <w:t>Belturb</w:t>
      </w:r>
      <w:r w:rsidR="00E250F9">
        <w:rPr>
          <w:rFonts w:cs="Arial"/>
        </w:rPr>
        <w:t>et</w:t>
      </w:r>
      <w:proofErr w:type="spellEnd"/>
      <w:r w:rsidR="00E250F9">
        <w:rPr>
          <w:rFonts w:cs="Arial"/>
        </w:rPr>
        <w:t xml:space="preserve"> on the death of his wife Angela</w:t>
      </w:r>
      <w:r w:rsidR="00174817">
        <w:rPr>
          <w:rFonts w:cs="Arial"/>
        </w:rPr>
        <w:t>.</w:t>
      </w:r>
    </w:p>
    <w:p w:rsidR="00E26BE2" w:rsidRDefault="00E26BE2" w:rsidP="00E26BE2">
      <w:pPr>
        <w:tabs>
          <w:tab w:val="left" w:pos="360"/>
        </w:tabs>
        <w:spacing w:line="360" w:lineRule="auto"/>
        <w:rPr>
          <w:rFonts w:cs="Arial"/>
        </w:rPr>
      </w:pPr>
      <w:r>
        <w:rPr>
          <w:rFonts w:cs="Arial"/>
        </w:rPr>
        <w:tab/>
      </w:r>
    </w:p>
    <w:p w:rsidR="00E26BE2" w:rsidRPr="00E26BE2" w:rsidRDefault="00E26BE2" w:rsidP="00E26BE2">
      <w:pPr>
        <w:tabs>
          <w:tab w:val="left" w:pos="360"/>
        </w:tabs>
        <w:spacing w:line="360" w:lineRule="auto"/>
        <w:rPr>
          <w:b/>
        </w:rPr>
      </w:pPr>
      <w:r>
        <w:rPr>
          <w:rFonts w:cs="Arial"/>
        </w:rPr>
        <w:tab/>
      </w:r>
      <w:r>
        <w:rPr>
          <w:rFonts w:cs="Arial"/>
        </w:rPr>
        <w:tab/>
      </w:r>
      <w:r w:rsidRPr="00E26BE2">
        <w:rPr>
          <w:b/>
        </w:rPr>
        <w:t>Vote of Congratulations:</w:t>
      </w:r>
    </w:p>
    <w:p w:rsidR="00412225" w:rsidRPr="006C59A0" w:rsidRDefault="00412225" w:rsidP="00412225">
      <w:pPr>
        <w:pStyle w:val="ListParagraph"/>
        <w:numPr>
          <w:ilvl w:val="0"/>
          <w:numId w:val="40"/>
        </w:numPr>
        <w:tabs>
          <w:tab w:val="left" w:pos="360"/>
        </w:tabs>
        <w:spacing w:line="360" w:lineRule="auto"/>
        <w:rPr>
          <w:rFonts w:cs="Arial"/>
          <w:sz w:val="26"/>
          <w:szCs w:val="26"/>
        </w:rPr>
      </w:pPr>
      <w:r>
        <w:rPr>
          <w:rFonts w:cs="Arial"/>
        </w:rPr>
        <w:t xml:space="preserve">The Committee, Volunteers, Sponsors, Exhibitors, Clarke Family and anyone else associated with the success of the Taste of </w:t>
      </w:r>
      <w:proofErr w:type="spellStart"/>
      <w:r>
        <w:rPr>
          <w:rFonts w:cs="Arial"/>
        </w:rPr>
        <w:t>Cavan</w:t>
      </w:r>
      <w:proofErr w:type="spellEnd"/>
      <w:r>
        <w:rPr>
          <w:rFonts w:cs="Arial"/>
        </w:rPr>
        <w:t>.</w:t>
      </w:r>
    </w:p>
    <w:p w:rsidR="00412225" w:rsidRPr="0036584D" w:rsidRDefault="00412225" w:rsidP="00412225">
      <w:pPr>
        <w:pStyle w:val="ListParagraph"/>
        <w:numPr>
          <w:ilvl w:val="0"/>
          <w:numId w:val="40"/>
        </w:numPr>
        <w:tabs>
          <w:tab w:val="left" w:pos="360"/>
        </w:tabs>
        <w:spacing w:line="360" w:lineRule="auto"/>
        <w:rPr>
          <w:rFonts w:cs="Arial"/>
          <w:sz w:val="26"/>
          <w:szCs w:val="26"/>
        </w:rPr>
      </w:pPr>
      <w:r>
        <w:rPr>
          <w:rFonts w:cs="Arial"/>
        </w:rPr>
        <w:t>Virginia Show Committee on hosting a very successful 76</w:t>
      </w:r>
      <w:r w:rsidRPr="0036584D">
        <w:rPr>
          <w:rFonts w:cs="Arial"/>
          <w:vertAlign w:val="superscript"/>
        </w:rPr>
        <w:t>th</w:t>
      </w:r>
      <w:r>
        <w:rPr>
          <w:rFonts w:cs="Arial"/>
        </w:rPr>
        <w:t xml:space="preserve"> Annual Show.</w:t>
      </w:r>
    </w:p>
    <w:p w:rsidR="00E26BE2" w:rsidRDefault="00412225" w:rsidP="00412225">
      <w:pPr>
        <w:pStyle w:val="ListParagraph"/>
        <w:numPr>
          <w:ilvl w:val="0"/>
          <w:numId w:val="40"/>
        </w:numPr>
        <w:tabs>
          <w:tab w:val="left" w:pos="360"/>
        </w:tabs>
        <w:spacing w:line="360" w:lineRule="auto"/>
        <w:rPr>
          <w:rFonts w:cs="Arial"/>
        </w:rPr>
      </w:pPr>
      <w:r>
        <w:rPr>
          <w:rFonts w:cs="Arial"/>
        </w:rPr>
        <w:t xml:space="preserve">Lakeland Dairies on the opening of its new processing plant in </w:t>
      </w:r>
      <w:proofErr w:type="spellStart"/>
      <w:r>
        <w:rPr>
          <w:rFonts w:cs="Arial"/>
        </w:rPr>
        <w:t>Bailieborough</w:t>
      </w:r>
      <w:proofErr w:type="spellEnd"/>
      <w:r>
        <w:rPr>
          <w:rFonts w:cs="Arial"/>
        </w:rPr>
        <w:t>.</w:t>
      </w:r>
    </w:p>
    <w:p w:rsidR="004D3E48" w:rsidRDefault="004D3E48" w:rsidP="00412225">
      <w:pPr>
        <w:pStyle w:val="ListParagraph"/>
        <w:numPr>
          <w:ilvl w:val="0"/>
          <w:numId w:val="40"/>
        </w:numPr>
        <w:tabs>
          <w:tab w:val="left" w:pos="360"/>
        </w:tabs>
        <w:spacing w:line="360" w:lineRule="auto"/>
        <w:rPr>
          <w:rFonts w:cs="Arial"/>
        </w:rPr>
      </w:pPr>
      <w:r>
        <w:rPr>
          <w:rFonts w:cs="Arial"/>
        </w:rPr>
        <w:t xml:space="preserve">Joe Doherty and Jackie O’Neill on their </w:t>
      </w:r>
      <w:proofErr w:type="spellStart"/>
      <w:r>
        <w:rPr>
          <w:rFonts w:cs="Arial"/>
        </w:rPr>
        <w:t>Scéalta</w:t>
      </w:r>
      <w:proofErr w:type="spellEnd"/>
      <w:r>
        <w:rPr>
          <w:rFonts w:cs="Arial"/>
        </w:rPr>
        <w:t xml:space="preserve"> </w:t>
      </w:r>
      <w:proofErr w:type="spellStart"/>
      <w:r>
        <w:rPr>
          <w:rFonts w:cs="Arial"/>
        </w:rPr>
        <w:t>dar</w:t>
      </w:r>
      <w:proofErr w:type="spellEnd"/>
      <w:r>
        <w:rPr>
          <w:rFonts w:cs="Arial"/>
        </w:rPr>
        <w:t xml:space="preserve"> </w:t>
      </w:r>
      <w:proofErr w:type="spellStart"/>
      <w:r>
        <w:rPr>
          <w:rFonts w:cs="Arial"/>
        </w:rPr>
        <w:t>dTalún</w:t>
      </w:r>
      <w:proofErr w:type="spellEnd"/>
      <w:r>
        <w:rPr>
          <w:rFonts w:cs="Arial"/>
        </w:rPr>
        <w:t xml:space="preserve"> exhibition in </w:t>
      </w:r>
      <w:proofErr w:type="spellStart"/>
      <w:r>
        <w:rPr>
          <w:rFonts w:cs="Arial"/>
        </w:rPr>
        <w:t>Ballyhaise</w:t>
      </w:r>
      <w:proofErr w:type="spellEnd"/>
      <w:r>
        <w:rPr>
          <w:rFonts w:cs="Arial"/>
        </w:rPr>
        <w:t xml:space="preserve"> Agricultural College.</w:t>
      </w:r>
    </w:p>
    <w:p w:rsidR="004D3E48" w:rsidRDefault="004D3E48" w:rsidP="004D3E48">
      <w:pPr>
        <w:tabs>
          <w:tab w:val="left" w:pos="360"/>
        </w:tabs>
        <w:spacing w:line="360" w:lineRule="auto"/>
        <w:rPr>
          <w:rFonts w:cs="Arial"/>
        </w:rPr>
      </w:pPr>
    </w:p>
    <w:p w:rsidR="004D3E48" w:rsidRDefault="004D3E48" w:rsidP="004D3E48">
      <w:pPr>
        <w:tabs>
          <w:tab w:val="left" w:pos="360"/>
        </w:tabs>
        <w:spacing w:line="360" w:lineRule="auto"/>
        <w:ind w:left="720"/>
        <w:rPr>
          <w:rFonts w:cs="Arial"/>
        </w:rPr>
      </w:pPr>
      <w:r>
        <w:rPr>
          <w:rFonts w:cs="Arial"/>
        </w:rPr>
        <w:t xml:space="preserve">Councillor C. Brady informed the meeting that </w:t>
      </w:r>
      <w:proofErr w:type="spellStart"/>
      <w:r>
        <w:rPr>
          <w:rFonts w:cs="Arial"/>
        </w:rPr>
        <w:t>Ballyhaise</w:t>
      </w:r>
      <w:proofErr w:type="spellEnd"/>
      <w:r>
        <w:rPr>
          <w:rFonts w:cs="Arial"/>
        </w:rPr>
        <w:t xml:space="preserve"> College has invited </w:t>
      </w:r>
      <w:proofErr w:type="spellStart"/>
      <w:r>
        <w:rPr>
          <w:rFonts w:cs="Arial"/>
        </w:rPr>
        <w:t>Cavan</w:t>
      </w:r>
      <w:proofErr w:type="spellEnd"/>
      <w:r>
        <w:rPr>
          <w:rFonts w:cs="Arial"/>
        </w:rPr>
        <w:t xml:space="preserve"> County Council to host a monthly meeting in the college. It was proposed by Councillor</w:t>
      </w:r>
      <w:r w:rsidR="00D806E6">
        <w:rPr>
          <w:rFonts w:cs="Arial"/>
        </w:rPr>
        <w:t xml:space="preserve"> C. Brady that we host a future</w:t>
      </w:r>
      <w:r>
        <w:rPr>
          <w:rFonts w:cs="Arial"/>
        </w:rPr>
        <w:t xml:space="preserve"> meeting in the college and this was seconded by Councillor C. Kelly.</w:t>
      </w:r>
    </w:p>
    <w:p w:rsidR="004D3E48" w:rsidRPr="004D3E48" w:rsidRDefault="004D3E48" w:rsidP="004D3E48">
      <w:pPr>
        <w:tabs>
          <w:tab w:val="left" w:pos="360"/>
        </w:tabs>
        <w:spacing w:line="360" w:lineRule="auto"/>
        <w:ind w:left="720"/>
        <w:rPr>
          <w:rFonts w:cs="Arial"/>
        </w:rPr>
      </w:pPr>
      <w:r>
        <w:rPr>
          <w:rFonts w:cs="Arial"/>
        </w:rPr>
        <w:t>Mr. Eoin Doyle, Director of Services stated that the Council will look into the possibility of same.</w:t>
      </w:r>
    </w:p>
    <w:p w:rsidR="00AF311D" w:rsidRPr="004D3E48" w:rsidRDefault="00AF311D" w:rsidP="004D3E48">
      <w:pPr>
        <w:tabs>
          <w:tab w:val="left" w:pos="360"/>
        </w:tabs>
        <w:spacing w:line="360" w:lineRule="auto"/>
        <w:rPr>
          <w:rFonts w:cs="Arial"/>
        </w:rPr>
      </w:pPr>
    </w:p>
    <w:p w:rsidR="000C2A65" w:rsidRPr="00BA36AF" w:rsidRDefault="00BA36AF" w:rsidP="00BA36AF">
      <w:pPr>
        <w:tabs>
          <w:tab w:val="left" w:pos="426"/>
        </w:tabs>
        <w:spacing w:line="360" w:lineRule="auto"/>
        <w:jc w:val="center"/>
        <w:rPr>
          <w:rFonts w:cs="Arial"/>
          <w:b/>
        </w:rPr>
      </w:pPr>
      <w:r>
        <w:rPr>
          <w:rFonts w:cs="Arial"/>
          <w:b/>
        </w:rPr>
        <w:t>MEMBERS’ ITEMS</w:t>
      </w:r>
    </w:p>
    <w:p w:rsidR="000C2A65" w:rsidRDefault="000C2A65" w:rsidP="000C2A65">
      <w:pPr>
        <w:tabs>
          <w:tab w:val="left" w:pos="426"/>
        </w:tabs>
        <w:spacing w:line="360" w:lineRule="auto"/>
        <w:rPr>
          <w:b/>
        </w:rPr>
      </w:pPr>
      <w:r>
        <w:rPr>
          <w:b/>
        </w:rPr>
        <w:t>4.</w:t>
      </w:r>
      <w:r>
        <w:rPr>
          <w:b/>
        </w:rPr>
        <w:tab/>
      </w:r>
      <w:r>
        <w:rPr>
          <w:b/>
        </w:rPr>
        <w:tab/>
        <w:t xml:space="preserve">Additional Garda Resources for West </w:t>
      </w:r>
      <w:proofErr w:type="spellStart"/>
      <w:r>
        <w:rPr>
          <w:b/>
        </w:rPr>
        <w:t>Cavan</w:t>
      </w:r>
      <w:proofErr w:type="spellEnd"/>
    </w:p>
    <w:p w:rsidR="000C2A65" w:rsidRDefault="000C2A65" w:rsidP="000C2A65">
      <w:pPr>
        <w:tabs>
          <w:tab w:val="left" w:pos="426"/>
        </w:tabs>
        <w:spacing w:line="360" w:lineRule="auto"/>
        <w:rPr>
          <w:b/>
        </w:rPr>
      </w:pPr>
      <w:r>
        <w:rPr>
          <w:b/>
        </w:rPr>
        <w:t>9.</w:t>
      </w:r>
      <w:r>
        <w:rPr>
          <w:b/>
        </w:rPr>
        <w:tab/>
      </w:r>
      <w:r>
        <w:rPr>
          <w:b/>
        </w:rPr>
        <w:tab/>
        <w:t xml:space="preserve">Closure of </w:t>
      </w:r>
      <w:r w:rsidR="00B419BF">
        <w:rPr>
          <w:b/>
        </w:rPr>
        <w:t xml:space="preserve">Barracks in </w:t>
      </w:r>
      <w:proofErr w:type="spellStart"/>
      <w:r w:rsidR="00B419BF">
        <w:rPr>
          <w:b/>
        </w:rPr>
        <w:t>Ballyconnell</w:t>
      </w:r>
      <w:proofErr w:type="spellEnd"/>
      <w:r w:rsidR="00B419BF">
        <w:rPr>
          <w:b/>
        </w:rPr>
        <w:t xml:space="preserve"> from 9pm to 9a</w:t>
      </w:r>
      <w:r>
        <w:rPr>
          <w:b/>
        </w:rPr>
        <w:t>m</w:t>
      </w:r>
    </w:p>
    <w:p w:rsidR="00935086" w:rsidRDefault="00B419BF" w:rsidP="000C2A65">
      <w:pPr>
        <w:tabs>
          <w:tab w:val="left" w:pos="426"/>
        </w:tabs>
        <w:spacing w:line="360" w:lineRule="auto"/>
      </w:pPr>
      <w:r>
        <w:t xml:space="preserve">Councillor S. Smith expressed his disappointment with the decision to close </w:t>
      </w:r>
      <w:proofErr w:type="spellStart"/>
      <w:r>
        <w:t>Ballyconnell</w:t>
      </w:r>
      <w:proofErr w:type="spellEnd"/>
      <w:r>
        <w:t xml:space="preserve"> Garda Station from 9pm to 9am noting that there was always a 24 hour service at the Station.  He stated that </w:t>
      </w:r>
      <w:proofErr w:type="spellStart"/>
      <w:r>
        <w:t>Ballyconnell</w:t>
      </w:r>
      <w:proofErr w:type="spellEnd"/>
      <w:r>
        <w:t xml:space="preserve"> station is situated on the border and covers a huge area from </w:t>
      </w:r>
      <w:proofErr w:type="spellStart"/>
      <w:r>
        <w:t>Cavan</w:t>
      </w:r>
      <w:proofErr w:type="spellEnd"/>
      <w:r>
        <w:t xml:space="preserve"> town to </w:t>
      </w:r>
      <w:proofErr w:type="spellStart"/>
      <w:r>
        <w:t>Blacklion</w:t>
      </w:r>
      <w:proofErr w:type="spellEnd"/>
      <w:r>
        <w:t xml:space="preserve">.  He stated that with </w:t>
      </w:r>
      <w:proofErr w:type="spellStart"/>
      <w:r>
        <w:t>Brexit</w:t>
      </w:r>
      <w:proofErr w:type="spellEnd"/>
      <w:r>
        <w:t xml:space="preserve"> looming the closure of </w:t>
      </w:r>
      <w:proofErr w:type="spellStart"/>
      <w:r>
        <w:t>Ballyconnell</w:t>
      </w:r>
      <w:proofErr w:type="spellEnd"/>
      <w:r>
        <w:t xml:space="preserve"> Garda Station during the night is not acceptable.  Councillor </w:t>
      </w:r>
      <w:r w:rsidR="00677722">
        <w:t xml:space="preserve">S. Smith stated </w:t>
      </w:r>
      <w:r w:rsidR="00677722">
        <w:lastRenderedPageBreak/>
        <w:t xml:space="preserve">that additional resources such as cars and personnel are needed at local level to reflect the confidence of the local community in An Garda </w:t>
      </w:r>
      <w:proofErr w:type="spellStart"/>
      <w:r w:rsidR="00677722">
        <w:t>Siochana</w:t>
      </w:r>
      <w:proofErr w:type="spellEnd"/>
      <w:r w:rsidR="00677722">
        <w:t xml:space="preserve">. He stated that locals are concerned with the growing level of crime within the community. Councillor S. Smith stated that previously </w:t>
      </w:r>
      <w:proofErr w:type="spellStart"/>
      <w:r w:rsidR="00677722">
        <w:t>Manorhamilton</w:t>
      </w:r>
      <w:proofErr w:type="spellEnd"/>
      <w:r w:rsidR="00677722">
        <w:t xml:space="preserve"> was the headquarters for West </w:t>
      </w:r>
      <w:proofErr w:type="spellStart"/>
      <w:r w:rsidR="00677722">
        <w:t>Cavan</w:t>
      </w:r>
      <w:proofErr w:type="spellEnd"/>
      <w:r w:rsidR="00677722">
        <w:t xml:space="preserve"> but this was changed by the Commissioner and had not proven beneficial to </w:t>
      </w:r>
      <w:proofErr w:type="spellStart"/>
      <w:r w:rsidR="00677722">
        <w:t>Gardai</w:t>
      </w:r>
      <w:proofErr w:type="spellEnd"/>
      <w:r w:rsidR="00677722">
        <w:t>.  Councillor S. Smith proposed that the Council write to the Minister</w:t>
      </w:r>
      <w:r w:rsidR="007C4E29">
        <w:t xml:space="preserve"> for Justice</w:t>
      </w:r>
      <w:r w:rsidR="00677722">
        <w:t xml:space="preserve"> asking that additional resources be provided to </w:t>
      </w:r>
      <w:proofErr w:type="spellStart"/>
      <w:r w:rsidR="00677722">
        <w:t>Gardai</w:t>
      </w:r>
      <w:proofErr w:type="spellEnd"/>
      <w:r w:rsidR="00677722">
        <w:t xml:space="preserve"> in border counties and that west </w:t>
      </w:r>
      <w:proofErr w:type="spellStart"/>
      <w:r w:rsidR="00677722">
        <w:t>cavan</w:t>
      </w:r>
      <w:proofErr w:type="spellEnd"/>
      <w:r w:rsidR="00677722">
        <w:t xml:space="preserve"> be placed under the headquarters of </w:t>
      </w:r>
      <w:proofErr w:type="spellStart"/>
      <w:r w:rsidR="00677722">
        <w:t>Manorhamilton</w:t>
      </w:r>
      <w:proofErr w:type="spellEnd"/>
      <w:r w:rsidR="00677722">
        <w:t xml:space="preserve"> as in previous years.</w:t>
      </w:r>
    </w:p>
    <w:p w:rsidR="00935086" w:rsidRDefault="00677722" w:rsidP="000C2A65">
      <w:pPr>
        <w:tabs>
          <w:tab w:val="left" w:pos="426"/>
        </w:tabs>
        <w:spacing w:line="360" w:lineRule="auto"/>
      </w:pPr>
      <w:r>
        <w:t xml:space="preserve">Councillor P. </w:t>
      </w:r>
      <w:proofErr w:type="spellStart"/>
      <w:r>
        <w:t>McVitty</w:t>
      </w:r>
      <w:proofErr w:type="spellEnd"/>
      <w:r>
        <w:t xml:space="preserve"> seconded </w:t>
      </w:r>
      <w:proofErr w:type="spellStart"/>
      <w:r>
        <w:t>Councillor</w:t>
      </w:r>
      <w:proofErr w:type="spellEnd"/>
      <w:r>
        <w:t xml:space="preserve"> Smith’s proposal.  </w:t>
      </w:r>
      <w:proofErr w:type="spellStart"/>
      <w:r>
        <w:t>Councillor</w:t>
      </w:r>
      <w:proofErr w:type="spellEnd"/>
      <w:r>
        <w:t xml:space="preserve"> </w:t>
      </w:r>
      <w:proofErr w:type="spellStart"/>
      <w:r>
        <w:t>McVitty</w:t>
      </w:r>
      <w:proofErr w:type="spellEnd"/>
      <w:r>
        <w:t xml:space="preserve"> stated that a public meeting is being held in </w:t>
      </w:r>
      <w:proofErr w:type="spellStart"/>
      <w:r>
        <w:t>Ballyconnell</w:t>
      </w:r>
      <w:proofErr w:type="spellEnd"/>
      <w:r>
        <w:t xml:space="preserve"> tonight to hear the views of the local community in relation to the closure of </w:t>
      </w:r>
      <w:proofErr w:type="spellStart"/>
      <w:r>
        <w:t>Ballyconnell</w:t>
      </w:r>
      <w:proofErr w:type="spellEnd"/>
      <w:r>
        <w:t xml:space="preserve"> Garda Station from 9pm to 9am.  He stated that he spoke with Superintendent </w:t>
      </w:r>
      <w:proofErr w:type="spellStart"/>
      <w:r>
        <w:t>Coen</w:t>
      </w:r>
      <w:proofErr w:type="spellEnd"/>
      <w:r>
        <w:t xml:space="preserve"> who informed him that </w:t>
      </w:r>
      <w:r w:rsidR="007C4E29">
        <w:t xml:space="preserve">it made more sense to have </w:t>
      </w:r>
      <w:proofErr w:type="spellStart"/>
      <w:r w:rsidR="007C4E29">
        <w:t>Gardai</w:t>
      </w:r>
      <w:proofErr w:type="spellEnd"/>
      <w:r w:rsidR="007C4E29">
        <w:t xml:space="preserve"> out on the road together than have one Garda sit in a Station over day and night.  He stated that the Superintendent assured him that there will be </w:t>
      </w:r>
      <w:proofErr w:type="spellStart"/>
      <w:r w:rsidR="007C4E29">
        <w:t>Gardai</w:t>
      </w:r>
      <w:proofErr w:type="spellEnd"/>
      <w:r w:rsidR="007C4E29">
        <w:t xml:space="preserve"> in the area at night.  </w:t>
      </w:r>
    </w:p>
    <w:p w:rsidR="007C4E29" w:rsidRDefault="007C4E29" w:rsidP="000C2A65">
      <w:pPr>
        <w:tabs>
          <w:tab w:val="left" w:pos="426"/>
        </w:tabs>
        <w:spacing w:line="360" w:lineRule="auto"/>
        <w:rPr>
          <w:b/>
        </w:rPr>
      </w:pPr>
      <w:r>
        <w:t xml:space="preserve">Councillor D. Brady supported the motion stating that he was shocked to hear that the station was closing from 9pm top 9am second hand and he a member of the Joint Policing Committee. He stated that this topic needs to be discussed at the next JPC meeting.  He stated that more </w:t>
      </w:r>
      <w:proofErr w:type="spellStart"/>
      <w:r>
        <w:t>Gardai</w:t>
      </w:r>
      <w:proofErr w:type="spellEnd"/>
      <w:r>
        <w:t xml:space="preserve"> are needed in West </w:t>
      </w:r>
      <w:proofErr w:type="spellStart"/>
      <w:r>
        <w:t>Cavan</w:t>
      </w:r>
      <w:proofErr w:type="spellEnd"/>
      <w:r>
        <w:t xml:space="preserve"> and he proposed that the Council in their letter to the Minister for Justice ask how many </w:t>
      </w:r>
      <w:proofErr w:type="spellStart"/>
      <w:r>
        <w:t>Gardai</w:t>
      </w:r>
      <w:proofErr w:type="spellEnd"/>
      <w:r>
        <w:t xml:space="preserve"> are currently serving West </w:t>
      </w:r>
      <w:proofErr w:type="spellStart"/>
      <w:r>
        <w:t>Cavan</w:t>
      </w:r>
      <w:proofErr w:type="spellEnd"/>
      <w:r>
        <w:t>.</w:t>
      </w:r>
    </w:p>
    <w:p w:rsidR="00935086" w:rsidRPr="007C4E29" w:rsidRDefault="007C4E29" w:rsidP="000C2A65">
      <w:pPr>
        <w:tabs>
          <w:tab w:val="left" w:pos="426"/>
        </w:tabs>
        <w:spacing w:line="360" w:lineRule="auto"/>
      </w:pPr>
      <w:r>
        <w:t xml:space="preserve">Councillor J.P. Feeley supported the motion.  He stated that he is disappointed with the decision to downgrade </w:t>
      </w:r>
      <w:proofErr w:type="spellStart"/>
      <w:r>
        <w:t>Ballyconnell</w:t>
      </w:r>
      <w:proofErr w:type="spellEnd"/>
      <w:r>
        <w:t xml:space="preserve"> Garda Station and also the fact that it was not discussed at the last JPC meeting. He stated that the decision to close </w:t>
      </w:r>
      <w:proofErr w:type="spellStart"/>
      <w:r>
        <w:t>Ballyconnell</w:t>
      </w:r>
      <w:proofErr w:type="spellEnd"/>
      <w:r>
        <w:t xml:space="preserve"> Garda Station from 9pm to 9am is setting back relations between local communities and the </w:t>
      </w:r>
      <w:proofErr w:type="spellStart"/>
      <w:r>
        <w:t>Gardai</w:t>
      </w:r>
      <w:proofErr w:type="spellEnd"/>
      <w:r>
        <w:t xml:space="preserve">. </w:t>
      </w:r>
      <w:r w:rsidR="00807E6B">
        <w:t>Councillor Feeley asked that the Council write to the Acting Garda Commissioner asking for more Garda resources in rural areas along the border. He asked that the decision be further looked at and have it justified with other public offices that are open twenty four seven.</w:t>
      </w:r>
    </w:p>
    <w:p w:rsidR="00935086" w:rsidRPr="000C2A65" w:rsidRDefault="00935086" w:rsidP="000C2A65">
      <w:pPr>
        <w:tabs>
          <w:tab w:val="left" w:pos="426"/>
        </w:tabs>
        <w:spacing w:line="360" w:lineRule="auto"/>
        <w:rPr>
          <w:b/>
        </w:rPr>
      </w:pPr>
    </w:p>
    <w:p w:rsidR="000C2A65" w:rsidRDefault="000C2A65" w:rsidP="0074530F">
      <w:pPr>
        <w:tabs>
          <w:tab w:val="left" w:pos="426"/>
        </w:tabs>
        <w:spacing w:line="360" w:lineRule="auto"/>
        <w:jc w:val="center"/>
        <w:rPr>
          <w:rFonts w:cs="Arial"/>
          <w:b/>
        </w:rPr>
      </w:pPr>
      <w:r w:rsidRPr="00583CFB">
        <w:rPr>
          <w:rFonts w:cs="Arial"/>
          <w:b/>
        </w:rPr>
        <w:t xml:space="preserve">MEMBERS’ ITEMS </w:t>
      </w:r>
      <w:r>
        <w:rPr>
          <w:rFonts w:cs="Arial"/>
          <w:b/>
        </w:rPr>
        <w:t>DEFERRED FROM JULY MEETING</w:t>
      </w:r>
    </w:p>
    <w:p w:rsidR="00D754F4" w:rsidRDefault="000C2A65" w:rsidP="000C2A65">
      <w:pPr>
        <w:tabs>
          <w:tab w:val="left" w:pos="426"/>
        </w:tabs>
        <w:spacing w:line="360" w:lineRule="auto"/>
        <w:ind w:left="720" w:hanging="720"/>
        <w:rPr>
          <w:rFonts w:cs="Arial"/>
          <w:b/>
        </w:rPr>
      </w:pPr>
      <w:r>
        <w:rPr>
          <w:rFonts w:cs="Arial"/>
          <w:b/>
        </w:rPr>
        <w:t>1.</w:t>
      </w:r>
      <w:r>
        <w:rPr>
          <w:rFonts w:cs="Arial"/>
          <w:b/>
        </w:rPr>
        <w:tab/>
      </w:r>
      <w:r>
        <w:rPr>
          <w:rFonts w:cs="Arial"/>
          <w:b/>
        </w:rPr>
        <w:tab/>
        <w:t xml:space="preserve">In light of the development of ‘Gas to the West’ to bring the natural gas network to </w:t>
      </w:r>
      <w:proofErr w:type="spellStart"/>
      <w:r>
        <w:rPr>
          <w:rFonts w:cs="Arial"/>
          <w:b/>
        </w:rPr>
        <w:t>Enniskillen</w:t>
      </w:r>
      <w:proofErr w:type="spellEnd"/>
      <w:r>
        <w:rPr>
          <w:rFonts w:cs="Arial"/>
          <w:b/>
        </w:rPr>
        <w:t xml:space="preserve"> and </w:t>
      </w:r>
      <w:proofErr w:type="spellStart"/>
      <w:r>
        <w:rPr>
          <w:rFonts w:cs="Arial"/>
          <w:b/>
        </w:rPr>
        <w:t>Derrylin</w:t>
      </w:r>
      <w:proofErr w:type="spellEnd"/>
      <w:r>
        <w:rPr>
          <w:rFonts w:cs="Arial"/>
          <w:b/>
        </w:rPr>
        <w:t xml:space="preserve"> in County </w:t>
      </w:r>
      <w:proofErr w:type="spellStart"/>
      <w:r>
        <w:rPr>
          <w:rFonts w:cs="Arial"/>
          <w:b/>
        </w:rPr>
        <w:t>Fermanagh</w:t>
      </w:r>
      <w:proofErr w:type="spellEnd"/>
      <w:r>
        <w:rPr>
          <w:rFonts w:cs="Arial"/>
          <w:b/>
        </w:rPr>
        <w:t xml:space="preserve">, that </w:t>
      </w:r>
      <w:proofErr w:type="spellStart"/>
      <w:r>
        <w:rPr>
          <w:rFonts w:cs="Arial"/>
          <w:b/>
        </w:rPr>
        <w:t>Cavan</w:t>
      </w:r>
      <w:proofErr w:type="spellEnd"/>
      <w:r>
        <w:rPr>
          <w:rFonts w:cs="Arial"/>
          <w:b/>
        </w:rPr>
        <w:t xml:space="preserve"> County Council engage with local business in the </w:t>
      </w:r>
      <w:proofErr w:type="spellStart"/>
      <w:r>
        <w:rPr>
          <w:rFonts w:cs="Arial"/>
          <w:b/>
        </w:rPr>
        <w:t>Ballyconnell</w:t>
      </w:r>
      <w:proofErr w:type="spellEnd"/>
      <w:r>
        <w:rPr>
          <w:rFonts w:cs="Arial"/>
          <w:b/>
        </w:rPr>
        <w:t xml:space="preserve"> area to </w:t>
      </w:r>
      <w:r w:rsidR="00D754F4">
        <w:rPr>
          <w:rFonts w:cs="Arial"/>
          <w:b/>
        </w:rPr>
        <w:t>determine</w:t>
      </w:r>
    </w:p>
    <w:p w:rsidR="000C2A65" w:rsidRDefault="00D754F4" w:rsidP="000C2A65">
      <w:pPr>
        <w:tabs>
          <w:tab w:val="left" w:pos="426"/>
        </w:tabs>
        <w:spacing w:line="360" w:lineRule="auto"/>
        <w:ind w:left="720" w:hanging="720"/>
        <w:rPr>
          <w:rFonts w:cs="Arial"/>
          <w:b/>
        </w:rPr>
      </w:pPr>
      <w:r>
        <w:rPr>
          <w:rFonts w:cs="Arial"/>
          <w:b/>
        </w:rPr>
        <w:lastRenderedPageBreak/>
        <w:tab/>
      </w:r>
      <w:r>
        <w:rPr>
          <w:rFonts w:cs="Arial"/>
          <w:b/>
        </w:rPr>
        <w:tab/>
      </w:r>
      <w:proofErr w:type="gramStart"/>
      <w:r w:rsidR="0063106C">
        <w:rPr>
          <w:rFonts w:cs="Arial"/>
          <w:b/>
        </w:rPr>
        <w:t>potential</w:t>
      </w:r>
      <w:proofErr w:type="gramEnd"/>
      <w:r w:rsidR="0063106C">
        <w:rPr>
          <w:rFonts w:cs="Arial"/>
          <w:b/>
        </w:rPr>
        <w:t xml:space="preserve"> usage and mak</w:t>
      </w:r>
      <w:r w:rsidR="000C2A65">
        <w:rPr>
          <w:rFonts w:cs="Arial"/>
          <w:b/>
        </w:rPr>
        <w:t xml:space="preserve">e the case for the extension of the Network into County </w:t>
      </w:r>
      <w:proofErr w:type="spellStart"/>
      <w:r w:rsidR="000C2A65">
        <w:rPr>
          <w:rFonts w:cs="Arial"/>
          <w:b/>
        </w:rPr>
        <w:t>Cavan</w:t>
      </w:r>
      <w:proofErr w:type="spellEnd"/>
      <w:r w:rsidR="000C2A65">
        <w:rPr>
          <w:rFonts w:cs="Arial"/>
          <w:b/>
        </w:rPr>
        <w:t xml:space="preserve"> to all relevant authorities.</w:t>
      </w:r>
    </w:p>
    <w:p w:rsidR="0063106C" w:rsidRDefault="0063106C" w:rsidP="000C2A65">
      <w:pPr>
        <w:tabs>
          <w:tab w:val="left" w:pos="426"/>
        </w:tabs>
        <w:spacing w:line="360" w:lineRule="auto"/>
        <w:ind w:left="720" w:hanging="720"/>
        <w:rPr>
          <w:rFonts w:cs="Arial"/>
        </w:rPr>
      </w:pPr>
      <w:r>
        <w:rPr>
          <w:rFonts w:cs="Arial"/>
          <w:b/>
        </w:rPr>
        <w:tab/>
      </w:r>
      <w:r>
        <w:rPr>
          <w:rFonts w:cs="Arial"/>
          <w:b/>
        </w:rPr>
        <w:tab/>
      </w:r>
      <w:r>
        <w:rPr>
          <w:rFonts w:cs="Arial"/>
        </w:rPr>
        <w:t xml:space="preserve">Councillor J.P. Feeley proposed that in light of development of “Gas to the West” bringing the natural gas network to </w:t>
      </w:r>
      <w:proofErr w:type="spellStart"/>
      <w:r>
        <w:rPr>
          <w:rFonts w:cs="Arial"/>
        </w:rPr>
        <w:t>Enniskillen</w:t>
      </w:r>
      <w:proofErr w:type="spellEnd"/>
      <w:r>
        <w:rPr>
          <w:rFonts w:cs="Arial"/>
        </w:rPr>
        <w:t xml:space="preserve"> and </w:t>
      </w:r>
      <w:proofErr w:type="spellStart"/>
      <w:r>
        <w:rPr>
          <w:rFonts w:cs="Arial"/>
        </w:rPr>
        <w:t>Derrylin</w:t>
      </w:r>
      <w:proofErr w:type="spellEnd"/>
      <w:r>
        <w:rPr>
          <w:rFonts w:cs="Arial"/>
        </w:rPr>
        <w:t xml:space="preserve"> in Co. </w:t>
      </w:r>
      <w:proofErr w:type="spellStart"/>
      <w:r>
        <w:rPr>
          <w:rFonts w:cs="Arial"/>
        </w:rPr>
        <w:t>Fermanagh</w:t>
      </w:r>
      <w:proofErr w:type="spellEnd"/>
      <w:r>
        <w:rPr>
          <w:rFonts w:cs="Arial"/>
        </w:rPr>
        <w:t xml:space="preserve"> that </w:t>
      </w:r>
      <w:proofErr w:type="spellStart"/>
      <w:r>
        <w:rPr>
          <w:rFonts w:cs="Arial"/>
        </w:rPr>
        <w:t>Cavan</w:t>
      </w:r>
      <w:proofErr w:type="spellEnd"/>
      <w:r>
        <w:rPr>
          <w:rFonts w:cs="Arial"/>
        </w:rPr>
        <w:t xml:space="preserve"> County Council engage with local business in the </w:t>
      </w:r>
      <w:proofErr w:type="spellStart"/>
      <w:r>
        <w:rPr>
          <w:rFonts w:cs="Arial"/>
        </w:rPr>
        <w:t>Ballyconnell</w:t>
      </w:r>
      <w:proofErr w:type="spellEnd"/>
      <w:r>
        <w:rPr>
          <w:rFonts w:cs="Arial"/>
        </w:rPr>
        <w:t xml:space="preserve"> area to determine potential usage and make the case for the extension of the Network into County </w:t>
      </w:r>
      <w:proofErr w:type="spellStart"/>
      <w:r>
        <w:rPr>
          <w:rFonts w:cs="Arial"/>
        </w:rPr>
        <w:t>Cav</w:t>
      </w:r>
      <w:r w:rsidR="00486548">
        <w:rPr>
          <w:rFonts w:cs="Arial"/>
        </w:rPr>
        <w:t>an</w:t>
      </w:r>
      <w:proofErr w:type="spellEnd"/>
      <w:r w:rsidR="00486548">
        <w:rPr>
          <w:rFonts w:cs="Arial"/>
        </w:rPr>
        <w:t xml:space="preserve"> to all relevant authorities.</w:t>
      </w:r>
      <w:r>
        <w:rPr>
          <w:rFonts w:cs="Arial"/>
        </w:rPr>
        <w:t xml:space="preserve"> He asked that LEO engage with local businesses and authorities north of the border to see how we can work together to bring natural gas to County </w:t>
      </w:r>
      <w:proofErr w:type="spellStart"/>
      <w:r>
        <w:rPr>
          <w:rFonts w:cs="Arial"/>
        </w:rPr>
        <w:t>Cavan</w:t>
      </w:r>
      <w:proofErr w:type="spellEnd"/>
      <w:r>
        <w:rPr>
          <w:rFonts w:cs="Arial"/>
        </w:rPr>
        <w:t>.</w:t>
      </w:r>
    </w:p>
    <w:p w:rsidR="0063106C" w:rsidRDefault="0063106C" w:rsidP="000C2A65">
      <w:pPr>
        <w:tabs>
          <w:tab w:val="left" w:pos="426"/>
        </w:tabs>
        <w:spacing w:line="360" w:lineRule="auto"/>
        <w:ind w:left="720" w:hanging="720"/>
        <w:rPr>
          <w:rFonts w:cs="Arial"/>
        </w:rPr>
      </w:pPr>
      <w:r>
        <w:rPr>
          <w:rFonts w:cs="Arial"/>
        </w:rPr>
        <w:tab/>
      </w:r>
      <w:r>
        <w:rPr>
          <w:rFonts w:cs="Arial"/>
        </w:rPr>
        <w:tab/>
        <w:t>Mr. Eoin Doyle, Director of Service stated that it was obvious that this gas pipeline would bring significant benefit to Count</w:t>
      </w:r>
      <w:r w:rsidR="00A1026C">
        <w:rPr>
          <w:rFonts w:cs="Arial"/>
        </w:rPr>
        <w:t xml:space="preserve">y </w:t>
      </w:r>
      <w:proofErr w:type="spellStart"/>
      <w:r w:rsidR="00A1026C">
        <w:rPr>
          <w:rFonts w:cs="Arial"/>
        </w:rPr>
        <w:t>Cavan</w:t>
      </w:r>
      <w:proofErr w:type="spellEnd"/>
      <w:r w:rsidR="00A1026C">
        <w:rPr>
          <w:rFonts w:cs="Arial"/>
        </w:rPr>
        <w:t>.  He stated that the Local Enterprise Office is</w:t>
      </w:r>
      <w:r>
        <w:rPr>
          <w:rFonts w:cs="Arial"/>
        </w:rPr>
        <w:t xml:space="preserve"> in contact with Northern Ireland to see the practicalities of same.</w:t>
      </w:r>
    </w:p>
    <w:p w:rsidR="0063106C" w:rsidRPr="0063106C" w:rsidRDefault="0063106C" w:rsidP="00486548">
      <w:pPr>
        <w:tabs>
          <w:tab w:val="left" w:pos="426"/>
        </w:tabs>
        <w:spacing w:line="360" w:lineRule="auto"/>
        <w:ind w:left="720" w:hanging="720"/>
        <w:rPr>
          <w:rFonts w:cs="Arial"/>
        </w:rPr>
      </w:pPr>
      <w:r>
        <w:rPr>
          <w:rFonts w:cs="Arial"/>
        </w:rPr>
        <w:tab/>
      </w:r>
      <w:r>
        <w:rPr>
          <w:rFonts w:cs="Arial"/>
        </w:rPr>
        <w:tab/>
        <w:t>Co</w:t>
      </w:r>
      <w:r w:rsidR="00486548">
        <w:rPr>
          <w:rFonts w:cs="Arial"/>
        </w:rPr>
        <w:t xml:space="preserve">uncillor P. </w:t>
      </w:r>
      <w:proofErr w:type="spellStart"/>
      <w:r w:rsidR="00486548">
        <w:rPr>
          <w:rFonts w:cs="Arial"/>
        </w:rPr>
        <w:t>McVitty</w:t>
      </w:r>
      <w:proofErr w:type="spellEnd"/>
      <w:r w:rsidR="00486548">
        <w:rPr>
          <w:rFonts w:cs="Arial"/>
        </w:rPr>
        <w:t xml:space="preserve"> asked that the Quinn Group be included in the talks.</w:t>
      </w:r>
    </w:p>
    <w:p w:rsidR="000C2A65" w:rsidRDefault="000C2A65" w:rsidP="000C2A65">
      <w:pPr>
        <w:tabs>
          <w:tab w:val="left" w:pos="426"/>
        </w:tabs>
        <w:spacing w:line="360" w:lineRule="auto"/>
        <w:ind w:left="720" w:hanging="720"/>
        <w:rPr>
          <w:rFonts w:cs="Arial"/>
          <w:b/>
        </w:rPr>
      </w:pPr>
    </w:p>
    <w:p w:rsidR="000C2A65" w:rsidRDefault="000C2A65" w:rsidP="000C2A65">
      <w:pPr>
        <w:tabs>
          <w:tab w:val="left" w:pos="426"/>
        </w:tabs>
        <w:spacing w:line="360" w:lineRule="auto"/>
        <w:ind w:left="720" w:hanging="720"/>
        <w:rPr>
          <w:rFonts w:cs="Arial"/>
          <w:b/>
        </w:rPr>
      </w:pPr>
      <w:r>
        <w:rPr>
          <w:rFonts w:cs="Arial"/>
          <w:b/>
        </w:rPr>
        <w:t>2.</w:t>
      </w:r>
      <w:r>
        <w:rPr>
          <w:rFonts w:cs="Arial"/>
          <w:b/>
        </w:rPr>
        <w:tab/>
      </w:r>
      <w:r>
        <w:rPr>
          <w:rFonts w:cs="Arial"/>
          <w:b/>
        </w:rPr>
        <w:tab/>
      </w:r>
      <w:r w:rsidR="00AC13FB">
        <w:rPr>
          <w:rFonts w:cs="Arial"/>
          <w:b/>
        </w:rPr>
        <w:t xml:space="preserve">That in light of the fact that much of County </w:t>
      </w:r>
      <w:proofErr w:type="spellStart"/>
      <w:r w:rsidR="00AC13FB">
        <w:rPr>
          <w:rFonts w:cs="Arial"/>
          <w:b/>
        </w:rPr>
        <w:t>Cavan</w:t>
      </w:r>
      <w:proofErr w:type="spellEnd"/>
      <w:r w:rsidR="00AC13FB">
        <w:rPr>
          <w:rFonts w:cs="Arial"/>
          <w:b/>
        </w:rPr>
        <w:t xml:space="preserve"> is outside a 60 or 90 minute travel time from a Primary Coronary Intervention Centre that </w:t>
      </w:r>
      <w:proofErr w:type="spellStart"/>
      <w:r w:rsidR="00AC13FB">
        <w:rPr>
          <w:rFonts w:cs="Arial"/>
          <w:b/>
        </w:rPr>
        <w:t>Cavan</w:t>
      </w:r>
      <w:proofErr w:type="spellEnd"/>
      <w:r w:rsidR="00AC13FB">
        <w:rPr>
          <w:rFonts w:cs="Arial"/>
          <w:b/>
        </w:rPr>
        <w:t xml:space="preserve"> County Council call on the Minister of Health and the HSE to set out plans to ensure proper access to this essential service.</w:t>
      </w:r>
    </w:p>
    <w:p w:rsidR="0063106C" w:rsidRDefault="0063106C" w:rsidP="000C2A65">
      <w:pPr>
        <w:tabs>
          <w:tab w:val="left" w:pos="426"/>
        </w:tabs>
        <w:spacing w:line="360" w:lineRule="auto"/>
        <w:ind w:left="720" w:hanging="720"/>
        <w:rPr>
          <w:rFonts w:cs="Arial"/>
        </w:rPr>
      </w:pPr>
      <w:r>
        <w:rPr>
          <w:rFonts w:cs="Arial"/>
          <w:b/>
        </w:rPr>
        <w:tab/>
      </w:r>
      <w:r>
        <w:rPr>
          <w:rFonts w:cs="Arial"/>
          <w:b/>
        </w:rPr>
        <w:tab/>
      </w:r>
      <w:r>
        <w:rPr>
          <w:rFonts w:cs="Arial"/>
        </w:rPr>
        <w:t xml:space="preserve">Councillor J.P. Feeley proposed that the Council write to the Minister for Health, Simon Harris and the HSE to set out plans to ensure proper access to a Primary Coronary Intervention Centre in light of the fact that much of County </w:t>
      </w:r>
      <w:proofErr w:type="spellStart"/>
      <w:r>
        <w:rPr>
          <w:rFonts w:cs="Arial"/>
        </w:rPr>
        <w:t>Cavan</w:t>
      </w:r>
      <w:proofErr w:type="spellEnd"/>
      <w:r>
        <w:rPr>
          <w:rFonts w:cs="Arial"/>
        </w:rPr>
        <w:t xml:space="preserve"> is outside a 60 or 90 minute travel time from a Centre.</w:t>
      </w:r>
      <w:r w:rsidR="00BF3063">
        <w:rPr>
          <w:rFonts w:cs="Arial"/>
        </w:rPr>
        <w:t xml:space="preserve">  Councillor Feeley asked that the members from </w:t>
      </w:r>
      <w:proofErr w:type="spellStart"/>
      <w:r w:rsidR="00BF3063">
        <w:rPr>
          <w:rFonts w:cs="Arial"/>
        </w:rPr>
        <w:t>Cavan</w:t>
      </w:r>
      <w:proofErr w:type="spellEnd"/>
      <w:r w:rsidR="00BF3063">
        <w:rPr>
          <w:rFonts w:cs="Arial"/>
        </w:rPr>
        <w:t xml:space="preserve"> County Council sitting on the Health Forum bring the matt</w:t>
      </w:r>
      <w:r w:rsidR="0080554C">
        <w:rPr>
          <w:rFonts w:cs="Arial"/>
        </w:rPr>
        <w:t xml:space="preserve">er up at the next HSE meeting. Councillor Feeley stated that only a small portion to the east of the County falls within the 60 minute timeframe noting that much of the County is not even within the 90 minute timeframe. </w:t>
      </w:r>
    </w:p>
    <w:p w:rsidR="00BF3063" w:rsidRPr="0063106C" w:rsidRDefault="00BF3063" w:rsidP="000C2A65">
      <w:pPr>
        <w:tabs>
          <w:tab w:val="left" w:pos="426"/>
        </w:tabs>
        <w:spacing w:line="360" w:lineRule="auto"/>
        <w:ind w:left="720" w:hanging="720"/>
        <w:rPr>
          <w:rFonts w:cs="Arial"/>
        </w:rPr>
      </w:pPr>
      <w:r>
        <w:rPr>
          <w:rFonts w:cs="Arial"/>
        </w:rPr>
        <w:tab/>
      </w:r>
      <w:r>
        <w:rPr>
          <w:rFonts w:cs="Arial"/>
        </w:rPr>
        <w:tab/>
        <w:t>Councillor P. Brady seconded the proposal and stated that he would raise it at the next HSE meeting.</w:t>
      </w:r>
    </w:p>
    <w:p w:rsidR="00BF3063" w:rsidRDefault="00BF3063" w:rsidP="000C2A65">
      <w:pPr>
        <w:tabs>
          <w:tab w:val="left" w:pos="426"/>
        </w:tabs>
        <w:spacing w:line="360" w:lineRule="auto"/>
      </w:pPr>
    </w:p>
    <w:p w:rsidR="00793B72" w:rsidRDefault="00AC13FB" w:rsidP="00D316D6">
      <w:pPr>
        <w:tabs>
          <w:tab w:val="left" w:pos="426"/>
        </w:tabs>
        <w:spacing w:line="360" w:lineRule="auto"/>
        <w:ind w:left="720"/>
      </w:pPr>
      <w:r>
        <w:t xml:space="preserve">Item </w:t>
      </w:r>
      <w:proofErr w:type="spellStart"/>
      <w:r>
        <w:t>Nos</w:t>
      </w:r>
      <w:proofErr w:type="spellEnd"/>
      <w:r>
        <w:t xml:space="preserve"> 3, 5,6,7,8,10,11,12, and 13 were deferred.</w:t>
      </w:r>
    </w:p>
    <w:p w:rsidR="00AC13FB" w:rsidRDefault="00AC13FB" w:rsidP="00D316D6">
      <w:pPr>
        <w:tabs>
          <w:tab w:val="left" w:pos="426"/>
        </w:tabs>
        <w:spacing w:line="360" w:lineRule="auto"/>
        <w:ind w:left="720"/>
      </w:pPr>
    </w:p>
    <w:p w:rsidR="00793B72" w:rsidRPr="00793B72" w:rsidRDefault="00793B72" w:rsidP="00D316D6">
      <w:pPr>
        <w:tabs>
          <w:tab w:val="left" w:pos="426"/>
        </w:tabs>
        <w:spacing w:line="360" w:lineRule="auto"/>
        <w:ind w:left="720"/>
      </w:pPr>
      <w:r>
        <w:t>Meeting concluded at 5.</w:t>
      </w:r>
      <w:r w:rsidR="00AC13FB">
        <w:t>30 p.m.</w:t>
      </w:r>
    </w:p>
    <w:sectPr w:rsidR="00793B72" w:rsidRPr="00793B72"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110" w:rsidRDefault="00716110">
      <w:r>
        <w:separator/>
      </w:r>
    </w:p>
  </w:endnote>
  <w:endnote w:type="continuationSeparator" w:id="0">
    <w:p w:rsidR="00716110" w:rsidRDefault="007161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10" w:rsidRDefault="00716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6110" w:rsidRDefault="007161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10" w:rsidRDefault="00716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E8F">
      <w:rPr>
        <w:rStyle w:val="PageNumber"/>
        <w:noProof/>
      </w:rPr>
      <w:t>11</w:t>
    </w:r>
    <w:r>
      <w:rPr>
        <w:rStyle w:val="PageNumber"/>
      </w:rPr>
      <w:fldChar w:fldCharType="end"/>
    </w:r>
  </w:p>
  <w:p w:rsidR="00716110" w:rsidRDefault="007161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110" w:rsidRDefault="00716110">
      <w:r>
        <w:separator/>
      </w:r>
    </w:p>
  </w:footnote>
  <w:footnote w:type="continuationSeparator" w:id="0">
    <w:p w:rsidR="00716110" w:rsidRDefault="00716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2A52B2F"/>
    <w:multiLevelType w:val="hybridMultilevel"/>
    <w:tmpl w:val="F092D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8">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2">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3">
    <w:nsid w:val="25CB192B"/>
    <w:multiLevelType w:val="hybridMultilevel"/>
    <w:tmpl w:val="82543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1083325"/>
    <w:multiLevelType w:val="hybridMultilevel"/>
    <w:tmpl w:val="BAA029AA"/>
    <w:lvl w:ilvl="0" w:tplc="BD3A054C">
      <w:start w:val="1"/>
      <w:numFmt w:val="bullet"/>
      <w:lvlText w:val="•"/>
      <w:lvlJc w:val="left"/>
      <w:pPr>
        <w:tabs>
          <w:tab w:val="num" w:pos="720"/>
        </w:tabs>
        <w:ind w:left="720" w:hanging="360"/>
      </w:pPr>
      <w:rPr>
        <w:rFonts w:ascii="Arial" w:hAnsi="Arial" w:hint="default"/>
      </w:rPr>
    </w:lvl>
    <w:lvl w:ilvl="1" w:tplc="8844FB00" w:tentative="1">
      <w:start w:val="1"/>
      <w:numFmt w:val="bullet"/>
      <w:lvlText w:val="•"/>
      <w:lvlJc w:val="left"/>
      <w:pPr>
        <w:tabs>
          <w:tab w:val="num" w:pos="1440"/>
        </w:tabs>
        <w:ind w:left="1440" w:hanging="360"/>
      </w:pPr>
      <w:rPr>
        <w:rFonts w:ascii="Arial" w:hAnsi="Arial" w:hint="default"/>
      </w:rPr>
    </w:lvl>
    <w:lvl w:ilvl="2" w:tplc="DC427E44" w:tentative="1">
      <w:start w:val="1"/>
      <w:numFmt w:val="bullet"/>
      <w:lvlText w:val="•"/>
      <w:lvlJc w:val="left"/>
      <w:pPr>
        <w:tabs>
          <w:tab w:val="num" w:pos="2160"/>
        </w:tabs>
        <w:ind w:left="2160" w:hanging="360"/>
      </w:pPr>
      <w:rPr>
        <w:rFonts w:ascii="Arial" w:hAnsi="Arial" w:hint="default"/>
      </w:rPr>
    </w:lvl>
    <w:lvl w:ilvl="3" w:tplc="688E839A" w:tentative="1">
      <w:start w:val="1"/>
      <w:numFmt w:val="bullet"/>
      <w:lvlText w:val="•"/>
      <w:lvlJc w:val="left"/>
      <w:pPr>
        <w:tabs>
          <w:tab w:val="num" w:pos="2880"/>
        </w:tabs>
        <w:ind w:left="2880" w:hanging="360"/>
      </w:pPr>
      <w:rPr>
        <w:rFonts w:ascii="Arial" w:hAnsi="Arial" w:hint="default"/>
      </w:rPr>
    </w:lvl>
    <w:lvl w:ilvl="4" w:tplc="0BD8BADC" w:tentative="1">
      <w:start w:val="1"/>
      <w:numFmt w:val="bullet"/>
      <w:lvlText w:val="•"/>
      <w:lvlJc w:val="left"/>
      <w:pPr>
        <w:tabs>
          <w:tab w:val="num" w:pos="3600"/>
        </w:tabs>
        <w:ind w:left="3600" w:hanging="360"/>
      </w:pPr>
      <w:rPr>
        <w:rFonts w:ascii="Arial" w:hAnsi="Arial" w:hint="default"/>
      </w:rPr>
    </w:lvl>
    <w:lvl w:ilvl="5" w:tplc="1E201508" w:tentative="1">
      <w:start w:val="1"/>
      <w:numFmt w:val="bullet"/>
      <w:lvlText w:val="•"/>
      <w:lvlJc w:val="left"/>
      <w:pPr>
        <w:tabs>
          <w:tab w:val="num" w:pos="4320"/>
        </w:tabs>
        <w:ind w:left="4320" w:hanging="360"/>
      </w:pPr>
      <w:rPr>
        <w:rFonts w:ascii="Arial" w:hAnsi="Arial" w:hint="default"/>
      </w:rPr>
    </w:lvl>
    <w:lvl w:ilvl="6" w:tplc="1BA88238" w:tentative="1">
      <w:start w:val="1"/>
      <w:numFmt w:val="bullet"/>
      <w:lvlText w:val="•"/>
      <w:lvlJc w:val="left"/>
      <w:pPr>
        <w:tabs>
          <w:tab w:val="num" w:pos="5040"/>
        </w:tabs>
        <w:ind w:left="5040" w:hanging="360"/>
      </w:pPr>
      <w:rPr>
        <w:rFonts w:ascii="Arial" w:hAnsi="Arial" w:hint="default"/>
      </w:rPr>
    </w:lvl>
    <w:lvl w:ilvl="7" w:tplc="10E219EC" w:tentative="1">
      <w:start w:val="1"/>
      <w:numFmt w:val="bullet"/>
      <w:lvlText w:val="•"/>
      <w:lvlJc w:val="left"/>
      <w:pPr>
        <w:tabs>
          <w:tab w:val="num" w:pos="5760"/>
        </w:tabs>
        <w:ind w:left="5760" w:hanging="360"/>
      </w:pPr>
      <w:rPr>
        <w:rFonts w:ascii="Arial" w:hAnsi="Arial" w:hint="default"/>
      </w:rPr>
    </w:lvl>
    <w:lvl w:ilvl="8" w:tplc="EA64ACD0" w:tentative="1">
      <w:start w:val="1"/>
      <w:numFmt w:val="bullet"/>
      <w:lvlText w:val="•"/>
      <w:lvlJc w:val="left"/>
      <w:pPr>
        <w:tabs>
          <w:tab w:val="num" w:pos="6480"/>
        </w:tabs>
        <w:ind w:left="6480" w:hanging="360"/>
      </w:pPr>
      <w:rPr>
        <w:rFonts w:ascii="Arial" w:hAnsi="Arial" w:hint="default"/>
      </w:rPr>
    </w:lvl>
  </w:abstractNum>
  <w:abstractNum w:abstractNumId="17">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9">
    <w:nsid w:val="34DD3ACA"/>
    <w:multiLevelType w:val="hybridMultilevel"/>
    <w:tmpl w:val="F6EEC056"/>
    <w:lvl w:ilvl="0" w:tplc="E36A0A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21">
    <w:nsid w:val="436D6F9C"/>
    <w:multiLevelType w:val="hybridMultilevel"/>
    <w:tmpl w:val="ECA2936E"/>
    <w:lvl w:ilvl="0" w:tplc="23D86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46D5A2D"/>
    <w:multiLevelType w:val="hybridMultilevel"/>
    <w:tmpl w:val="B07C3926"/>
    <w:lvl w:ilvl="0" w:tplc="B282A20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B606D62"/>
    <w:multiLevelType w:val="hybridMultilevel"/>
    <w:tmpl w:val="4B16F1D4"/>
    <w:lvl w:ilvl="0" w:tplc="483CB1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29">
    <w:nsid w:val="53CF799B"/>
    <w:multiLevelType w:val="hybridMultilevel"/>
    <w:tmpl w:val="F8B86B9E"/>
    <w:lvl w:ilvl="0" w:tplc="F2B22214">
      <w:start w:val="1"/>
      <w:numFmt w:val="bullet"/>
      <w:lvlText w:val="•"/>
      <w:lvlJc w:val="left"/>
      <w:pPr>
        <w:tabs>
          <w:tab w:val="num" w:pos="720"/>
        </w:tabs>
        <w:ind w:left="720" w:hanging="360"/>
      </w:pPr>
      <w:rPr>
        <w:rFonts w:ascii="Arial" w:hAnsi="Arial" w:hint="default"/>
      </w:rPr>
    </w:lvl>
    <w:lvl w:ilvl="1" w:tplc="B7EA0B8E" w:tentative="1">
      <w:start w:val="1"/>
      <w:numFmt w:val="bullet"/>
      <w:lvlText w:val="•"/>
      <w:lvlJc w:val="left"/>
      <w:pPr>
        <w:tabs>
          <w:tab w:val="num" w:pos="1440"/>
        </w:tabs>
        <w:ind w:left="1440" w:hanging="360"/>
      </w:pPr>
      <w:rPr>
        <w:rFonts w:ascii="Arial" w:hAnsi="Arial" w:hint="default"/>
      </w:rPr>
    </w:lvl>
    <w:lvl w:ilvl="2" w:tplc="CCD81858" w:tentative="1">
      <w:start w:val="1"/>
      <w:numFmt w:val="bullet"/>
      <w:lvlText w:val="•"/>
      <w:lvlJc w:val="left"/>
      <w:pPr>
        <w:tabs>
          <w:tab w:val="num" w:pos="2160"/>
        </w:tabs>
        <w:ind w:left="2160" w:hanging="360"/>
      </w:pPr>
      <w:rPr>
        <w:rFonts w:ascii="Arial" w:hAnsi="Arial" w:hint="default"/>
      </w:rPr>
    </w:lvl>
    <w:lvl w:ilvl="3" w:tplc="36585450" w:tentative="1">
      <w:start w:val="1"/>
      <w:numFmt w:val="bullet"/>
      <w:lvlText w:val="•"/>
      <w:lvlJc w:val="left"/>
      <w:pPr>
        <w:tabs>
          <w:tab w:val="num" w:pos="2880"/>
        </w:tabs>
        <w:ind w:left="2880" w:hanging="360"/>
      </w:pPr>
      <w:rPr>
        <w:rFonts w:ascii="Arial" w:hAnsi="Arial" w:hint="default"/>
      </w:rPr>
    </w:lvl>
    <w:lvl w:ilvl="4" w:tplc="E8488FFC" w:tentative="1">
      <w:start w:val="1"/>
      <w:numFmt w:val="bullet"/>
      <w:lvlText w:val="•"/>
      <w:lvlJc w:val="left"/>
      <w:pPr>
        <w:tabs>
          <w:tab w:val="num" w:pos="3600"/>
        </w:tabs>
        <w:ind w:left="3600" w:hanging="360"/>
      </w:pPr>
      <w:rPr>
        <w:rFonts w:ascii="Arial" w:hAnsi="Arial" w:hint="default"/>
      </w:rPr>
    </w:lvl>
    <w:lvl w:ilvl="5" w:tplc="32FA0090" w:tentative="1">
      <w:start w:val="1"/>
      <w:numFmt w:val="bullet"/>
      <w:lvlText w:val="•"/>
      <w:lvlJc w:val="left"/>
      <w:pPr>
        <w:tabs>
          <w:tab w:val="num" w:pos="4320"/>
        </w:tabs>
        <w:ind w:left="4320" w:hanging="360"/>
      </w:pPr>
      <w:rPr>
        <w:rFonts w:ascii="Arial" w:hAnsi="Arial" w:hint="default"/>
      </w:rPr>
    </w:lvl>
    <w:lvl w:ilvl="6" w:tplc="DED64BB2" w:tentative="1">
      <w:start w:val="1"/>
      <w:numFmt w:val="bullet"/>
      <w:lvlText w:val="•"/>
      <w:lvlJc w:val="left"/>
      <w:pPr>
        <w:tabs>
          <w:tab w:val="num" w:pos="5040"/>
        </w:tabs>
        <w:ind w:left="5040" w:hanging="360"/>
      </w:pPr>
      <w:rPr>
        <w:rFonts w:ascii="Arial" w:hAnsi="Arial" w:hint="default"/>
      </w:rPr>
    </w:lvl>
    <w:lvl w:ilvl="7" w:tplc="481CCD9E" w:tentative="1">
      <w:start w:val="1"/>
      <w:numFmt w:val="bullet"/>
      <w:lvlText w:val="•"/>
      <w:lvlJc w:val="left"/>
      <w:pPr>
        <w:tabs>
          <w:tab w:val="num" w:pos="5760"/>
        </w:tabs>
        <w:ind w:left="5760" w:hanging="360"/>
      </w:pPr>
      <w:rPr>
        <w:rFonts w:ascii="Arial" w:hAnsi="Arial" w:hint="default"/>
      </w:rPr>
    </w:lvl>
    <w:lvl w:ilvl="8" w:tplc="D33C51EE" w:tentative="1">
      <w:start w:val="1"/>
      <w:numFmt w:val="bullet"/>
      <w:lvlText w:val="•"/>
      <w:lvlJc w:val="left"/>
      <w:pPr>
        <w:tabs>
          <w:tab w:val="num" w:pos="6480"/>
        </w:tabs>
        <w:ind w:left="6480" w:hanging="360"/>
      </w:pPr>
      <w:rPr>
        <w:rFonts w:ascii="Arial" w:hAnsi="Arial" w:hint="default"/>
      </w:rPr>
    </w:lvl>
  </w:abstractNum>
  <w:abstractNum w:abstractNumId="30">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32">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B7D7661"/>
    <w:multiLevelType w:val="hybridMultilevel"/>
    <w:tmpl w:val="8A600EDE"/>
    <w:lvl w:ilvl="0" w:tplc="942E26B0">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nsid w:val="6FD5051A"/>
    <w:multiLevelType w:val="hybridMultilevel"/>
    <w:tmpl w:val="49189094"/>
    <w:lvl w:ilvl="0" w:tplc="74F682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85362A6"/>
    <w:multiLevelType w:val="hybridMultilevel"/>
    <w:tmpl w:val="135C1142"/>
    <w:lvl w:ilvl="0" w:tplc="A61C0A50">
      <w:start w:val="1"/>
      <w:numFmt w:val="lowerRoman"/>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9">
    <w:nsid w:val="7A206A06"/>
    <w:multiLevelType w:val="hybridMultilevel"/>
    <w:tmpl w:val="7362DFA4"/>
    <w:lvl w:ilvl="0" w:tplc="24285E28">
      <w:start w:val="1"/>
      <w:numFmt w:val="bullet"/>
      <w:lvlText w:val="•"/>
      <w:lvlJc w:val="left"/>
      <w:pPr>
        <w:tabs>
          <w:tab w:val="num" w:pos="720"/>
        </w:tabs>
        <w:ind w:left="720" w:hanging="360"/>
      </w:pPr>
      <w:rPr>
        <w:rFonts w:ascii="Arial" w:hAnsi="Arial" w:hint="default"/>
      </w:rPr>
    </w:lvl>
    <w:lvl w:ilvl="1" w:tplc="7A0A311A" w:tentative="1">
      <w:start w:val="1"/>
      <w:numFmt w:val="bullet"/>
      <w:lvlText w:val="•"/>
      <w:lvlJc w:val="left"/>
      <w:pPr>
        <w:tabs>
          <w:tab w:val="num" w:pos="1440"/>
        </w:tabs>
        <w:ind w:left="1440" w:hanging="360"/>
      </w:pPr>
      <w:rPr>
        <w:rFonts w:ascii="Arial" w:hAnsi="Arial" w:hint="default"/>
      </w:rPr>
    </w:lvl>
    <w:lvl w:ilvl="2" w:tplc="13343552" w:tentative="1">
      <w:start w:val="1"/>
      <w:numFmt w:val="bullet"/>
      <w:lvlText w:val="•"/>
      <w:lvlJc w:val="left"/>
      <w:pPr>
        <w:tabs>
          <w:tab w:val="num" w:pos="2160"/>
        </w:tabs>
        <w:ind w:left="2160" w:hanging="360"/>
      </w:pPr>
      <w:rPr>
        <w:rFonts w:ascii="Arial" w:hAnsi="Arial" w:hint="default"/>
      </w:rPr>
    </w:lvl>
    <w:lvl w:ilvl="3" w:tplc="128244EE" w:tentative="1">
      <w:start w:val="1"/>
      <w:numFmt w:val="bullet"/>
      <w:lvlText w:val="•"/>
      <w:lvlJc w:val="left"/>
      <w:pPr>
        <w:tabs>
          <w:tab w:val="num" w:pos="2880"/>
        </w:tabs>
        <w:ind w:left="2880" w:hanging="360"/>
      </w:pPr>
      <w:rPr>
        <w:rFonts w:ascii="Arial" w:hAnsi="Arial" w:hint="default"/>
      </w:rPr>
    </w:lvl>
    <w:lvl w:ilvl="4" w:tplc="D1D68080" w:tentative="1">
      <w:start w:val="1"/>
      <w:numFmt w:val="bullet"/>
      <w:lvlText w:val="•"/>
      <w:lvlJc w:val="left"/>
      <w:pPr>
        <w:tabs>
          <w:tab w:val="num" w:pos="3600"/>
        </w:tabs>
        <w:ind w:left="3600" w:hanging="360"/>
      </w:pPr>
      <w:rPr>
        <w:rFonts w:ascii="Arial" w:hAnsi="Arial" w:hint="default"/>
      </w:rPr>
    </w:lvl>
    <w:lvl w:ilvl="5" w:tplc="0F269D6C" w:tentative="1">
      <w:start w:val="1"/>
      <w:numFmt w:val="bullet"/>
      <w:lvlText w:val="•"/>
      <w:lvlJc w:val="left"/>
      <w:pPr>
        <w:tabs>
          <w:tab w:val="num" w:pos="4320"/>
        </w:tabs>
        <w:ind w:left="4320" w:hanging="360"/>
      </w:pPr>
      <w:rPr>
        <w:rFonts w:ascii="Arial" w:hAnsi="Arial" w:hint="default"/>
      </w:rPr>
    </w:lvl>
    <w:lvl w:ilvl="6" w:tplc="A5A64084" w:tentative="1">
      <w:start w:val="1"/>
      <w:numFmt w:val="bullet"/>
      <w:lvlText w:val="•"/>
      <w:lvlJc w:val="left"/>
      <w:pPr>
        <w:tabs>
          <w:tab w:val="num" w:pos="5040"/>
        </w:tabs>
        <w:ind w:left="5040" w:hanging="360"/>
      </w:pPr>
      <w:rPr>
        <w:rFonts w:ascii="Arial" w:hAnsi="Arial" w:hint="default"/>
      </w:rPr>
    </w:lvl>
    <w:lvl w:ilvl="7" w:tplc="5D38BA96" w:tentative="1">
      <w:start w:val="1"/>
      <w:numFmt w:val="bullet"/>
      <w:lvlText w:val="•"/>
      <w:lvlJc w:val="left"/>
      <w:pPr>
        <w:tabs>
          <w:tab w:val="num" w:pos="5760"/>
        </w:tabs>
        <w:ind w:left="5760" w:hanging="360"/>
      </w:pPr>
      <w:rPr>
        <w:rFonts w:ascii="Arial" w:hAnsi="Arial" w:hint="default"/>
      </w:rPr>
    </w:lvl>
    <w:lvl w:ilvl="8" w:tplc="B82283D0" w:tentative="1">
      <w:start w:val="1"/>
      <w:numFmt w:val="bullet"/>
      <w:lvlText w:val="•"/>
      <w:lvlJc w:val="left"/>
      <w:pPr>
        <w:tabs>
          <w:tab w:val="num" w:pos="6480"/>
        </w:tabs>
        <w:ind w:left="6480" w:hanging="360"/>
      </w:pPr>
      <w:rPr>
        <w:rFonts w:ascii="Arial" w:hAnsi="Arial" w:hint="default"/>
      </w:rPr>
    </w:lvl>
  </w:abstractNum>
  <w:abstractNum w:abstractNumId="40">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8"/>
  </w:num>
  <w:num w:numId="2">
    <w:abstractNumId w:val="28"/>
  </w:num>
  <w:num w:numId="3">
    <w:abstractNumId w:val="7"/>
  </w:num>
  <w:num w:numId="4">
    <w:abstractNumId w:val="12"/>
  </w:num>
  <w:num w:numId="5">
    <w:abstractNumId w:val="40"/>
  </w:num>
  <w:num w:numId="6">
    <w:abstractNumId w:val="14"/>
  </w:num>
  <w:num w:numId="7">
    <w:abstractNumId w:val="31"/>
  </w:num>
  <w:num w:numId="8">
    <w:abstractNumId w:val="36"/>
  </w:num>
  <w:num w:numId="9">
    <w:abstractNumId w:val="9"/>
  </w:num>
  <w:num w:numId="10">
    <w:abstractNumId w:val="15"/>
  </w:num>
  <w:num w:numId="11">
    <w:abstractNumId w:val="30"/>
  </w:num>
  <w:num w:numId="12">
    <w:abstractNumId w:val="3"/>
  </w:num>
  <w:num w:numId="13">
    <w:abstractNumId w:val="23"/>
  </w:num>
  <w:num w:numId="14">
    <w:abstractNumId w:val="18"/>
  </w:num>
  <w:num w:numId="15">
    <w:abstractNumId w:val="6"/>
  </w:num>
  <w:num w:numId="16">
    <w:abstractNumId w:val="11"/>
  </w:num>
  <w:num w:numId="17">
    <w:abstractNumId w:val="5"/>
  </w:num>
  <w:num w:numId="18">
    <w:abstractNumId w:val="25"/>
  </w:num>
  <w:num w:numId="19">
    <w:abstractNumId w:val="33"/>
  </w:num>
  <w:num w:numId="20">
    <w:abstractNumId w:val="17"/>
  </w:num>
  <w:num w:numId="21">
    <w:abstractNumId w:val="37"/>
  </w:num>
  <w:num w:numId="22">
    <w:abstractNumId w:val="24"/>
  </w:num>
  <w:num w:numId="23">
    <w:abstractNumId w:val="34"/>
  </w:num>
  <w:num w:numId="24">
    <w:abstractNumId w:val="20"/>
  </w:num>
  <w:num w:numId="25">
    <w:abstractNumId w:val="27"/>
  </w:num>
  <w:num w:numId="26">
    <w:abstractNumId w:val="4"/>
  </w:num>
  <w:num w:numId="27">
    <w:abstractNumId w:val="32"/>
  </w:num>
  <w:num w:numId="28">
    <w:abstractNumId w:val="10"/>
  </w:num>
  <w:num w:numId="29">
    <w:abstractNumId w:val="0"/>
  </w:num>
  <w:num w:numId="30">
    <w:abstractNumId w:val="1"/>
  </w:num>
  <w:num w:numId="31">
    <w:abstractNumId w:val="19"/>
  </w:num>
  <w:num w:numId="32">
    <w:abstractNumId w:val="26"/>
  </w:num>
  <w:num w:numId="33">
    <w:abstractNumId w:val="35"/>
  </w:num>
  <w:num w:numId="34">
    <w:abstractNumId w:val="38"/>
  </w:num>
  <w:num w:numId="35">
    <w:abstractNumId w:val="21"/>
  </w:num>
  <w:num w:numId="36">
    <w:abstractNumId w:val="22"/>
  </w:num>
  <w:num w:numId="37">
    <w:abstractNumId w:val="39"/>
  </w:num>
  <w:num w:numId="38">
    <w:abstractNumId w:val="29"/>
  </w:num>
  <w:num w:numId="39">
    <w:abstractNumId w:val="16"/>
  </w:num>
  <w:num w:numId="40">
    <w:abstractNumId w:val="13"/>
  </w:num>
  <w:num w:numId="41">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3938"/>
    <w:rsid w:val="00033BDD"/>
    <w:rsid w:val="00033D2E"/>
    <w:rsid w:val="0003470B"/>
    <w:rsid w:val="000355BC"/>
    <w:rsid w:val="000356AB"/>
    <w:rsid w:val="0003600F"/>
    <w:rsid w:val="00037982"/>
    <w:rsid w:val="00037A36"/>
    <w:rsid w:val="00037F48"/>
    <w:rsid w:val="00041D70"/>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449A"/>
    <w:rsid w:val="0007522F"/>
    <w:rsid w:val="000757D7"/>
    <w:rsid w:val="00075B33"/>
    <w:rsid w:val="00075BC5"/>
    <w:rsid w:val="00075F19"/>
    <w:rsid w:val="000763BE"/>
    <w:rsid w:val="00081F44"/>
    <w:rsid w:val="00082E00"/>
    <w:rsid w:val="00083673"/>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7EF"/>
    <w:rsid w:val="000C2A65"/>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F01CF"/>
    <w:rsid w:val="000F12BD"/>
    <w:rsid w:val="000F1750"/>
    <w:rsid w:val="000F17A4"/>
    <w:rsid w:val="000F31D3"/>
    <w:rsid w:val="000F3301"/>
    <w:rsid w:val="000F5F78"/>
    <w:rsid w:val="000F73CF"/>
    <w:rsid w:val="000F7445"/>
    <w:rsid w:val="001009BA"/>
    <w:rsid w:val="00100C18"/>
    <w:rsid w:val="001012C5"/>
    <w:rsid w:val="00101437"/>
    <w:rsid w:val="001014A4"/>
    <w:rsid w:val="00101CFE"/>
    <w:rsid w:val="00102C42"/>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3F7"/>
    <w:rsid w:val="00117FFE"/>
    <w:rsid w:val="00120DAA"/>
    <w:rsid w:val="001212EB"/>
    <w:rsid w:val="0012245D"/>
    <w:rsid w:val="00122D43"/>
    <w:rsid w:val="00123396"/>
    <w:rsid w:val="00127590"/>
    <w:rsid w:val="0013109B"/>
    <w:rsid w:val="00132526"/>
    <w:rsid w:val="001336B7"/>
    <w:rsid w:val="00133BE0"/>
    <w:rsid w:val="00135857"/>
    <w:rsid w:val="00137235"/>
    <w:rsid w:val="00137878"/>
    <w:rsid w:val="0014025F"/>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72"/>
    <w:rsid w:val="00170DD5"/>
    <w:rsid w:val="001718FA"/>
    <w:rsid w:val="001724F8"/>
    <w:rsid w:val="0017298E"/>
    <w:rsid w:val="00173355"/>
    <w:rsid w:val="00173EE8"/>
    <w:rsid w:val="00174073"/>
    <w:rsid w:val="00174817"/>
    <w:rsid w:val="00174A2C"/>
    <w:rsid w:val="00174E21"/>
    <w:rsid w:val="00176CD4"/>
    <w:rsid w:val="0017768F"/>
    <w:rsid w:val="00181DDE"/>
    <w:rsid w:val="00182284"/>
    <w:rsid w:val="0018250B"/>
    <w:rsid w:val="00183A3C"/>
    <w:rsid w:val="00183D2F"/>
    <w:rsid w:val="00183E66"/>
    <w:rsid w:val="00184790"/>
    <w:rsid w:val="0018699F"/>
    <w:rsid w:val="00187910"/>
    <w:rsid w:val="00187F8F"/>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935"/>
    <w:rsid w:val="001B06AD"/>
    <w:rsid w:val="001B0DC4"/>
    <w:rsid w:val="001B1049"/>
    <w:rsid w:val="001B14BA"/>
    <w:rsid w:val="001B355D"/>
    <w:rsid w:val="001B40A0"/>
    <w:rsid w:val="001B5F0A"/>
    <w:rsid w:val="001B5F7F"/>
    <w:rsid w:val="001B6686"/>
    <w:rsid w:val="001B68A1"/>
    <w:rsid w:val="001B6A24"/>
    <w:rsid w:val="001B7893"/>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28A5"/>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760"/>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50E2"/>
    <w:rsid w:val="00236882"/>
    <w:rsid w:val="00236FB1"/>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4D1A"/>
    <w:rsid w:val="0025552A"/>
    <w:rsid w:val="0025586E"/>
    <w:rsid w:val="00256C55"/>
    <w:rsid w:val="00256FAF"/>
    <w:rsid w:val="00257A05"/>
    <w:rsid w:val="002600E5"/>
    <w:rsid w:val="00261F2D"/>
    <w:rsid w:val="002621E7"/>
    <w:rsid w:val="00262528"/>
    <w:rsid w:val="002630F4"/>
    <w:rsid w:val="002645F6"/>
    <w:rsid w:val="00264D12"/>
    <w:rsid w:val="00264F5C"/>
    <w:rsid w:val="002679B5"/>
    <w:rsid w:val="002700D9"/>
    <w:rsid w:val="002701C6"/>
    <w:rsid w:val="00271184"/>
    <w:rsid w:val="002719D6"/>
    <w:rsid w:val="00272252"/>
    <w:rsid w:val="002723D5"/>
    <w:rsid w:val="00272734"/>
    <w:rsid w:val="0027319B"/>
    <w:rsid w:val="00274CD5"/>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FC3"/>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17B15"/>
    <w:rsid w:val="00320BB4"/>
    <w:rsid w:val="00321146"/>
    <w:rsid w:val="003214CD"/>
    <w:rsid w:val="00321531"/>
    <w:rsid w:val="00321587"/>
    <w:rsid w:val="003219F7"/>
    <w:rsid w:val="00322B96"/>
    <w:rsid w:val="00322C1C"/>
    <w:rsid w:val="00322F43"/>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5EA"/>
    <w:rsid w:val="00347760"/>
    <w:rsid w:val="003508F9"/>
    <w:rsid w:val="003521C0"/>
    <w:rsid w:val="00352964"/>
    <w:rsid w:val="003601A6"/>
    <w:rsid w:val="003614EF"/>
    <w:rsid w:val="00361558"/>
    <w:rsid w:val="003616B6"/>
    <w:rsid w:val="00362011"/>
    <w:rsid w:val="00362689"/>
    <w:rsid w:val="00362846"/>
    <w:rsid w:val="003645A9"/>
    <w:rsid w:val="00364900"/>
    <w:rsid w:val="00364A6E"/>
    <w:rsid w:val="00364E49"/>
    <w:rsid w:val="0036584D"/>
    <w:rsid w:val="00365A06"/>
    <w:rsid w:val="00366843"/>
    <w:rsid w:val="0036726C"/>
    <w:rsid w:val="003708C2"/>
    <w:rsid w:val="00371AF3"/>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2946"/>
    <w:rsid w:val="003947D5"/>
    <w:rsid w:val="00394B79"/>
    <w:rsid w:val="00394E44"/>
    <w:rsid w:val="0039615A"/>
    <w:rsid w:val="00396D12"/>
    <w:rsid w:val="00396EB7"/>
    <w:rsid w:val="0039737A"/>
    <w:rsid w:val="003A1E28"/>
    <w:rsid w:val="003A1FDC"/>
    <w:rsid w:val="003A2CE0"/>
    <w:rsid w:val="003A4087"/>
    <w:rsid w:val="003A432D"/>
    <w:rsid w:val="003A4AD0"/>
    <w:rsid w:val="003A4C08"/>
    <w:rsid w:val="003A6168"/>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54F2"/>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C95"/>
    <w:rsid w:val="00414ACD"/>
    <w:rsid w:val="00415097"/>
    <w:rsid w:val="00415BD9"/>
    <w:rsid w:val="00416E27"/>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53D"/>
    <w:rsid w:val="004366B0"/>
    <w:rsid w:val="004367BB"/>
    <w:rsid w:val="00437E27"/>
    <w:rsid w:val="00441DE6"/>
    <w:rsid w:val="00442812"/>
    <w:rsid w:val="00442BAA"/>
    <w:rsid w:val="004434D9"/>
    <w:rsid w:val="00443743"/>
    <w:rsid w:val="00444A6F"/>
    <w:rsid w:val="00444C5D"/>
    <w:rsid w:val="00444EC8"/>
    <w:rsid w:val="00445B1E"/>
    <w:rsid w:val="0044693F"/>
    <w:rsid w:val="00446EDC"/>
    <w:rsid w:val="004508B1"/>
    <w:rsid w:val="00450EFB"/>
    <w:rsid w:val="00451742"/>
    <w:rsid w:val="00451B7C"/>
    <w:rsid w:val="00455BDD"/>
    <w:rsid w:val="00457D99"/>
    <w:rsid w:val="00457E2A"/>
    <w:rsid w:val="0046154E"/>
    <w:rsid w:val="004616FA"/>
    <w:rsid w:val="0046183D"/>
    <w:rsid w:val="00462E04"/>
    <w:rsid w:val="00463DF3"/>
    <w:rsid w:val="00465A5E"/>
    <w:rsid w:val="004660F5"/>
    <w:rsid w:val="004662A3"/>
    <w:rsid w:val="0046733B"/>
    <w:rsid w:val="004673AE"/>
    <w:rsid w:val="00467C7D"/>
    <w:rsid w:val="00470B27"/>
    <w:rsid w:val="0047143E"/>
    <w:rsid w:val="004728F6"/>
    <w:rsid w:val="00472F8A"/>
    <w:rsid w:val="0047382C"/>
    <w:rsid w:val="00473F64"/>
    <w:rsid w:val="004742B6"/>
    <w:rsid w:val="00474E3E"/>
    <w:rsid w:val="0047543A"/>
    <w:rsid w:val="004755FC"/>
    <w:rsid w:val="004756A8"/>
    <w:rsid w:val="0047706F"/>
    <w:rsid w:val="00477380"/>
    <w:rsid w:val="00480AA8"/>
    <w:rsid w:val="00481716"/>
    <w:rsid w:val="00482426"/>
    <w:rsid w:val="00482DA2"/>
    <w:rsid w:val="0048380F"/>
    <w:rsid w:val="00483C83"/>
    <w:rsid w:val="00485478"/>
    <w:rsid w:val="00486548"/>
    <w:rsid w:val="00486981"/>
    <w:rsid w:val="00486E8F"/>
    <w:rsid w:val="00487258"/>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3016"/>
    <w:rsid w:val="004B48CD"/>
    <w:rsid w:val="004B5EF7"/>
    <w:rsid w:val="004B6427"/>
    <w:rsid w:val="004B685B"/>
    <w:rsid w:val="004B69AB"/>
    <w:rsid w:val="004B720B"/>
    <w:rsid w:val="004B7A06"/>
    <w:rsid w:val="004B7BFD"/>
    <w:rsid w:val="004C1BA3"/>
    <w:rsid w:val="004C3819"/>
    <w:rsid w:val="004C48A2"/>
    <w:rsid w:val="004C7F99"/>
    <w:rsid w:val="004D1862"/>
    <w:rsid w:val="004D32FA"/>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5902"/>
    <w:rsid w:val="004E69E0"/>
    <w:rsid w:val="004F0E5D"/>
    <w:rsid w:val="004F20DD"/>
    <w:rsid w:val="004F4EAE"/>
    <w:rsid w:val="004F57A0"/>
    <w:rsid w:val="004F6525"/>
    <w:rsid w:val="004F6BAC"/>
    <w:rsid w:val="004F7BE4"/>
    <w:rsid w:val="00500A69"/>
    <w:rsid w:val="0050187C"/>
    <w:rsid w:val="0050238C"/>
    <w:rsid w:val="00502876"/>
    <w:rsid w:val="00502DDF"/>
    <w:rsid w:val="00502DE3"/>
    <w:rsid w:val="00503AD7"/>
    <w:rsid w:val="00504CB5"/>
    <w:rsid w:val="005059E3"/>
    <w:rsid w:val="00505A91"/>
    <w:rsid w:val="00506E59"/>
    <w:rsid w:val="00507AC7"/>
    <w:rsid w:val="00510250"/>
    <w:rsid w:val="00510A58"/>
    <w:rsid w:val="00510B67"/>
    <w:rsid w:val="00512658"/>
    <w:rsid w:val="0051274C"/>
    <w:rsid w:val="00512E29"/>
    <w:rsid w:val="0051398F"/>
    <w:rsid w:val="00516499"/>
    <w:rsid w:val="0051738C"/>
    <w:rsid w:val="0051797C"/>
    <w:rsid w:val="00517C7E"/>
    <w:rsid w:val="005208DE"/>
    <w:rsid w:val="00520A10"/>
    <w:rsid w:val="00520CA1"/>
    <w:rsid w:val="00521840"/>
    <w:rsid w:val="00522216"/>
    <w:rsid w:val="0052295C"/>
    <w:rsid w:val="00524348"/>
    <w:rsid w:val="005256CB"/>
    <w:rsid w:val="005271A7"/>
    <w:rsid w:val="0052788B"/>
    <w:rsid w:val="005311DB"/>
    <w:rsid w:val="00534A7D"/>
    <w:rsid w:val="00534E04"/>
    <w:rsid w:val="005355A7"/>
    <w:rsid w:val="00535B06"/>
    <w:rsid w:val="005362F1"/>
    <w:rsid w:val="00536B90"/>
    <w:rsid w:val="005373BB"/>
    <w:rsid w:val="00537A4D"/>
    <w:rsid w:val="00540781"/>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485"/>
    <w:rsid w:val="00581628"/>
    <w:rsid w:val="005816DD"/>
    <w:rsid w:val="00583CFB"/>
    <w:rsid w:val="00583D6F"/>
    <w:rsid w:val="0058515C"/>
    <w:rsid w:val="0058616E"/>
    <w:rsid w:val="00586375"/>
    <w:rsid w:val="0058690F"/>
    <w:rsid w:val="00586F07"/>
    <w:rsid w:val="0058786E"/>
    <w:rsid w:val="005907B5"/>
    <w:rsid w:val="0059110B"/>
    <w:rsid w:val="00591128"/>
    <w:rsid w:val="0059414D"/>
    <w:rsid w:val="00595FD0"/>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5A49"/>
    <w:rsid w:val="005B6FBA"/>
    <w:rsid w:val="005B774A"/>
    <w:rsid w:val="005B79DA"/>
    <w:rsid w:val="005C0608"/>
    <w:rsid w:val="005C06FA"/>
    <w:rsid w:val="005C0F01"/>
    <w:rsid w:val="005C2C4E"/>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3C4A"/>
    <w:rsid w:val="00615695"/>
    <w:rsid w:val="00617397"/>
    <w:rsid w:val="00617C0A"/>
    <w:rsid w:val="006201FE"/>
    <w:rsid w:val="006205B3"/>
    <w:rsid w:val="006217BA"/>
    <w:rsid w:val="006238BA"/>
    <w:rsid w:val="006239CB"/>
    <w:rsid w:val="006248D1"/>
    <w:rsid w:val="00624956"/>
    <w:rsid w:val="00625C4C"/>
    <w:rsid w:val="00626F27"/>
    <w:rsid w:val="00627799"/>
    <w:rsid w:val="00630749"/>
    <w:rsid w:val="00630DE9"/>
    <w:rsid w:val="0063106C"/>
    <w:rsid w:val="00632169"/>
    <w:rsid w:val="0063284E"/>
    <w:rsid w:val="006331D9"/>
    <w:rsid w:val="006331EA"/>
    <w:rsid w:val="0063341A"/>
    <w:rsid w:val="0063529D"/>
    <w:rsid w:val="006355F9"/>
    <w:rsid w:val="00635D30"/>
    <w:rsid w:val="00635F15"/>
    <w:rsid w:val="00636D26"/>
    <w:rsid w:val="00636DFA"/>
    <w:rsid w:val="00637285"/>
    <w:rsid w:val="00637CE7"/>
    <w:rsid w:val="006408D8"/>
    <w:rsid w:val="00641E60"/>
    <w:rsid w:val="006420E4"/>
    <w:rsid w:val="0064227D"/>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427"/>
    <w:rsid w:val="006D2BE2"/>
    <w:rsid w:val="006D41F4"/>
    <w:rsid w:val="006D493D"/>
    <w:rsid w:val="006D4A63"/>
    <w:rsid w:val="006D4BAE"/>
    <w:rsid w:val="006D4EB5"/>
    <w:rsid w:val="006D5140"/>
    <w:rsid w:val="006D6909"/>
    <w:rsid w:val="006D78FF"/>
    <w:rsid w:val="006E17A5"/>
    <w:rsid w:val="006E1D8A"/>
    <w:rsid w:val="006E2DF2"/>
    <w:rsid w:val="006E4443"/>
    <w:rsid w:val="006E4542"/>
    <w:rsid w:val="006E5506"/>
    <w:rsid w:val="006E626D"/>
    <w:rsid w:val="006E7E33"/>
    <w:rsid w:val="006F0638"/>
    <w:rsid w:val="006F1A17"/>
    <w:rsid w:val="006F3A25"/>
    <w:rsid w:val="006F3C6E"/>
    <w:rsid w:val="006F553E"/>
    <w:rsid w:val="006F67AF"/>
    <w:rsid w:val="006F6A8A"/>
    <w:rsid w:val="006F73DB"/>
    <w:rsid w:val="00700CD6"/>
    <w:rsid w:val="00701188"/>
    <w:rsid w:val="00704570"/>
    <w:rsid w:val="0070485F"/>
    <w:rsid w:val="0070779C"/>
    <w:rsid w:val="0070799B"/>
    <w:rsid w:val="00710F90"/>
    <w:rsid w:val="00711449"/>
    <w:rsid w:val="00711A01"/>
    <w:rsid w:val="00712AED"/>
    <w:rsid w:val="00713942"/>
    <w:rsid w:val="00715463"/>
    <w:rsid w:val="007158B5"/>
    <w:rsid w:val="00716110"/>
    <w:rsid w:val="007175D7"/>
    <w:rsid w:val="00720A5E"/>
    <w:rsid w:val="00720D92"/>
    <w:rsid w:val="00721E1A"/>
    <w:rsid w:val="007220F7"/>
    <w:rsid w:val="007224E9"/>
    <w:rsid w:val="0072323B"/>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30F"/>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686F"/>
    <w:rsid w:val="0076788A"/>
    <w:rsid w:val="00770856"/>
    <w:rsid w:val="00772238"/>
    <w:rsid w:val="00773CA3"/>
    <w:rsid w:val="00774CEC"/>
    <w:rsid w:val="007752D4"/>
    <w:rsid w:val="00775B11"/>
    <w:rsid w:val="00776067"/>
    <w:rsid w:val="00776221"/>
    <w:rsid w:val="00776349"/>
    <w:rsid w:val="00776606"/>
    <w:rsid w:val="00777952"/>
    <w:rsid w:val="007801C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4E29"/>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636C"/>
    <w:rsid w:val="007F66CF"/>
    <w:rsid w:val="007F7A98"/>
    <w:rsid w:val="007F7B0B"/>
    <w:rsid w:val="00800BF1"/>
    <w:rsid w:val="0080180B"/>
    <w:rsid w:val="00802B14"/>
    <w:rsid w:val="00802F8E"/>
    <w:rsid w:val="00803620"/>
    <w:rsid w:val="00804E8C"/>
    <w:rsid w:val="0080554C"/>
    <w:rsid w:val="008059DF"/>
    <w:rsid w:val="00807E6B"/>
    <w:rsid w:val="00810392"/>
    <w:rsid w:val="00811F34"/>
    <w:rsid w:val="00813A10"/>
    <w:rsid w:val="00814339"/>
    <w:rsid w:val="008144CE"/>
    <w:rsid w:val="00814B0A"/>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DE6"/>
    <w:rsid w:val="0085733E"/>
    <w:rsid w:val="00857728"/>
    <w:rsid w:val="00857C2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96"/>
    <w:rsid w:val="008A1CF8"/>
    <w:rsid w:val="008A2C78"/>
    <w:rsid w:val="008A344C"/>
    <w:rsid w:val="008A42B1"/>
    <w:rsid w:val="008A4BC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7440"/>
    <w:rsid w:val="008D78DD"/>
    <w:rsid w:val="008D7A93"/>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223C"/>
    <w:rsid w:val="00922395"/>
    <w:rsid w:val="009224ED"/>
    <w:rsid w:val="00922B52"/>
    <w:rsid w:val="009237B7"/>
    <w:rsid w:val="009239D4"/>
    <w:rsid w:val="00924902"/>
    <w:rsid w:val="00925391"/>
    <w:rsid w:val="0092598B"/>
    <w:rsid w:val="00925BF4"/>
    <w:rsid w:val="009328C1"/>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30EA"/>
    <w:rsid w:val="009634DB"/>
    <w:rsid w:val="00964044"/>
    <w:rsid w:val="009649E1"/>
    <w:rsid w:val="0096785D"/>
    <w:rsid w:val="00967B6D"/>
    <w:rsid w:val="00970281"/>
    <w:rsid w:val="009717B3"/>
    <w:rsid w:val="00972921"/>
    <w:rsid w:val="009733DE"/>
    <w:rsid w:val="00973682"/>
    <w:rsid w:val="00974672"/>
    <w:rsid w:val="0097762F"/>
    <w:rsid w:val="0098100D"/>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52B"/>
    <w:rsid w:val="009A678B"/>
    <w:rsid w:val="009A75BF"/>
    <w:rsid w:val="009A7C15"/>
    <w:rsid w:val="009B0020"/>
    <w:rsid w:val="009B2058"/>
    <w:rsid w:val="009B2A2E"/>
    <w:rsid w:val="009B2A5E"/>
    <w:rsid w:val="009B32D1"/>
    <w:rsid w:val="009B4500"/>
    <w:rsid w:val="009B58B3"/>
    <w:rsid w:val="009B63B6"/>
    <w:rsid w:val="009B79B7"/>
    <w:rsid w:val="009B7C43"/>
    <w:rsid w:val="009B7FC5"/>
    <w:rsid w:val="009C1187"/>
    <w:rsid w:val="009C2D06"/>
    <w:rsid w:val="009C3401"/>
    <w:rsid w:val="009C4B37"/>
    <w:rsid w:val="009C51C6"/>
    <w:rsid w:val="009C58CC"/>
    <w:rsid w:val="009C5DBB"/>
    <w:rsid w:val="009C650A"/>
    <w:rsid w:val="009C6F95"/>
    <w:rsid w:val="009D240E"/>
    <w:rsid w:val="009D3925"/>
    <w:rsid w:val="009D4E91"/>
    <w:rsid w:val="009D524D"/>
    <w:rsid w:val="009D5E54"/>
    <w:rsid w:val="009D61BA"/>
    <w:rsid w:val="009D6DD9"/>
    <w:rsid w:val="009D6E6C"/>
    <w:rsid w:val="009D6F22"/>
    <w:rsid w:val="009D75E4"/>
    <w:rsid w:val="009E22B2"/>
    <w:rsid w:val="009E2719"/>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026C"/>
    <w:rsid w:val="00A111AA"/>
    <w:rsid w:val="00A1182D"/>
    <w:rsid w:val="00A120BB"/>
    <w:rsid w:val="00A12756"/>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67668"/>
    <w:rsid w:val="00A70B5A"/>
    <w:rsid w:val="00A70C4D"/>
    <w:rsid w:val="00A73098"/>
    <w:rsid w:val="00A74965"/>
    <w:rsid w:val="00A74B30"/>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3FB"/>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162D"/>
    <w:rsid w:val="00B02949"/>
    <w:rsid w:val="00B02B65"/>
    <w:rsid w:val="00B0305F"/>
    <w:rsid w:val="00B03909"/>
    <w:rsid w:val="00B03C84"/>
    <w:rsid w:val="00B103DA"/>
    <w:rsid w:val="00B11116"/>
    <w:rsid w:val="00B1219D"/>
    <w:rsid w:val="00B12503"/>
    <w:rsid w:val="00B129F2"/>
    <w:rsid w:val="00B12A44"/>
    <w:rsid w:val="00B13003"/>
    <w:rsid w:val="00B14261"/>
    <w:rsid w:val="00B145A9"/>
    <w:rsid w:val="00B14948"/>
    <w:rsid w:val="00B14B4A"/>
    <w:rsid w:val="00B1760A"/>
    <w:rsid w:val="00B222CE"/>
    <w:rsid w:val="00B2284E"/>
    <w:rsid w:val="00B22855"/>
    <w:rsid w:val="00B24036"/>
    <w:rsid w:val="00B2434E"/>
    <w:rsid w:val="00B25889"/>
    <w:rsid w:val="00B25CBD"/>
    <w:rsid w:val="00B2619A"/>
    <w:rsid w:val="00B26632"/>
    <w:rsid w:val="00B266CC"/>
    <w:rsid w:val="00B26A85"/>
    <w:rsid w:val="00B26E70"/>
    <w:rsid w:val="00B274C5"/>
    <w:rsid w:val="00B324E3"/>
    <w:rsid w:val="00B32E5A"/>
    <w:rsid w:val="00B33149"/>
    <w:rsid w:val="00B34CD8"/>
    <w:rsid w:val="00B34F45"/>
    <w:rsid w:val="00B350C6"/>
    <w:rsid w:val="00B36856"/>
    <w:rsid w:val="00B37831"/>
    <w:rsid w:val="00B41643"/>
    <w:rsid w:val="00B419BF"/>
    <w:rsid w:val="00B42303"/>
    <w:rsid w:val="00B4236C"/>
    <w:rsid w:val="00B42415"/>
    <w:rsid w:val="00B44095"/>
    <w:rsid w:val="00B44EFA"/>
    <w:rsid w:val="00B45241"/>
    <w:rsid w:val="00B4682A"/>
    <w:rsid w:val="00B4751C"/>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7A"/>
    <w:rsid w:val="00B6428C"/>
    <w:rsid w:val="00B64B13"/>
    <w:rsid w:val="00B6667A"/>
    <w:rsid w:val="00B67C85"/>
    <w:rsid w:val="00B701A3"/>
    <w:rsid w:val="00B71573"/>
    <w:rsid w:val="00B72615"/>
    <w:rsid w:val="00B73082"/>
    <w:rsid w:val="00B74A99"/>
    <w:rsid w:val="00B75DCA"/>
    <w:rsid w:val="00B76449"/>
    <w:rsid w:val="00B7713B"/>
    <w:rsid w:val="00B80165"/>
    <w:rsid w:val="00B80544"/>
    <w:rsid w:val="00B80AD1"/>
    <w:rsid w:val="00B81032"/>
    <w:rsid w:val="00B81C58"/>
    <w:rsid w:val="00B828CC"/>
    <w:rsid w:val="00B82CE8"/>
    <w:rsid w:val="00B836F5"/>
    <w:rsid w:val="00B83C5D"/>
    <w:rsid w:val="00B83F50"/>
    <w:rsid w:val="00B844E6"/>
    <w:rsid w:val="00B8450B"/>
    <w:rsid w:val="00B86B2B"/>
    <w:rsid w:val="00B907D8"/>
    <w:rsid w:val="00B90C48"/>
    <w:rsid w:val="00B90DFE"/>
    <w:rsid w:val="00B93C60"/>
    <w:rsid w:val="00B9437F"/>
    <w:rsid w:val="00B94C80"/>
    <w:rsid w:val="00B94FD5"/>
    <w:rsid w:val="00B9660A"/>
    <w:rsid w:val="00BA0452"/>
    <w:rsid w:val="00BA08FD"/>
    <w:rsid w:val="00BA36AF"/>
    <w:rsid w:val="00BA5C8D"/>
    <w:rsid w:val="00BA6C66"/>
    <w:rsid w:val="00BA75D2"/>
    <w:rsid w:val="00BB09DF"/>
    <w:rsid w:val="00BB1691"/>
    <w:rsid w:val="00BB1B76"/>
    <w:rsid w:val="00BB30B3"/>
    <w:rsid w:val="00BB3360"/>
    <w:rsid w:val="00BB33D2"/>
    <w:rsid w:val="00BB422F"/>
    <w:rsid w:val="00BB46A5"/>
    <w:rsid w:val="00BB600D"/>
    <w:rsid w:val="00BB6478"/>
    <w:rsid w:val="00BB7631"/>
    <w:rsid w:val="00BB7C53"/>
    <w:rsid w:val="00BB7FCC"/>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063"/>
    <w:rsid w:val="00BF39BA"/>
    <w:rsid w:val="00BF3B78"/>
    <w:rsid w:val="00BF3DA5"/>
    <w:rsid w:val="00BF57F3"/>
    <w:rsid w:val="00C01414"/>
    <w:rsid w:val="00C02A63"/>
    <w:rsid w:val="00C041A5"/>
    <w:rsid w:val="00C046C2"/>
    <w:rsid w:val="00C054EE"/>
    <w:rsid w:val="00C05ADD"/>
    <w:rsid w:val="00C05DFD"/>
    <w:rsid w:val="00C060C2"/>
    <w:rsid w:val="00C0734D"/>
    <w:rsid w:val="00C10648"/>
    <w:rsid w:val="00C110FF"/>
    <w:rsid w:val="00C11341"/>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904E8"/>
    <w:rsid w:val="00C91B0A"/>
    <w:rsid w:val="00C9249A"/>
    <w:rsid w:val="00C928BA"/>
    <w:rsid w:val="00C94B33"/>
    <w:rsid w:val="00C956B3"/>
    <w:rsid w:val="00C96C35"/>
    <w:rsid w:val="00C97403"/>
    <w:rsid w:val="00CA2084"/>
    <w:rsid w:val="00CA3112"/>
    <w:rsid w:val="00CA371D"/>
    <w:rsid w:val="00CA6077"/>
    <w:rsid w:val="00CA6A14"/>
    <w:rsid w:val="00CA7F7F"/>
    <w:rsid w:val="00CB0697"/>
    <w:rsid w:val="00CB08A4"/>
    <w:rsid w:val="00CB1528"/>
    <w:rsid w:val="00CB2A6F"/>
    <w:rsid w:val="00CB3C2A"/>
    <w:rsid w:val="00CB3C73"/>
    <w:rsid w:val="00CB3F70"/>
    <w:rsid w:val="00CB5EDC"/>
    <w:rsid w:val="00CC0173"/>
    <w:rsid w:val="00CC1146"/>
    <w:rsid w:val="00CC327D"/>
    <w:rsid w:val="00CC79FB"/>
    <w:rsid w:val="00CD022A"/>
    <w:rsid w:val="00CD0D28"/>
    <w:rsid w:val="00CD2547"/>
    <w:rsid w:val="00CD39AC"/>
    <w:rsid w:val="00CD3CE3"/>
    <w:rsid w:val="00CD3E9D"/>
    <w:rsid w:val="00CD415B"/>
    <w:rsid w:val="00CD5062"/>
    <w:rsid w:val="00CD5557"/>
    <w:rsid w:val="00CD6269"/>
    <w:rsid w:val="00CD6474"/>
    <w:rsid w:val="00CE0188"/>
    <w:rsid w:val="00CE0DAA"/>
    <w:rsid w:val="00CE1665"/>
    <w:rsid w:val="00CE3017"/>
    <w:rsid w:val="00CE34D4"/>
    <w:rsid w:val="00CE4961"/>
    <w:rsid w:val="00CE744D"/>
    <w:rsid w:val="00CE7C4E"/>
    <w:rsid w:val="00CF0D3E"/>
    <w:rsid w:val="00CF1788"/>
    <w:rsid w:val="00CF316B"/>
    <w:rsid w:val="00CF41B2"/>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7EF2"/>
    <w:rsid w:val="00D316D6"/>
    <w:rsid w:val="00D318C4"/>
    <w:rsid w:val="00D32FD2"/>
    <w:rsid w:val="00D33909"/>
    <w:rsid w:val="00D33951"/>
    <w:rsid w:val="00D33D13"/>
    <w:rsid w:val="00D342FD"/>
    <w:rsid w:val="00D3557D"/>
    <w:rsid w:val="00D35DF0"/>
    <w:rsid w:val="00D35FEC"/>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D83"/>
    <w:rsid w:val="00D619A4"/>
    <w:rsid w:val="00D623CB"/>
    <w:rsid w:val="00D62A11"/>
    <w:rsid w:val="00D64A4F"/>
    <w:rsid w:val="00D64FD6"/>
    <w:rsid w:val="00D65418"/>
    <w:rsid w:val="00D65D4C"/>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E6A"/>
    <w:rsid w:val="00DB4140"/>
    <w:rsid w:val="00DB42F2"/>
    <w:rsid w:val="00DB51C0"/>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F03CC"/>
    <w:rsid w:val="00DF04FE"/>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37C"/>
    <w:rsid w:val="00E363DB"/>
    <w:rsid w:val="00E4060B"/>
    <w:rsid w:val="00E409C6"/>
    <w:rsid w:val="00E40DE0"/>
    <w:rsid w:val="00E41122"/>
    <w:rsid w:val="00E411DA"/>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2988"/>
    <w:rsid w:val="00E7425A"/>
    <w:rsid w:val="00E7486C"/>
    <w:rsid w:val="00E752BD"/>
    <w:rsid w:val="00E77111"/>
    <w:rsid w:val="00E80490"/>
    <w:rsid w:val="00E80C80"/>
    <w:rsid w:val="00E81BA8"/>
    <w:rsid w:val="00E82335"/>
    <w:rsid w:val="00E82706"/>
    <w:rsid w:val="00E82E58"/>
    <w:rsid w:val="00E83E06"/>
    <w:rsid w:val="00E83FF3"/>
    <w:rsid w:val="00E84673"/>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DB8"/>
    <w:rsid w:val="00E950FE"/>
    <w:rsid w:val="00E9580B"/>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E70"/>
    <w:rsid w:val="00EC347A"/>
    <w:rsid w:val="00EC359D"/>
    <w:rsid w:val="00EC4267"/>
    <w:rsid w:val="00EC4FD3"/>
    <w:rsid w:val="00EC56AE"/>
    <w:rsid w:val="00EC590E"/>
    <w:rsid w:val="00EC5A3C"/>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5FE4"/>
    <w:rsid w:val="00F16EAD"/>
    <w:rsid w:val="00F17BB7"/>
    <w:rsid w:val="00F20368"/>
    <w:rsid w:val="00F22483"/>
    <w:rsid w:val="00F22600"/>
    <w:rsid w:val="00F22E4B"/>
    <w:rsid w:val="00F233E6"/>
    <w:rsid w:val="00F2353B"/>
    <w:rsid w:val="00F244F3"/>
    <w:rsid w:val="00F253DC"/>
    <w:rsid w:val="00F25658"/>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FAC"/>
    <w:rsid w:val="00F55BA5"/>
    <w:rsid w:val="00F56124"/>
    <w:rsid w:val="00F57CE4"/>
    <w:rsid w:val="00F6154F"/>
    <w:rsid w:val="00F616F1"/>
    <w:rsid w:val="00F62858"/>
    <w:rsid w:val="00F6362B"/>
    <w:rsid w:val="00F64F03"/>
    <w:rsid w:val="00F64F93"/>
    <w:rsid w:val="00F66E0C"/>
    <w:rsid w:val="00F6765E"/>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16C8"/>
    <w:rsid w:val="00F91D8E"/>
    <w:rsid w:val="00F93DEB"/>
    <w:rsid w:val="00F93E9C"/>
    <w:rsid w:val="00F949D2"/>
    <w:rsid w:val="00F9646B"/>
    <w:rsid w:val="00F97465"/>
    <w:rsid w:val="00F979F6"/>
    <w:rsid w:val="00FA06FC"/>
    <w:rsid w:val="00FA19F5"/>
    <w:rsid w:val="00FA2F56"/>
    <w:rsid w:val="00FA31D3"/>
    <w:rsid w:val="00FA31E3"/>
    <w:rsid w:val="00FA42D7"/>
    <w:rsid w:val="00FA4D52"/>
    <w:rsid w:val="00FA633C"/>
    <w:rsid w:val="00FA74B2"/>
    <w:rsid w:val="00FA7F4E"/>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B0A9A-58C2-48A2-9B86-AAEEBDFC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3965</Words>
  <Characters>20225</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2017-09-22T10:37:00Z</cp:lastPrinted>
  <dcterms:created xsi:type="dcterms:W3CDTF">2017-10-02T09:47:00Z</dcterms:created>
  <dcterms:modified xsi:type="dcterms:W3CDTF">2018-01-22T15:02:00Z</dcterms:modified>
</cp:coreProperties>
</file>