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r w:rsidRPr="003E31DB">
        <w:t>Cavan</w:t>
      </w:r>
    </w:p>
    <w:p w:rsidR="007E26BE" w:rsidRDefault="007E26BE" w:rsidP="00E23ACA">
      <w:pPr>
        <w:jc w:val="both"/>
        <w:outlineLvl w:val="0"/>
      </w:pPr>
    </w:p>
    <w:p w:rsidR="003A7D0F" w:rsidRPr="00E90CF7" w:rsidRDefault="003812BA" w:rsidP="007E26BE">
      <w:pPr>
        <w:jc w:val="both"/>
        <w:rPr>
          <w:rFonts w:cs="Arial"/>
        </w:rPr>
      </w:pPr>
      <w:r>
        <w:rPr>
          <w:rFonts w:cs="Arial"/>
        </w:rPr>
        <w:t>4 December</w:t>
      </w:r>
      <w:r w:rsidR="00E90CF7" w:rsidRPr="00E90CF7">
        <w:rPr>
          <w:rFonts w:cs="Arial"/>
        </w:rPr>
        <w:t xml:space="preserve"> 2017</w:t>
      </w:r>
    </w:p>
    <w:p w:rsidR="00E90CF7" w:rsidRDefault="00E90CF7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r w:rsidR="003D3E5F">
        <w:rPr>
          <w:rFonts w:ascii="Arial Black" w:hAnsi="Arial Black"/>
          <w:b/>
          <w:sz w:val="28"/>
          <w:szCs w:val="28"/>
        </w:rPr>
        <w:t xml:space="preserve"> </w:t>
      </w:r>
      <w:r w:rsidR="006404F1">
        <w:rPr>
          <w:rFonts w:ascii="Arial Black" w:hAnsi="Arial Black"/>
          <w:b/>
          <w:sz w:val="28"/>
          <w:szCs w:val="28"/>
        </w:rPr>
        <w:t>and Each Member of the Council</w:t>
      </w:r>
    </w:p>
    <w:p w:rsidR="005D3D71" w:rsidRDefault="005D3D71" w:rsidP="007E26BE">
      <w:pPr>
        <w:jc w:val="both"/>
      </w:pPr>
    </w:p>
    <w:p w:rsidR="00E23ACA" w:rsidRDefault="00E23ACA" w:rsidP="001B2BC2">
      <w:pPr>
        <w:spacing w:line="480" w:lineRule="auto"/>
        <w:jc w:val="both"/>
      </w:pPr>
      <w:r>
        <w:t>Dear Councillor,</w:t>
      </w:r>
    </w:p>
    <w:p w:rsidR="006B3495" w:rsidRPr="00E90CF7" w:rsidRDefault="006B3495" w:rsidP="006B3495">
      <w:pPr>
        <w:spacing w:line="360" w:lineRule="auto"/>
        <w:rPr>
          <w:b/>
          <w:sz w:val="28"/>
          <w:szCs w:val="28"/>
        </w:rPr>
      </w:pPr>
      <w:r w:rsidRPr="006C68CC">
        <w:t>The monthly meeting of Cavan</w:t>
      </w:r>
      <w:r w:rsidR="009925BB">
        <w:t xml:space="preserve"> County Council will be held in</w:t>
      </w:r>
      <w:r w:rsidR="00CF7EEB" w:rsidRPr="00960BB6">
        <w:rPr>
          <w:b/>
          <w:sz w:val="28"/>
          <w:szCs w:val="28"/>
        </w:rPr>
        <w:t xml:space="preserve"> </w:t>
      </w:r>
      <w:proofErr w:type="spellStart"/>
      <w:r w:rsidR="00960BB6" w:rsidRPr="00960BB6">
        <w:rPr>
          <w:b/>
          <w:sz w:val="28"/>
          <w:szCs w:val="28"/>
        </w:rPr>
        <w:t>Bailieborough</w:t>
      </w:r>
      <w:proofErr w:type="spellEnd"/>
      <w:r w:rsidR="00D51E46">
        <w:t xml:space="preserve"> </w:t>
      </w:r>
      <w:r w:rsidR="00D51E46">
        <w:rPr>
          <w:b/>
          <w:sz w:val="28"/>
          <w:szCs w:val="28"/>
        </w:rPr>
        <w:t xml:space="preserve">Library </w:t>
      </w:r>
      <w:r w:rsidR="00960BB6">
        <w:rPr>
          <w:b/>
          <w:sz w:val="28"/>
          <w:szCs w:val="28"/>
        </w:rPr>
        <w:t>on Frid</w:t>
      </w:r>
      <w:r w:rsidR="003812BA">
        <w:rPr>
          <w:b/>
          <w:sz w:val="28"/>
          <w:szCs w:val="28"/>
        </w:rPr>
        <w:t>a</w:t>
      </w:r>
      <w:r w:rsidR="00960BB6">
        <w:rPr>
          <w:b/>
          <w:sz w:val="28"/>
          <w:szCs w:val="28"/>
        </w:rPr>
        <w:t xml:space="preserve">y 8 </w:t>
      </w:r>
      <w:r w:rsidR="003812BA">
        <w:rPr>
          <w:b/>
          <w:sz w:val="28"/>
          <w:szCs w:val="28"/>
        </w:rPr>
        <w:t>December</w:t>
      </w:r>
      <w:r w:rsidRPr="00E90CF7">
        <w:rPr>
          <w:b/>
          <w:sz w:val="28"/>
          <w:szCs w:val="28"/>
        </w:rPr>
        <w:t xml:space="preserve"> 2017 at </w:t>
      </w:r>
      <w:r w:rsidR="00960BB6">
        <w:rPr>
          <w:b/>
          <w:sz w:val="28"/>
          <w:szCs w:val="28"/>
        </w:rPr>
        <w:t>3</w:t>
      </w:r>
      <w:r w:rsidRPr="00E90CF7">
        <w:rPr>
          <w:b/>
          <w:sz w:val="28"/>
          <w:szCs w:val="28"/>
        </w:rPr>
        <w:t>.</w:t>
      </w:r>
      <w:r w:rsidR="002223B6" w:rsidRPr="00E90CF7">
        <w:rPr>
          <w:b/>
          <w:sz w:val="28"/>
          <w:szCs w:val="28"/>
        </w:rPr>
        <w:t>00</w:t>
      </w:r>
      <w:r w:rsidR="00960BB6">
        <w:rPr>
          <w:b/>
          <w:sz w:val="28"/>
          <w:szCs w:val="28"/>
        </w:rPr>
        <w:t>p</w:t>
      </w:r>
      <w:r w:rsidRPr="00E90CF7">
        <w:rPr>
          <w:b/>
          <w:sz w:val="28"/>
          <w:szCs w:val="28"/>
        </w:rPr>
        <w:t>m.</w:t>
      </w:r>
    </w:p>
    <w:p w:rsidR="006B3495" w:rsidRPr="00A77256" w:rsidRDefault="006B3495" w:rsidP="006B3495">
      <w:pPr>
        <w:pStyle w:val="BodyText2"/>
        <w:tabs>
          <w:tab w:val="clear" w:pos="426"/>
        </w:tabs>
        <w:outlineLvl w:val="0"/>
        <w:rPr>
          <w:szCs w:val="24"/>
        </w:rPr>
      </w:pPr>
      <w:r>
        <w:rPr>
          <w:szCs w:val="24"/>
        </w:rPr>
        <w:t xml:space="preserve"> </w:t>
      </w:r>
    </w:p>
    <w:p w:rsidR="006B3495" w:rsidRPr="00A77256" w:rsidRDefault="006B3495" w:rsidP="006B3495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B3495" w:rsidRPr="00A77256" w:rsidRDefault="006B3495" w:rsidP="006B3495">
      <w:pPr>
        <w:jc w:val="both"/>
        <w:outlineLvl w:val="0"/>
      </w:pPr>
    </w:p>
    <w:p w:rsidR="006B3495" w:rsidRPr="00A77256" w:rsidRDefault="006B3495" w:rsidP="006B3495">
      <w:pPr>
        <w:jc w:val="both"/>
        <w:outlineLvl w:val="0"/>
      </w:pPr>
      <w:r w:rsidRPr="00A77256">
        <w:t>Yours sincerely,</w:t>
      </w:r>
    </w:p>
    <w:p w:rsidR="006B3495" w:rsidRDefault="006B3495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6B3495" w:rsidRDefault="006B3495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154657" w:rsidRDefault="00850404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  </w:t>
      </w:r>
    </w:p>
    <w:p w:rsidR="00091EB6" w:rsidRPr="00A11398" w:rsidRDefault="00352297" w:rsidP="006645A7">
      <w:pPr>
        <w:pStyle w:val="BodyText2"/>
        <w:tabs>
          <w:tab w:val="clear" w:pos="426"/>
        </w:tabs>
        <w:rPr>
          <w:b/>
          <w:u w:val="single"/>
          <w:lang w:val="en-GB"/>
        </w:rPr>
      </w:pPr>
      <w:r w:rsidRPr="00A11398">
        <w:rPr>
          <w:b/>
          <w:u w:val="single"/>
          <w:lang w:val="en-GB"/>
        </w:rPr>
        <w:t xml:space="preserve">E. </w:t>
      </w:r>
      <w:r w:rsidR="00913012" w:rsidRPr="00A11398">
        <w:rPr>
          <w:b/>
          <w:u w:val="single"/>
          <w:lang w:val="en-GB"/>
        </w:rPr>
        <w:t xml:space="preserve"> </w:t>
      </w:r>
      <w:r w:rsidRPr="00A11398">
        <w:rPr>
          <w:b/>
          <w:u w:val="single"/>
          <w:lang w:val="en-GB"/>
        </w:rPr>
        <w:t>McGinn</w:t>
      </w:r>
    </w:p>
    <w:p w:rsidR="00930714" w:rsidRPr="00845662" w:rsidRDefault="00352297" w:rsidP="00C317F5">
      <w:pPr>
        <w:pStyle w:val="BodyText2"/>
        <w:tabs>
          <w:tab w:val="clear" w:pos="426"/>
        </w:tabs>
        <w:rPr>
          <w:b/>
        </w:rPr>
      </w:pPr>
      <w:r w:rsidRPr="00845662">
        <w:rPr>
          <w:b/>
          <w:lang w:val="en-GB"/>
        </w:rPr>
        <w:t>Meetings Administrator</w:t>
      </w:r>
    </w:p>
    <w:p w:rsidR="0064599F" w:rsidRDefault="00E23ACA" w:rsidP="00F0663A">
      <w:pPr>
        <w:pStyle w:val="BodyText"/>
        <w:spacing w:after="240" w:line="360" w:lineRule="auto"/>
        <w:jc w:val="center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>A G E N D A – CLÁR</w:t>
      </w:r>
    </w:p>
    <w:p w:rsidR="00C67F8A" w:rsidRPr="00907D53" w:rsidRDefault="00E23ACA" w:rsidP="004B7743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left="454"/>
        <w:rPr>
          <w:rFonts w:ascii="Arial" w:hAnsi="Arial" w:cs="Arial"/>
        </w:rPr>
      </w:pPr>
      <w:r w:rsidRPr="00907D53">
        <w:rPr>
          <w:rFonts w:ascii="Arial" w:hAnsi="Arial" w:cs="Arial"/>
        </w:rPr>
        <w:t xml:space="preserve">To confirm </w:t>
      </w:r>
      <w:r w:rsidR="006514D3" w:rsidRPr="00907D53">
        <w:rPr>
          <w:rFonts w:ascii="Arial" w:hAnsi="Arial" w:cs="Arial"/>
        </w:rPr>
        <w:t xml:space="preserve">Minutes of </w:t>
      </w:r>
      <w:r w:rsidR="00FC3750" w:rsidRPr="00907D53">
        <w:rPr>
          <w:rFonts w:ascii="Arial" w:hAnsi="Arial" w:cs="Arial"/>
        </w:rPr>
        <w:t>M</w:t>
      </w:r>
      <w:r w:rsidRPr="00907D53">
        <w:rPr>
          <w:rFonts w:ascii="Arial" w:hAnsi="Arial" w:cs="Arial"/>
        </w:rPr>
        <w:t>eeting</w:t>
      </w:r>
      <w:r w:rsidR="00926350" w:rsidRPr="00907D53">
        <w:rPr>
          <w:rFonts w:ascii="Arial" w:hAnsi="Arial" w:cs="Arial"/>
        </w:rPr>
        <w:t xml:space="preserve"> </w:t>
      </w:r>
      <w:r w:rsidR="00CD6781" w:rsidRPr="00907D53">
        <w:rPr>
          <w:rFonts w:ascii="Arial" w:hAnsi="Arial" w:cs="Arial"/>
        </w:rPr>
        <w:t>held on</w:t>
      </w:r>
      <w:r w:rsidR="00D31E92" w:rsidRPr="00907D53">
        <w:rPr>
          <w:rFonts w:ascii="Arial" w:hAnsi="Arial" w:cs="Arial"/>
        </w:rPr>
        <w:t xml:space="preserve"> </w:t>
      </w:r>
      <w:r w:rsidR="003812BA" w:rsidRPr="00907D53">
        <w:rPr>
          <w:rFonts w:ascii="Arial" w:hAnsi="Arial" w:cs="Arial"/>
        </w:rPr>
        <w:t>13 November</w:t>
      </w:r>
      <w:r w:rsidR="00D31E92" w:rsidRPr="00907D53">
        <w:rPr>
          <w:rFonts w:ascii="Arial" w:hAnsi="Arial" w:cs="Arial"/>
        </w:rPr>
        <w:t xml:space="preserve"> </w:t>
      </w:r>
      <w:r w:rsidR="006B3495" w:rsidRPr="00907D53">
        <w:rPr>
          <w:rFonts w:ascii="Arial" w:hAnsi="Arial" w:cs="Arial"/>
        </w:rPr>
        <w:t>2</w:t>
      </w:r>
      <w:r w:rsidR="00FC4871" w:rsidRPr="00907D53">
        <w:rPr>
          <w:rFonts w:ascii="Arial" w:hAnsi="Arial" w:cs="Arial"/>
        </w:rPr>
        <w:t>01</w:t>
      </w:r>
      <w:r w:rsidR="00CD574F" w:rsidRPr="00907D53">
        <w:rPr>
          <w:rFonts w:ascii="Arial" w:hAnsi="Arial" w:cs="Arial"/>
        </w:rPr>
        <w:t>7</w:t>
      </w:r>
      <w:r w:rsidR="009D3460" w:rsidRPr="00907D53">
        <w:rPr>
          <w:rFonts w:ascii="Arial" w:hAnsi="Arial" w:cs="Arial"/>
        </w:rPr>
        <w:t xml:space="preserve">. </w:t>
      </w:r>
    </w:p>
    <w:p w:rsidR="00907D53" w:rsidRDefault="00907D53" w:rsidP="00907D53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Pr="003D47F3">
        <w:rPr>
          <w:rFonts w:cs="Arial"/>
        </w:rPr>
        <w:t>.</w:t>
      </w:r>
      <w:r>
        <w:rPr>
          <w:rFonts w:cs="Arial"/>
        </w:rPr>
        <w:tab/>
      </w:r>
      <w:r w:rsidRPr="003D47F3">
        <w:rPr>
          <w:rFonts w:cs="Arial"/>
        </w:rPr>
        <w:t>To note Minutes of Corpora</w:t>
      </w:r>
      <w:r>
        <w:rPr>
          <w:rFonts w:cs="Arial"/>
        </w:rPr>
        <w:t>te Policy Group meeting held on 9 October 2017</w:t>
      </w:r>
      <w:r w:rsidRPr="003D47F3">
        <w:rPr>
          <w:rFonts w:cs="Arial"/>
        </w:rPr>
        <w:t>.</w:t>
      </w:r>
      <w:r>
        <w:rPr>
          <w:rFonts w:cs="Arial"/>
        </w:rPr>
        <w:t xml:space="preserve">  </w:t>
      </w:r>
    </w:p>
    <w:p w:rsidR="00BC6F91" w:rsidRPr="001E4777" w:rsidRDefault="00BC6F91" w:rsidP="001E4777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750BB1" w:rsidRDefault="00907D53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623F03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Default="00907D53" w:rsidP="00ED406E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4</w:t>
      </w:r>
      <w:r w:rsidR="00623F03">
        <w:rPr>
          <w:rFonts w:cs="Arial"/>
        </w:rPr>
        <w:t>.</w:t>
      </w:r>
      <w:r w:rsidR="00750BB1" w:rsidRPr="003D3E5F">
        <w:rPr>
          <w:rFonts w:cs="Arial"/>
        </w:rPr>
        <w:t xml:space="preserve"> </w:t>
      </w:r>
      <w:r w:rsidR="00ED406E">
        <w:rPr>
          <w:rFonts w:cs="Arial"/>
        </w:rPr>
        <w:t xml:space="preserve"> </w:t>
      </w:r>
      <w:r w:rsidR="00623F03">
        <w:rPr>
          <w:rFonts w:cs="Arial"/>
        </w:rPr>
        <w:tab/>
      </w:r>
      <w:r w:rsidR="00750BB1" w:rsidRPr="003D3E5F">
        <w:rPr>
          <w:rFonts w:cs="Arial"/>
        </w:rPr>
        <w:t>To note Chief Executive’s monthly report.</w:t>
      </w:r>
    </w:p>
    <w:p w:rsidR="005D33D8" w:rsidRDefault="005D33D8" w:rsidP="00ED406E">
      <w:pPr>
        <w:tabs>
          <w:tab w:val="left" w:pos="426"/>
        </w:tabs>
        <w:spacing w:line="360" w:lineRule="auto"/>
        <w:rPr>
          <w:rFonts w:cs="Arial"/>
        </w:rPr>
      </w:pPr>
    </w:p>
    <w:p w:rsidR="005D33D8" w:rsidRPr="00DD1BA9" w:rsidRDefault="005D33D8" w:rsidP="005D33D8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 w:rsidRPr="00DD1BA9">
        <w:rPr>
          <w:rFonts w:cs="Arial"/>
        </w:rPr>
        <w:t>5.</w:t>
      </w:r>
      <w:r w:rsidRPr="00DD1BA9">
        <w:rPr>
          <w:rFonts w:cs="Arial"/>
        </w:rPr>
        <w:tab/>
        <w:t xml:space="preserve">Presentation from Tom Sullivan, Acting County Librarian and Catriona O’Reilly, Arts Officer on the </w:t>
      </w:r>
      <w:r w:rsidR="002833FA" w:rsidRPr="00DD1BA9">
        <w:rPr>
          <w:rFonts w:cs="Arial"/>
        </w:rPr>
        <w:t>Library and Arts Strategy.</w:t>
      </w:r>
      <w:r w:rsidRPr="00DD1BA9">
        <w:rPr>
          <w:rFonts w:cs="Arial"/>
        </w:rPr>
        <w:t xml:space="preserve"> </w:t>
      </w:r>
    </w:p>
    <w:p w:rsidR="00907D53" w:rsidRDefault="00907D53" w:rsidP="00907D53">
      <w:pPr>
        <w:spacing w:line="360" w:lineRule="auto"/>
        <w:jc w:val="both"/>
        <w:rPr>
          <w:rFonts w:cs="Arial"/>
          <w:lang w:val="en-IE"/>
        </w:rPr>
      </w:pPr>
    </w:p>
    <w:p w:rsidR="00907D53" w:rsidRDefault="005D33D8" w:rsidP="00907D53">
      <w:pPr>
        <w:spacing w:line="360" w:lineRule="auto"/>
        <w:jc w:val="both"/>
        <w:rPr>
          <w:bCs/>
        </w:rPr>
      </w:pPr>
      <w:r>
        <w:rPr>
          <w:rFonts w:cs="Arial"/>
          <w:lang w:val="en-IE"/>
        </w:rPr>
        <w:t>6</w:t>
      </w:r>
      <w:r w:rsidR="00907D53" w:rsidRPr="001531BA">
        <w:rPr>
          <w:rFonts w:cs="Arial"/>
          <w:lang w:val="en-IE"/>
        </w:rPr>
        <w:t>.</w:t>
      </w:r>
      <w:r w:rsidR="00907D53" w:rsidRPr="001531BA">
        <w:rPr>
          <w:bCs/>
        </w:rPr>
        <w:t xml:space="preserve"> </w:t>
      </w:r>
      <w:r w:rsidR="00907D53">
        <w:rPr>
          <w:bCs/>
        </w:rPr>
        <w:t xml:space="preserve"> </w:t>
      </w:r>
      <w:r w:rsidR="00907D53" w:rsidRPr="001531BA">
        <w:rPr>
          <w:bCs/>
        </w:rPr>
        <w:t>To declare road</w:t>
      </w:r>
      <w:r w:rsidR="00907D53" w:rsidRPr="001531BA">
        <w:rPr>
          <w:bCs/>
          <w:color w:val="1F497D"/>
        </w:rPr>
        <w:t>s</w:t>
      </w:r>
      <w:r w:rsidR="00907D53" w:rsidRPr="001531BA">
        <w:rPr>
          <w:bCs/>
        </w:rPr>
        <w:t xml:space="preserve"> to be public road</w:t>
      </w:r>
      <w:r w:rsidR="00907D53" w:rsidRPr="001531BA">
        <w:rPr>
          <w:bCs/>
          <w:color w:val="1F497D"/>
        </w:rPr>
        <w:t>s</w:t>
      </w:r>
      <w:r w:rsidR="00907D53" w:rsidRPr="001531BA">
        <w:rPr>
          <w:bCs/>
        </w:rPr>
        <w:t xml:space="preserve"> in accordance with Section 11 of </w:t>
      </w:r>
      <w:r w:rsidR="00907D53">
        <w:rPr>
          <w:bCs/>
        </w:rPr>
        <w:t xml:space="preserve">the Roads Act, 1993 </w:t>
      </w:r>
    </w:p>
    <w:p w:rsidR="00907D53" w:rsidRPr="001531BA" w:rsidRDefault="00907D53" w:rsidP="00907D53">
      <w:pPr>
        <w:ind w:left="-113" w:firstLine="426"/>
      </w:pPr>
      <w:proofErr w:type="gramStart"/>
      <w:r>
        <w:t>as</w:t>
      </w:r>
      <w:proofErr w:type="gramEnd"/>
      <w:r>
        <w:t xml:space="preserve"> per attached schedule.</w:t>
      </w:r>
    </w:p>
    <w:p w:rsidR="00EB440F" w:rsidRDefault="00EB440F" w:rsidP="00ED406E">
      <w:pPr>
        <w:tabs>
          <w:tab w:val="left" w:pos="426"/>
        </w:tabs>
        <w:spacing w:line="360" w:lineRule="auto"/>
        <w:rPr>
          <w:rFonts w:cs="Arial"/>
        </w:rPr>
      </w:pPr>
    </w:p>
    <w:p w:rsidR="003A69CA" w:rsidRDefault="005D33D8" w:rsidP="003A69CA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lang w:val="en-IE"/>
        </w:rPr>
        <w:t>7</w:t>
      </w:r>
      <w:r w:rsidR="00EB440F" w:rsidRPr="00CC0519">
        <w:rPr>
          <w:lang w:val="en-IE"/>
        </w:rPr>
        <w:t xml:space="preserve"> </w:t>
      </w:r>
      <w:r w:rsidR="00F00FDF" w:rsidRPr="00CC0519">
        <w:rPr>
          <w:lang w:val="en-IE"/>
        </w:rPr>
        <w:tab/>
      </w:r>
      <w:r w:rsidR="003A69CA" w:rsidRPr="00CC0519">
        <w:rPr>
          <w:rFonts w:cs="Arial"/>
        </w:rPr>
        <w:t xml:space="preserve">To approve </w:t>
      </w:r>
      <w:r w:rsidR="00EB440F" w:rsidRPr="00CC0519">
        <w:rPr>
          <w:rFonts w:cs="Arial"/>
        </w:rPr>
        <w:t xml:space="preserve">the disposal </w:t>
      </w:r>
      <w:r w:rsidR="00E90CF7" w:rsidRPr="00CC0519">
        <w:rPr>
          <w:rFonts w:cs="Arial"/>
        </w:rPr>
        <w:t>of</w:t>
      </w:r>
      <w:r w:rsidR="00D82838" w:rsidRPr="00CC0519">
        <w:rPr>
          <w:rFonts w:cs="Arial"/>
        </w:rPr>
        <w:t xml:space="preserve"> la</w:t>
      </w:r>
      <w:r w:rsidR="000614FE" w:rsidRPr="00CC0519">
        <w:rPr>
          <w:rFonts w:cs="Arial"/>
        </w:rPr>
        <w:t>nds at</w:t>
      </w:r>
      <w:r w:rsidR="003812BA">
        <w:rPr>
          <w:rFonts w:cs="Arial"/>
        </w:rPr>
        <w:t xml:space="preserve"> </w:t>
      </w:r>
      <w:proofErr w:type="spellStart"/>
      <w:r w:rsidR="003812BA">
        <w:rPr>
          <w:rFonts w:cs="Arial"/>
        </w:rPr>
        <w:t>Gortaquill</w:t>
      </w:r>
      <w:proofErr w:type="spellEnd"/>
      <w:r w:rsidR="003812BA">
        <w:rPr>
          <w:rFonts w:cs="Arial"/>
        </w:rPr>
        <w:t xml:space="preserve">, </w:t>
      </w:r>
      <w:proofErr w:type="spellStart"/>
      <w:r w:rsidR="003812BA">
        <w:rPr>
          <w:rFonts w:cs="Arial"/>
        </w:rPr>
        <w:t>Belturbet</w:t>
      </w:r>
      <w:proofErr w:type="spellEnd"/>
      <w:r w:rsidR="000614FE" w:rsidRPr="00CC0519">
        <w:rPr>
          <w:rFonts w:cs="Arial"/>
        </w:rPr>
        <w:t xml:space="preserve">, </w:t>
      </w:r>
      <w:r w:rsidR="00D82838" w:rsidRPr="00CC0519">
        <w:rPr>
          <w:rFonts w:cs="Arial"/>
        </w:rPr>
        <w:t xml:space="preserve">Co. </w:t>
      </w:r>
      <w:proofErr w:type="spellStart"/>
      <w:r w:rsidR="00D82838" w:rsidRPr="00CC0519">
        <w:rPr>
          <w:rFonts w:cs="Arial"/>
        </w:rPr>
        <w:t>Cavan</w:t>
      </w:r>
      <w:proofErr w:type="spellEnd"/>
      <w:r w:rsidR="00D82838" w:rsidRPr="00CC0519">
        <w:rPr>
          <w:rFonts w:cs="Arial"/>
        </w:rPr>
        <w:t xml:space="preserve"> </w:t>
      </w:r>
      <w:r w:rsidR="001D753C" w:rsidRPr="00CC0519">
        <w:rPr>
          <w:rFonts w:cs="Arial"/>
        </w:rPr>
        <w:t>containing 0.2</w:t>
      </w:r>
      <w:r w:rsidR="003812BA">
        <w:rPr>
          <w:rFonts w:cs="Arial"/>
        </w:rPr>
        <w:t>6</w:t>
      </w:r>
      <w:r w:rsidR="001D753C" w:rsidRPr="00CC0519">
        <w:rPr>
          <w:rFonts w:cs="Arial"/>
        </w:rPr>
        <w:t xml:space="preserve"> </w:t>
      </w:r>
      <w:r w:rsidR="003812BA">
        <w:rPr>
          <w:rFonts w:cs="Arial"/>
        </w:rPr>
        <w:t>hect</w:t>
      </w:r>
      <w:r w:rsidR="001D753C" w:rsidRPr="00CC0519">
        <w:rPr>
          <w:rFonts w:cs="Arial"/>
        </w:rPr>
        <w:t xml:space="preserve">ares </w:t>
      </w:r>
      <w:r w:rsidR="00610C7C" w:rsidRPr="00CC0519">
        <w:rPr>
          <w:rFonts w:cs="Arial"/>
        </w:rPr>
        <w:t xml:space="preserve">to </w:t>
      </w:r>
      <w:proofErr w:type="spellStart"/>
      <w:r w:rsidR="00F76B91">
        <w:rPr>
          <w:rFonts w:cs="Arial"/>
        </w:rPr>
        <w:t>Finbar</w:t>
      </w:r>
      <w:proofErr w:type="spellEnd"/>
      <w:r w:rsidR="00F76B91">
        <w:rPr>
          <w:rFonts w:cs="Arial"/>
        </w:rPr>
        <w:t xml:space="preserve"> and Ann Kiernan, </w:t>
      </w:r>
      <w:proofErr w:type="spellStart"/>
      <w:r w:rsidR="00F76B91">
        <w:rPr>
          <w:rFonts w:cs="Arial"/>
        </w:rPr>
        <w:t>Gortaquill</w:t>
      </w:r>
      <w:proofErr w:type="spellEnd"/>
      <w:r w:rsidR="00F76B91">
        <w:rPr>
          <w:rFonts w:cs="Arial"/>
        </w:rPr>
        <w:t xml:space="preserve">, </w:t>
      </w:r>
      <w:proofErr w:type="spellStart"/>
      <w:r w:rsidR="00F76B91">
        <w:rPr>
          <w:rFonts w:cs="Arial"/>
        </w:rPr>
        <w:t>Belturbet</w:t>
      </w:r>
      <w:proofErr w:type="spellEnd"/>
      <w:r w:rsidR="001D753C" w:rsidRPr="00CC0519">
        <w:rPr>
          <w:rFonts w:cs="Arial"/>
        </w:rPr>
        <w:t>, C</w:t>
      </w:r>
      <w:r w:rsidR="00EB440F" w:rsidRPr="00CC0519">
        <w:rPr>
          <w:rFonts w:cs="Arial"/>
        </w:rPr>
        <w:t xml:space="preserve">o. </w:t>
      </w:r>
      <w:proofErr w:type="spellStart"/>
      <w:r w:rsidR="00EB440F" w:rsidRPr="00CC0519">
        <w:rPr>
          <w:rFonts w:cs="Arial"/>
        </w:rPr>
        <w:t>Cavan</w:t>
      </w:r>
      <w:proofErr w:type="spellEnd"/>
      <w:r w:rsidR="00F442FF">
        <w:rPr>
          <w:rFonts w:cs="Arial"/>
        </w:rPr>
        <w:t>,</w:t>
      </w:r>
      <w:r w:rsidR="00EB440F" w:rsidRPr="00CC0519">
        <w:rPr>
          <w:rFonts w:cs="Arial"/>
        </w:rPr>
        <w:t xml:space="preserve"> </w:t>
      </w:r>
      <w:r w:rsidR="003A69CA" w:rsidRPr="00CC0519">
        <w:rPr>
          <w:rFonts w:cs="Arial"/>
          <w:lang w:val="en-IE"/>
        </w:rPr>
        <w:t xml:space="preserve">pursuant to Section </w:t>
      </w:r>
      <w:r w:rsidR="003A69CA" w:rsidRPr="00CC0519">
        <w:rPr>
          <w:rFonts w:cs="Arial"/>
          <w:lang w:val="en-IE"/>
        </w:rPr>
        <w:lastRenderedPageBreak/>
        <w:t xml:space="preserve">183 of the Local Government Act 2001 and Section </w:t>
      </w:r>
      <w:r w:rsidR="008C486C" w:rsidRPr="00CC0519">
        <w:rPr>
          <w:rFonts w:cs="Arial"/>
          <w:lang w:val="en-IE"/>
        </w:rPr>
        <w:t>211</w:t>
      </w:r>
      <w:r w:rsidR="00746866" w:rsidRPr="00CC0519">
        <w:rPr>
          <w:rFonts w:cs="Arial"/>
          <w:lang w:val="en-IE"/>
        </w:rPr>
        <w:t xml:space="preserve"> of the </w:t>
      </w:r>
      <w:r w:rsidR="008C486C" w:rsidRPr="00CC0519">
        <w:rPr>
          <w:rFonts w:cs="Arial"/>
          <w:lang w:val="en-IE"/>
        </w:rPr>
        <w:t>Local Government (Planning &amp; Development) Act 2000</w:t>
      </w:r>
      <w:r w:rsidR="003A69CA" w:rsidRPr="00CC0519">
        <w:rPr>
          <w:rFonts w:cs="Arial"/>
          <w:lang w:val="en-IE"/>
        </w:rPr>
        <w:t>, and notices circulated.</w:t>
      </w:r>
    </w:p>
    <w:p w:rsidR="008574CE" w:rsidRDefault="008574CE" w:rsidP="003A69CA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</w:p>
    <w:p w:rsidR="008574CE" w:rsidRDefault="008574CE" w:rsidP="008574CE">
      <w:pPr>
        <w:rPr>
          <w:lang w:val="en-IE"/>
        </w:rPr>
      </w:pPr>
      <w:r>
        <w:rPr>
          <w:lang w:val="en-IE"/>
        </w:rPr>
        <w:t>8.    To note Financial Report for the quarter ending 30</w:t>
      </w:r>
      <w:r>
        <w:rPr>
          <w:vertAlign w:val="superscript"/>
          <w:lang w:val="en-IE"/>
        </w:rPr>
        <w:t>th</w:t>
      </w:r>
      <w:r>
        <w:rPr>
          <w:lang w:val="en-IE"/>
        </w:rPr>
        <w:t xml:space="preserve"> September 2017.</w:t>
      </w:r>
    </w:p>
    <w:p w:rsidR="008574CE" w:rsidRDefault="008574CE" w:rsidP="003A69CA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</w:p>
    <w:p w:rsidR="00AF752B" w:rsidRDefault="008574CE" w:rsidP="006F4DB2">
      <w:pPr>
        <w:tabs>
          <w:tab w:val="left" w:pos="426"/>
        </w:tabs>
        <w:spacing w:line="360" w:lineRule="auto"/>
        <w:ind w:left="426" w:hanging="426"/>
        <w:rPr>
          <w:rFonts w:cs="Arial"/>
          <w:lang w:val="en-IE"/>
        </w:rPr>
      </w:pPr>
      <w:r w:rsidRPr="00403047">
        <w:rPr>
          <w:rFonts w:cs="Arial"/>
          <w:lang w:val="en-IE"/>
        </w:rPr>
        <w:t>9</w:t>
      </w:r>
      <w:r w:rsidR="00AF752B" w:rsidRPr="00403047">
        <w:rPr>
          <w:rFonts w:cs="Arial"/>
          <w:lang w:val="en-IE"/>
        </w:rPr>
        <w:t>.</w:t>
      </w:r>
      <w:r w:rsidR="00AF752B" w:rsidRPr="00403047">
        <w:rPr>
          <w:rFonts w:cs="Arial"/>
          <w:lang w:val="en-IE"/>
        </w:rPr>
        <w:tab/>
      </w:r>
      <w:r w:rsidR="00AF752B" w:rsidRPr="00403047">
        <w:t xml:space="preserve">To </w:t>
      </w:r>
      <w:r w:rsidR="00403047" w:rsidRPr="00403047">
        <w:t>approve</w:t>
      </w:r>
      <w:r w:rsidR="00AF752B" w:rsidRPr="00403047">
        <w:t xml:space="preserve"> the nomination by Chamber</w:t>
      </w:r>
      <w:r w:rsidR="006F4DB2" w:rsidRPr="00403047">
        <w:t>s Ireland</w:t>
      </w:r>
      <w:r w:rsidR="00AF752B" w:rsidRPr="00403047">
        <w:t xml:space="preserve"> of Andrew O’Gorman to the</w:t>
      </w:r>
      <w:r w:rsidR="00AF752B">
        <w:t xml:space="preserve"> Environment</w:t>
      </w:r>
      <w:r w:rsidR="00403047">
        <w:t>al</w:t>
      </w:r>
      <w:r w:rsidR="00AF752B">
        <w:t xml:space="preserve"> &amp; Planning Strategic Policy Committee to fill </w:t>
      </w:r>
      <w:r w:rsidR="00403047">
        <w:t xml:space="preserve">the casual </w:t>
      </w:r>
      <w:r w:rsidR="00AF752B">
        <w:t>vacanc</w:t>
      </w:r>
      <w:r w:rsidR="006F4DB2">
        <w:t>y</w:t>
      </w:r>
      <w:r w:rsidR="00AF752B">
        <w:t xml:space="preserve"> arising from </w:t>
      </w:r>
      <w:r w:rsidR="006F4DB2">
        <w:t>Jimm</w:t>
      </w:r>
      <w:r w:rsidR="00403047">
        <w:t>y</w:t>
      </w:r>
      <w:r w:rsidR="006F4DB2">
        <w:t xml:space="preserve"> Jackson</w:t>
      </w:r>
      <w:r w:rsidR="00403047">
        <w:t xml:space="preserve"> standing down from the Committee</w:t>
      </w:r>
      <w:r w:rsidR="006F4DB2">
        <w:t>.</w:t>
      </w:r>
    </w:p>
    <w:p w:rsidR="006D72C7" w:rsidRDefault="006D72C7" w:rsidP="003A69CA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</w:p>
    <w:p w:rsidR="001531BA" w:rsidRDefault="008574CE" w:rsidP="003A69CA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rFonts w:cs="Arial"/>
          <w:lang w:val="en-IE"/>
        </w:rPr>
        <w:t>10</w:t>
      </w:r>
      <w:r w:rsidR="006D72C7">
        <w:rPr>
          <w:rFonts w:cs="Arial"/>
          <w:lang w:val="en-IE"/>
        </w:rPr>
        <w:t>.</w:t>
      </w:r>
      <w:r w:rsidR="006D72C7">
        <w:rPr>
          <w:rFonts w:cs="Arial"/>
          <w:lang w:val="en-IE"/>
        </w:rPr>
        <w:tab/>
        <w:t>To note Audit Committee Report pursuant to Section 121 of the Local Government Act 2001, as amended by Section 60 of the Local Government Act 2014.</w:t>
      </w:r>
    </w:p>
    <w:p w:rsidR="00560270" w:rsidRDefault="00C65391" w:rsidP="003A69CA">
      <w:pPr>
        <w:tabs>
          <w:tab w:val="left" w:pos="426"/>
        </w:tabs>
        <w:spacing w:line="360" w:lineRule="auto"/>
        <w:ind w:left="340" w:hanging="360"/>
        <w:rPr>
          <w:rFonts w:cs="Arial"/>
          <w:color w:val="FF0000"/>
          <w:lang w:val="en-IE"/>
        </w:rPr>
      </w:pPr>
      <w:r>
        <w:rPr>
          <w:rFonts w:cs="Arial"/>
          <w:color w:val="FF0000"/>
          <w:lang w:val="en-IE"/>
        </w:rPr>
        <w:t xml:space="preserve"> </w:t>
      </w:r>
    </w:p>
    <w:p w:rsidR="00E90CF7" w:rsidRDefault="006F4DB2" w:rsidP="00D0737B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8574CE">
        <w:rPr>
          <w:rFonts w:cs="Arial"/>
        </w:rPr>
        <w:t>1</w:t>
      </w:r>
      <w:r w:rsidR="00356547" w:rsidRPr="00F00FDF">
        <w:rPr>
          <w:rFonts w:cs="Arial"/>
        </w:rPr>
        <w:t>(a</w:t>
      </w:r>
      <w:proofErr w:type="gramStart"/>
      <w:r w:rsidR="00356547" w:rsidRPr="00F00FDF">
        <w:rPr>
          <w:rFonts w:cs="Arial"/>
        </w:rPr>
        <w:t>)</w:t>
      </w:r>
      <w:r w:rsidR="003B66C5" w:rsidRPr="00F00FDF">
        <w:rPr>
          <w:rFonts w:cs="Arial"/>
        </w:rPr>
        <w:t>To</w:t>
      </w:r>
      <w:proofErr w:type="gramEnd"/>
      <w:r w:rsidR="003B66C5" w:rsidRPr="00F00FDF">
        <w:rPr>
          <w:rFonts w:cs="Arial"/>
        </w:rPr>
        <w:t xml:space="preserve"> note </w:t>
      </w:r>
      <w:r w:rsidR="00AD0346">
        <w:rPr>
          <w:rFonts w:cs="Arial"/>
        </w:rPr>
        <w:t xml:space="preserve">reply from Department of Children and </w:t>
      </w:r>
      <w:r w:rsidR="00B6694B">
        <w:rPr>
          <w:rFonts w:cs="Arial"/>
        </w:rPr>
        <w:t>Youth Affairs</w:t>
      </w:r>
      <w:r w:rsidR="00D82838">
        <w:rPr>
          <w:rFonts w:cs="Arial"/>
        </w:rPr>
        <w:t xml:space="preserve"> regarding </w:t>
      </w:r>
      <w:r w:rsidR="00B6694B">
        <w:rPr>
          <w:rFonts w:cs="Arial"/>
        </w:rPr>
        <w:t>investment in the Early Years Sector.</w:t>
      </w:r>
    </w:p>
    <w:p w:rsidR="00A52B8F" w:rsidRDefault="00A52B8F" w:rsidP="00D0737B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 w:rsidRPr="00F00FDF">
        <w:rPr>
          <w:rFonts w:cs="Arial"/>
        </w:rPr>
        <w:t>(b)</w:t>
      </w:r>
      <w:r w:rsidR="00926B05">
        <w:rPr>
          <w:rFonts w:cs="Arial"/>
        </w:rPr>
        <w:tab/>
      </w:r>
      <w:r w:rsidRPr="00F00FDF">
        <w:rPr>
          <w:rFonts w:cs="Arial"/>
        </w:rPr>
        <w:t>To note reply from</w:t>
      </w:r>
      <w:r w:rsidR="00D82838">
        <w:rPr>
          <w:rFonts w:cs="Arial"/>
        </w:rPr>
        <w:t xml:space="preserve"> </w:t>
      </w:r>
      <w:r w:rsidR="00B6694B">
        <w:rPr>
          <w:rFonts w:cs="Arial"/>
        </w:rPr>
        <w:t xml:space="preserve">Department of Health </w:t>
      </w:r>
      <w:r w:rsidR="00BE59AB">
        <w:rPr>
          <w:rFonts w:cs="Arial"/>
        </w:rPr>
        <w:t xml:space="preserve">regarding </w:t>
      </w:r>
      <w:r w:rsidR="00B6694B">
        <w:rPr>
          <w:rFonts w:cs="Arial"/>
        </w:rPr>
        <w:t xml:space="preserve">additional supports for people living with </w:t>
      </w:r>
      <w:proofErr w:type="gramStart"/>
      <w:r w:rsidR="00B6694B">
        <w:rPr>
          <w:rFonts w:cs="Arial"/>
        </w:rPr>
        <w:t>Parkinson’s Disease</w:t>
      </w:r>
      <w:proofErr w:type="gramEnd"/>
      <w:r w:rsidR="00B6694B">
        <w:rPr>
          <w:rFonts w:cs="Arial"/>
        </w:rPr>
        <w:t>.</w:t>
      </w:r>
    </w:p>
    <w:p w:rsidR="003E4FBE" w:rsidRPr="00F00FDF" w:rsidRDefault="003E4FBE" w:rsidP="00D0737B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  <w:t xml:space="preserve">To note reply from Minister Heather Humphreys T.D. </w:t>
      </w:r>
      <w:r w:rsidR="00B45849">
        <w:rPr>
          <w:rFonts w:cs="Arial"/>
        </w:rPr>
        <w:t xml:space="preserve">enclosing letter from Office of the Minister for Justice and Equality </w:t>
      </w:r>
      <w:r>
        <w:rPr>
          <w:rFonts w:cs="Arial"/>
        </w:rPr>
        <w:t>regarding</w:t>
      </w:r>
      <w:r w:rsidR="00B45849">
        <w:rPr>
          <w:rFonts w:cs="Arial"/>
        </w:rPr>
        <w:t xml:space="preserve"> Life Saving Equipment Bill 2017</w:t>
      </w:r>
      <w:r>
        <w:rPr>
          <w:rFonts w:cs="Arial"/>
        </w:rPr>
        <w:t>.</w:t>
      </w:r>
    </w:p>
    <w:p w:rsidR="00D82838" w:rsidRPr="004B7743" w:rsidRDefault="00D82838" w:rsidP="00593F25">
      <w:pPr>
        <w:tabs>
          <w:tab w:val="left" w:pos="284"/>
        </w:tabs>
        <w:spacing w:line="360" w:lineRule="auto"/>
        <w:rPr>
          <w:rFonts w:cs="Arial"/>
          <w:sz w:val="20"/>
          <w:szCs w:val="20"/>
        </w:rPr>
      </w:pPr>
    </w:p>
    <w:p w:rsidR="00177BF9" w:rsidRDefault="00581D3C" w:rsidP="00F442FF">
      <w:pPr>
        <w:tabs>
          <w:tab w:val="left" w:pos="284"/>
        </w:tabs>
        <w:spacing w:after="120" w:line="36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MEMBERS’ ITEMS</w:t>
      </w:r>
      <w:r w:rsidR="002860F4">
        <w:rPr>
          <w:rFonts w:ascii="Arial Black" w:hAnsi="Arial Black"/>
          <w:b/>
        </w:rPr>
        <w:t xml:space="preserve"> – DEFERRED FROM </w:t>
      </w:r>
      <w:r w:rsidR="00B6694B">
        <w:rPr>
          <w:rFonts w:ascii="Arial Black" w:hAnsi="Arial Black"/>
          <w:b/>
        </w:rPr>
        <w:t>NOVEMBER</w:t>
      </w:r>
      <w:r w:rsidR="002860F4">
        <w:rPr>
          <w:rFonts w:ascii="Arial Black" w:hAnsi="Arial Black"/>
          <w:b/>
        </w:rPr>
        <w:t xml:space="preserve"> MEETING</w:t>
      </w:r>
    </w:p>
    <w:p w:rsidR="00EC6242" w:rsidRDefault="00B6694B" w:rsidP="00F442FF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EC6242">
        <w:rPr>
          <w:rFonts w:cs="Arial"/>
        </w:rPr>
        <w:t>.</w:t>
      </w:r>
      <w:r w:rsidR="00EC6242">
        <w:rPr>
          <w:rFonts w:cs="Arial"/>
        </w:rPr>
        <w:tab/>
        <w:t>Prospecting Licences.</w:t>
      </w:r>
      <w:r w:rsidR="00EC6242">
        <w:rPr>
          <w:rFonts w:cs="Arial"/>
        </w:rPr>
        <w:tab/>
      </w:r>
      <w:r w:rsidR="00EC6242">
        <w:rPr>
          <w:rFonts w:cs="Arial"/>
        </w:rPr>
        <w:tab/>
      </w:r>
      <w:r w:rsidR="00EC6242">
        <w:rPr>
          <w:rFonts w:cs="Arial"/>
        </w:rPr>
        <w:tab/>
      </w:r>
      <w:r w:rsidR="00EC6242">
        <w:rPr>
          <w:rFonts w:cs="Arial"/>
        </w:rPr>
        <w:tab/>
      </w:r>
      <w:r w:rsidR="00EC6242">
        <w:rPr>
          <w:rFonts w:cs="Arial"/>
        </w:rPr>
        <w:tab/>
      </w:r>
      <w:r w:rsidR="00EC6242">
        <w:rPr>
          <w:rFonts w:cs="Arial"/>
        </w:rPr>
        <w:tab/>
      </w:r>
      <w:r w:rsidR="00EC6242">
        <w:rPr>
          <w:rFonts w:cs="Arial"/>
        </w:rPr>
        <w:tab/>
      </w:r>
      <w:r w:rsidR="00EC6242">
        <w:rPr>
          <w:rFonts w:cs="Arial"/>
        </w:rPr>
        <w:tab/>
        <w:t xml:space="preserve">         </w:t>
      </w:r>
      <w:r>
        <w:rPr>
          <w:rFonts w:cs="Arial"/>
        </w:rPr>
        <w:t xml:space="preserve">       </w:t>
      </w:r>
      <w:proofErr w:type="spellStart"/>
      <w:r w:rsidR="00EC6242">
        <w:rPr>
          <w:rFonts w:cs="Arial"/>
        </w:rPr>
        <w:t>Cllr</w:t>
      </w:r>
      <w:proofErr w:type="spellEnd"/>
      <w:r w:rsidR="00EC6242">
        <w:rPr>
          <w:rFonts w:cs="Arial"/>
        </w:rPr>
        <w:t>. S. Smith</w:t>
      </w:r>
    </w:p>
    <w:p w:rsidR="00780F0C" w:rsidRDefault="00780F0C" w:rsidP="0053164B">
      <w:pPr>
        <w:tabs>
          <w:tab w:val="left" w:pos="284"/>
        </w:tabs>
        <w:spacing w:line="360" w:lineRule="auto"/>
        <w:rPr>
          <w:rFonts w:cs="Arial"/>
        </w:rPr>
      </w:pPr>
    </w:p>
    <w:p w:rsidR="00780F0C" w:rsidRDefault="00B6694B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2</w:t>
      </w:r>
      <w:r w:rsidR="00780F0C">
        <w:rPr>
          <w:rFonts w:cs="Arial"/>
        </w:rPr>
        <w:t>.  “</w:t>
      </w:r>
      <w:r>
        <w:rPr>
          <w:rFonts w:cs="Arial"/>
        </w:rPr>
        <w:t>T</w:t>
      </w:r>
      <w:r w:rsidR="00780F0C">
        <w:rPr>
          <w:rFonts w:cs="Arial"/>
        </w:rPr>
        <w:t xml:space="preserve">hat </w:t>
      </w:r>
      <w:proofErr w:type="spellStart"/>
      <w:r w:rsidR="00780F0C">
        <w:rPr>
          <w:rFonts w:cs="Arial"/>
        </w:rPr>
        <w:t>Cavan</w:t>
      </w:r>
      <w:proofErr w:type="spellEnd"/>
      <w:r w:rsidR="00780F0C">
        <w:rPr>
          <w:rFonts w:cs="Arial"/>
        </w:rPr>
        <w:t xml:space="preserve"> County Council call on the Minister for Social Protection</w:t>
      </w:r>
      <w:r>
        <w:rPr>
          <w:rFonts w:cs="Arial"/>
        </w:rPr>
        <w:tab/>
        <w:t xml:space="preserve">   </w:t>
      </w:r>
      <w:proofErr w:type="spellStart"/>
      <w:r w:rsidR="00EE6398">
        <w:rPr>
          <w:rFonts w:cs="Arial"/>
        </w:rPr>
        <w:t>Cllr</w:t>
      </w:r>
      <w:proofErr w:type="spellEnd"/>
      <w:r w:rsidR="00EE6398">
        <w:rPr>
          <w:rFonts w:cs="Arial"/>
        </w:rPr>
        <w:t xml:space="preserve"> J.P. Feeley</w:t>
      </w:r>
    </w:p>
    <w:p w:rsidR="00780F0C" w:rsidRDefault="00780F0C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   to implement the necessary changes to bring about equality of </w:t>
      </w:r>
    </w:p>
    <w:p w:rsidR="00780F0C" w:rsidRDefault="00780F0C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   payment of pe</w:t>
      </w:r>
      <w:r w:rsidR="00EE6398">
        <w:rPr>
          <w:rFonts w:cs="Arial"/>
        </w:rPr>
        <w:t>nsions”</w:t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  <w:r w:rsidR="00EE6398">
        <w:rPr>
          <w:rFonts w:cs="Arial"/>
        </w:rPr>
        <w:tab/>
      </w:r>
    </w:p>
    <w:p w:rsidR="00EE6398" w:rsidRDefault="00EE6398" w:rsidP="0053164B">
      <w:pPr>
        <w:tabs>
          <w:tab w:val="left" w:pos="284"/>
        </w:tabs>
        <w:spacing w:line="360" w:lineRule="auto"/>
        <w:rPr>
          <w:rFonts w:cs="Arial"/>
        </w:rPr>
      </w:pPr>
    </w:p>
    <w:p w:rsidR="00780F0C" w:rsidRDefault="00B6694B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780F0C">
        <w:rPr>
          <w:rFonts w:cs="Arial"/>
        </w:rPr>
        <w:t xml:space="preserve"> </w:t>
      </w:r>
      <w:r>
        <w:rPr>
          <w:rFonts w:cs="Arial"/>
        </w:rPr>
        <w:tab/>
      </w:r>
      <w:r w:rsidR="00780F0C">
        <w:rPr>
          <w:rFonts w:cs="Arial"/>
        </w:rPr>
        <w:t>“</w:t>
      </w:r>
      <w:r w:rsidR="00462A61">
        <w:rPr>
          <w:rFonts w:cs="Arial"/>
        </w:rPr>
        <w:t>T</w:t>
      </w:r>
      <w:r w:rsidR="00780F0C">
        <w:rPr>
          <w:rFonts w:cs="Arial"/>
        </w:rPr>
        <w:t>hat the Government urgently review changes to Stamp Duty with</w:t>
      </w:r>
      <w:r w:rsidR="00EE6398">
        <w:rPr>
          <w:rFonts w:cs="Arial"/>
        </w:rPr>
        <w:tab/>
        <w:t xml:space="preserve">     </w:t>
      </w:r>
      <w:r>
        <w:rPr>
          <w:rFonts w:cs="Arial"/>
        </w:rPr>
        <w:t xml:space="preserve">      </w:t>
      </w:r>
      <w:proofErr w:type="spellStart"/>
      <w:r w:rsidR="00EE6398">
        <w:rPr>
          <w:rFonts w:cs="Arial"/>
        </w:rPr>
        <w:t>Cllr</w:t>
      </w:r>
      <w:proofErr w:type="spellEnd"/>
      <w:r w:rsidR="00EE6398">
        <w:rPr>
          <w:rFonts w:cs="Arial"/>
        </w:rPr>
        <w:t>. J.P. Feeley</w:t>
      </w:r>
    </w:p>
    <w:p w:rsidR="00780F0C" w:rsidRDefault="00780F0C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   particular regard for the price of agricultural land”</w:t>
      </w:r>
    </w:p>
    <w:p w:rsidR="005B4F48" w:rsidRDefault="005B4F48" w:rsidP="0053164B">
      <w:pPr>
        <w:tabs>
          <w:tab w:val="left" w:pos="284"/>
        </w:tabs>
        <w:spacing w:line="360" w:lineRule="auto"/>
        <w:rPr>
          <w:rFonts w:cs="Arial"/>
        </w:rPr>
      </w:pPr>
    </w:p>
    <w:p w:rsidR="00B6694B" w:rsidRDefault="00B6694B" w:rsidP="004B7743">
      <w:pPr>
        <w:tabs>
          <w:tab w:val="left" w:pos="284"/>
        </w:tabs>
        <w:spacing w:after="100" w:afterAutospacing="1" w:line="360" w:lineRule="auto"/>
        <w:rPr>
          <w:rFonts w:ascii="Arial Black" w:hAnsi="Arial Black" w:cs="Arial"/>
          <w:b/>
        </w:rPr>
      </w:pPr>
      <w:r>
        <w:rPr>
          <w:rFonts w:cs="Arial"/>
        </w:rPr>
        <w:t>4.</w:t>
      </w:r>
      <w:r w:rsidR="005B4F48">
        <w:rPr>
          <w:rFonts w:cs="Arial"/>
        </w:rPr>
        <w:tab/>
        <w:t>“Implications of the Public Health (Alcohol) Bill 2017 for small shop</w:t>
      </w:r>
      <w:r w:rsidR="00801265">
        <w:rPr>
          <w:rFonts w:cs="Arial"/>
        </w:rPr>
        <w:t>s</w:t>
      </w:r>
      <w:r w:rsidR="005B4F48">
        <w:rPr>
          <w:rFonts w:cs="Arial"/>
        </w:rPr>
        <w:t>”</w:t>
      </w:r>
      <w:r w:rsidR="00801265">
        <w:rPr>
          <w:rFonts w:cs="Arial"/>
        </w:rPr>
        <w:t>.</w:t>
      </w:r>
      <w:r w:rsidR="00EE6398">
        <w:rPr>
          <w:rFonts w:cs="Arial"/>
        </w:rPr>
        <w:t xml:space="preserve">  </w:t>
      </w:r>
      <w:r>
        <w:rPr>
          <w:rFonts w:cs="Arial"/>
        </w:rPr>
        <w:t xml:space="preserve">    </w:t>
      </w:r>
      <w:r w:rsidR="00EE6398">
        <w:rPr>
          <w:rFonts w:cs="Arial"/>
        </w:rPr>
        <w:t xml:space="preserve">     </w:t>
      </w:r>
      <w:proofErr w:type="spellStart"/>
      <w:r w:rsidR="00EE6398">
        <w:rPr>
          <w:rFonts w:cs="Arial"/>
        </w:rPr>
        <w:t>Cllr</w:t>
      </w:r>
      <w:proofErr w:type="spellEnd"/>
      <w:r w:rsidR="00EE6398">
        <w:rPr>
          <w:rFonts w:cs="Arial"/>
        </w:rPr>
        <w:t xml:space="preserve"> J.P. Feeley</w:t>
      </w:r>
      <w:r w:rsidRPr="00B6694B">
        <w:rPr>
          <w:rFonts w:ascii="Arial Black" w:hAnsi="Arial Black" w:cs="Arial"/>
          <w:b/>
        </w:rPr>
        <w:t xml:space="preserve"> </w:t>
      </w:r>
    </w:p>
    <w:p w:rsidR="00B6694B" w:rsidRDefault="00B6694B" w:rsidP="004B7743">
      <w:pPr>
        <w:tabs>
          <w:tab w:val="left" w:pos="284"/>
        </w:tabs>
        <w:spacing w:line="360" w:lineRule="auto"/>
        <w:ind w:left="397"/>
        <w:jc w:val="center"/>
        <w:rPr>
          <w:rFonts w:cs="Arial"/>
        </w:rPr>
      </w:pPr>
      <w:r w:rsidRPr="002860F4">
        <w:rPr>
          <w:rFonts w:ascii="Arial Black" w:hAnsi="Arial Black" w:cs="Arial"/>
          <w:b/>
        </w:rPr>
        <w:t xml:space="preserve">MEMBERS’ ITEMS </w:t>
      </w:r>
      <w:r>
        <w:rPr>
          <w:rFonts w:ascii="Arial Black" w:hAnsi="Arial Black" w:cs="Arial"/>
          <w:b/>
        </w:rPr>
        <w:t>–</w:t>
      </w:r>
      <w:r w:rsidRPr="002860F4">
        <w:rPr>
          <w:rFonts w:ascii="Arial Black" w:hAnsi="Arial Black" w:cs="Arial"/>
          <w:b/>
        </w:rPr>
        <w:t xml:space="preserve"> </w:t>
      </w:r>
      <w:r>
        <w:rPr>
          <w:rFonts w:ascii="Arial Black" w:hAnsi="Arial Black" w:cs="Arial"/>
          <w:b/>
        </w:rPr>
        <w:t>DECEMBER</w:t>
      </w:r>
    </w:p>
    <w:p w:rsidR="005B4F48" w:rsidRDefault="003C673C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 xml:space="preserve">Call on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 to purchase a Property Marking Machine.</w:t>
      </w:r>
      <w:r>
        <w:rPr>
          <w:rFonts w:cs="Arial"/>
        </w:rPr>
        <w:tab/>
        <w:t xml:space="preserve">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V. Smith</w:t>
      </w:r>
    </w:p>
    <w:p w:rsidR="003C673C" w:rsidRDefault="003C673C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 xml:space="preserve">. P. </w:t>
      </w:r>
      <w:proofErr w:type="spellStart"/>
      <w:r>
        <w:rPr>
          <w:rFonts w:cs="Arial"/>
        </w:rPr>
        <w:t>McVitty</w:t>
      </w:r>
      <w:proofErr w:type="spellEnd"/>
    </w:p>
    <w:p w:rsidR="004B7743" w:rsidRPr="004B7743" w:rsidRDefault="004B7743" w:rsidP="0053164B">
      <w:pPr>
        <w:tabs>
          <w:tab w:val="left" w:pos="284"/>
        </w:tabs>
        <w:spacing w:line="360" w:lineRule="auto"/>
        <w:rPr>
          <w:rFonts w:cs="Arial"/>
          <w:sz w:val="20"/>
          <w:szCs w:val="20"/>
        </w:rPr>
      </w:pPr>
    </w:p>
    <w:p w:rsidR="002D0849" w:rsidRDefault="002D0849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>Funding for drainage.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S. Smith</w:t>
      </w:r>
    </w:p>
    <w:p w:rsidR="00731510" w:rsidRDefault="00731510" w:rsidP="0053164B">
      <w:pPr>
        <w:tabs>
          <w:tab w:val="left" w:pos="284"/>
        </w:tabs>
        <w:spacing w:line="360" w:lineRule="auto"/>
        <w:rPr>
          <w:rFonts w:cs="Arial"/>
        </w:rPr>
      </w:pPr>
    </w:p>
    <w:p w:rsidR="00731510" w:rsidRDefault="00731510" w:rsidP="004B7743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</w:r>
      <w:r w:rsidRPr="00731510">
        <w:rPr>
          <w:rFonts w:cs="Arial"/>
          <w:lang w:val="en-IE"/>
        </w:rPr>
        <w:t xml:space="preserve">That Cavan County Council </w:t>
      </w:r>
      <w:proofErr w:type="gramStart"/>
      <w:r w:rsidRPr="00731510">
        <w:rPr>
          <w:rFonts w:cs="Arial"/>
          <w:lang w:val="en-IE"/>
        </w:rPr>
        <w:t>call</w:t>
      </w:r>
      <w:proofErr w:type="gramEnd"/>
      <w:r w:rsidRPr="00731510">
        <w:rPr>
          <w:rFonts w:cs="Arial"/>
          <w:lang w:val="en-IE"/>
        </w:rPr>
        <w:t xml:space="preserve"> on the Minister for Agriculture to </w:t>
      </w:r>
      <w:r w:rsidRPr="00731510">
        <w:rPr>
          <w:rFonts w:cs="Arial"/>
        </w:rPr>
        <w:t xml:space="preserve"> </w:t>
      </w:r>
      <w:r>
        <w:rPr>
          <w:rFonts w:cs="Arial"/>
        </w:rPr>
        <w:t xml:space="preserve">             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 xml:space="preserve">. </w:t>
      </w:r>
      <w:r w:rsidRPr="00731510">
        <w:rPr>
          <w:rFonts w:cs="Arial"/>
          <w:lang w:val="en-IE"/>
        </w:rPr>
        <w:t>J</w:t>
      </w:r>
      <w:r>
        <w:rPr>
          <w:rFonts w:cs="Arial"/>
        </w:rPr>
        <w:t>.</w:t>
      </w:r>
      <w:r w:rsidRPr="00731510">
        <w:rPr>
          <w:rFonts w:cs="Arial"/>
          <w:lang w:val="en-IE"/>
        </w:rPr>
        <w:t>P</w:t>
      </w:r>
      <w:r>
        <w:rPr>
          <w:rFonts w:cs="Arial"/>
        </w:rPr>
        <w:t>.</w:t>
      </w:r>
      <w:r>
        <w:rPr>
          <w:rFonts w:cs="Arial"/>
          <w:lang w:val="en-IE"/>
        </w:rPr>
        <w:t xml:space="preserve"> Feeley</w:t>
      </w:r>
    </w:p>
    <w:p w:rsidR="00731510" w:rsidRDefault="00731510" w:rsidP="00A94421">
      <w:pPr>
        <w:spacing w:line="360" w:lineRule="auto"/>
        <w:ind w:left="283"/>
        <w:rPr>
          <w:rFonts w:cs="Arial"/>
        </w:rPr>
      </w:pPr>
      <w:proofErr w:type="gramStart"/>
      <w:r>
        <w:rPr>
          <w:rFonts w:cs="Arial"/>
        </w:rPr>
        <w:t>introduce</w:t>
      </w:r>
      <w:proofErr w:type="gramEnd"/>
      <w:r>
        <w:rPr>
          <w:rFonts w:cs="Arial"/>
        </w:rPr>
        <w:t xml:space="preserve"> </w:t>
      </w:r>
      <w:r w:rsidRPr="00731510">
        <w:rPr>
          <w:rFonts w:cs="Arial"/>
        </w:rPr>
        <w:t xml:space="preserve">emergency measures to assist farmers deal with the growing </w:t>
      </w:r>
      <w:r>
        <w:rPr>
          <w:rFonts w:cs="Arial"/>
        </w:rPr>
        <w:t xml:space="preserve">         </w:t>
      </w:r>
      <w:r w:rsidR="00A94421">
        <w:rPr>
          <w:rFonts w:cs="Arial"/>
        </w:rPr>
        <w:t xml:space="preserve">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 xml:space="preserve">. </w:t>
      </w:r>
      <w:r w:rsidRPr="00731510">
        <w:rPr>
          <w:rFonts w:cs="Arial"/>
        </w:rPr>
        <w:t>S.</w:t>
      </w:r>
      <w:r>
        <w:rPr>
          <w:rFonts w:cs="Arial"/>
        </w:rPr>
        <w:t xml:space="preserve"> Smith</w:t>
      </w:r>
    </w:p>
    <w:p w:rsidR="00731510" w:rsidRDefault="00731510" w:rsidP="00A94421">
      <w:pPr>
        <w:spacing w:line="360" w:lineRule="auto"/>
        <w:ind w:left="283"/>
        <w:rPr>
          <w:rFonts w:cs="Arial"/>
        </w:rPr>
      </w:pPr>
      <w:proofErr w:type="gramStart"/>
      <w:r w:rsidRPr="00731510">
        <w:rPr>
          <w:rFonts w:cs="Arial"/>
        </w:rPr>
        <w:t>fodder</w:t>
      </w:r>
      <w:proofErr w:type="gramEnd"/>
      <w:r w:rsidRPr="00731510">
        <w:rPr>
          <w:rFonts w:cs="Arial"/>
        </w:rPr>
        <w:t xml:space="preserve"> crisis</w:t>
      </w:r>
      <w:r>
        <w:rPr>
          <w:rFonts w:cs="Arial"/>
        </w:rPr>
        <w:t>.</w:t>
      </w:r>
      <w:r w:rsidRPr="00731510">
        <w:rPr>
          <w:rFonts w:cs="Arial"/>
        </w:rPr>
        <w:t xml:space="preserve">   </w:t>
      </w:r>
      <w:r>
        <w:rPr>
          <w:rFonts w:cs="Arial"/>
        </w:rPr>
        <w:t xml:space="preserve">   </w:t>
      </w:r>
    </w:p>
    <w:p w:rsidR="00731510" w:rsidRDefault="00686513" w:rsidP="00731510">
      <w:pPr>
        <w:ind w:left="340"/>
        <w:rPr>
          <w:rFonts w:cs="Arial"/>
        </w:rPr>
      </w:pPr>
      <w:r>
        <w:rPr>
          <w:rFonts w:cs="Arial"/>
        </w:rPr>
        <w:t xml:space="preserve">  </w:t>
      </w:r>
    </w:p>
    <w:p w:rsidR="00731510" w:rsidRDefault="00731510" w:rsidP="00593B58">
      <w:pPr>
        <w:pStyle w:val="ListParagraph"/>
        <w:spacing w:before="0" w:beforeAutospacing="0" w:after="0" w:afterAutospacing="0" w:line="360" w:lineRule="auto"/>
        <w:ind w:left="283" w:hanging="360"/>
        <w:rPr>
          <w:rFonts w:ascii="Arial" w:hAnsi="Arial" w:cs="Arial"/>
        </w:rPr>
      </w:pPr>
      <w:r w:rsidRPr="00731510"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Pr="00731510">
        <w:rPr>
          <w:rFonts w:ascii="Arial" w:hAnsi="Arial" w:cs="Arial"/>
        </w:rPr>
        <w:t xml:space="preserve">That Cavan County Council ask the Minister for Health, the Minister for 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Fianna</w:t>
      </w:r>
      <w:proofErr w:type="spellEnd"/>
      <w:r>
        <w:rPr>
          <w:rFonts w:ascii="Arial" w:hAnsi="Arial" w:cs="Arial"/>
        </w:rPr>
        <w:t xml:space="preserve"> Fail group</w:t>
      </w:r>
    </w:p>
    <w:p w:rsidR="00731510" w:rsidRDefault="00731510" w:rsidP="00593B58">
      <w:pPr>
        <w:pStyle w:val="ListParagraph"/>
        <w:spacing w:before="0" w:beforeAutospacing="0" w:after="0" w:afterAutospacing="0" w:line="360" w:lineRule="auto"/>
        <w:ind w:firstLine="283"/>
        <w:rPr>
          <w:rFonts w:ascii="Arial" w:hAnsi="Arial" w:cs="Arial"/>
        </w:rPr>
      </w:pPr>
      <w:r w:rsidRPr="00731510">
        <w:rPr>
          <w:rFonts w:ascii="Arial" w:hAnsi="Arial" w:cs="Arial"/>
        </w:rPr>
        <w:t xml:space="preserve">Children and the HSE to provide assistance to development and operation </w:t>
      </w:r>
    </w:p>
    <w:p w:rsidR="00731510" w:rsidRDefault="00731510" w:rsidP="00593B58">
      <w:pPr>
        <w:pStyle w:val="ListParagraph"/>
        <w:spacing w:before="0" w:beforeAutospacing="0" w:after="0" w:afterAutospacing="0" w:line="360" w:lineRule="auto"/>
        <w:ind w:firstLine="283"/>
        <w:rPr>
          <w:rFonts w:ascii="Arial" w:hAnsi="Arial" w:cs="Arial"/>
        </w:rPr>
      </w:pPr>
      <w:proofErr w:type="gramStart"/>
      <w:r w:rsidRPr="00731510">
        <w:rPr>
          <w:rFonts w:ascii="Arial" w:hAnsi="Arial" w:cs="Arial"/>
        </w:rPr>
        <w:t>of</w:t>
      </w:r>
      <w:proofErr w:type="gramEnd"/>
      <w:r w:rsidRPr="00731510">
        <w:rPr>
          <w:rFonts w:ascii="Arial" w:hAnsi="Arial" w:cs="Arial"/>
        </w:rPr>
        <w:t xml:space="preserve"> Down Syndrome Centre North East which will provide support to those </w:t>
      </w:r>
    </w:p>
    <w:p w:rsidR="00731510" w:rsidRDefault="00731510" w:rsidP="00593B58">
      <w:pPr>
        <w:pStyle w:val="ListParagraph"/>
        <w:spacing w:before="0" w:beforeAutospacing="0" w:after="0" w:afterAutospacing="0" w:line="360" w:lineRule="auto"/>
        <w:ind w:firstLine="283"/>
        <w:rPr>
          <w:rFonts w:ascii="Arial" w:hAnsi="Arial" w:cs="Arial"/>
        </w:rPr>
      </w:pPr>
      <w:proofErr w:type="gramStart"/>
      <w:r w:rsidRPr="00731510">
        <w:rPr>
          <w:rFonts w:ascii="Arial" w:hAnsi="Arial" w:cs="Arial"/>
        </w:rPr>
        <w:t>with</w:t>
      </w:r>
      <w:proofErr w:type="gramEnd"/>
      <w:r w:rsidRPr="00731510">
        <w:rPr>
          <w:rFonts w:ascii="Arial" w:hAnsi="Arial" w:cs="Arial"/>
        </w:rPr>
        <w:t xml:space="preserve"> Down Syndrome and their families in Counties Cavan, Monaghan, </w:t>
      </w:r>
    </w:p>
    <w:p w:rsidR="00731510" w:rsidRPr="00731510" w:rsidRDefault="00731510" w:rsidP="00593B58">
      <w:pPr>
        <w:pStyle w:val="ListParagraph"/>
        <w:spacing w:before="0" w:beforeAutospacing="0" w:after="0" w:afterAutospacing="0" w:line="360" w:lineRule="auto"/>
        <w:ind w:firstLine="283"/>
        <w:rPr>
          <w:rFonts w:ascii="Arial" w:hAnsi="Arial" w:cs="Arial"/>
        </w:rPr>
      </w:pPr>
      <w:proofErr w:type="gramStart"/>
      <w:r w:rsidRPr="00731510">
        <w:rPr>
          <w:rFonts w:ascii="Arial" w:hAnsi="Arial" w:cs="Arial"/>
        </w:rPr>
        <w:t>Louth and Meath.</w:t>
      </w:r>
      <w:proofErr w:type="gramEnd"/>
    </w:p>
    <w:p w:rsidR="00731510" w:rsidRPr="00731510" w:rsidRDefault="00731510" w:rsidP="00731510">
      <w:pPr>
        <w:rPr>
          <w:rFonts w:cs="Arial"/>
        </w:rPr>
      </w:pPr>
    </w:p>
    <w:p w:rsidR="00731510" w:rsidRDefault="00731510" w:rsidP="00731510">
      <w:pPr>
        <w:rPr>
          <w:lang w:val="en-IE"/>
        </w:rPr>
      </w:pPr>
    </w:p>
    <w:p w:rsidR="00731510" w:rsidRDefault="00731510" w:rsidP="0053164B">
      <w:pPr>
        <w:tabs>
          <w:tab w:val="left" w:pos="284"/>
        </w:tabs>
        <w:spacing w:line="360" w:lineRule="auto"/>
        <w:rPr>
          <w:rFonts w:cs="Arial"/>
        </w:rPr>
      </w:pPr>
    </w:p>
    <w:p w:rsidR="003C673C" w:rsidRPr="002860F4" w:rsidRDefault="003E4FBE" w:rsidP="0053164B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 xml:space="preserve">   </w:t>
      </w:r>
    </w:p>
    <w:sectPr w:rsidR="003C673C" w:rsidRPr="002860F4" w:rsidSect="000F5EE8">
      <w:footerReference w:type="even" r:id="rId8"/>
      <w:footerReference w:type="default" r:id="rId9"/>
      <w:pgSz w:w="12240" w:h="15840"/>
      <w:pgMar w:top="680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04" w:rsidRDefault="00850404">
      <w:r>
        <w:separator/>
      </w:r>
    </w:p>
  </w:endnote>
  <w:endnote w:type="continuationSeparator" w:id="0">
    <w:p w:rsidR="00850404" w:rsidRDefault="0085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04" w:rsidRDefault="00850404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0404" w:rsidRDefault="00850404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04" w:rsidRDefault="00850404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1C0">
      <w:rPr>
        <w:rStyle w:val="PageNumber"/>
        <w:noProof/>
      </w:rPr>
      <w:t>3</w:t>
    </w:r>
    <w:r>
      <w:rPr>
        <w:rStyle w:val="PageNumber"/>
      </w:rPr>
      <w:fldChar w:fldCharType="end"/>
    </w:r>
  </w:p>
  <w:p w:rsidR="00850404" w:rsidRDefault="00850404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04" w:rsidRDefault="00850404">
      <w:r>
        <w:separator/>
      </w:r>
    </w:p>
  </w:footnote>
  <w:footnote w:type="continuationSeparator" w:id="0">
    <w:p w:rsidR="00850404" w:rsidRDefault="00850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B4B"/>
    <w:multiLevelType w:val="hybridMultilevel"/>
    <w:tmpl w:val="42A41CD2"/>
    <w:lvl w:ilvl="0" w:tplc="B31A7168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C3340D1"/>
    <w:multiLevelType w:val="hybridMultilevel"/>
    <w:tmpl w:val="1362EAE2"/>
    <w:lvl w:ilvl="0" w:tplc="777422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6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2AB"/>
    <w:rsid w:val="000328BF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F0A"/>
    <w:rsid w:val="0004110F"/>
    <w:rsid w:val="0004391F"/>
    <w:rsid w:val="00044812"/>
    <w:rsid w:val="0004520A"/>
    <w:rsid w:val="00045496"/>
    <w:rsid w:val="00046FB7"/>
    <w:rsid w:val="00047C82"/>
    <w:rsid w:val="00051B50"/>
    <w:rsid w:val="00052595"/>
    <w:rsid w:val="00053B1E"/>
    <w:rsid w:val="00054448"/>
    <w:rsid w:val="00055830"/>
    <w:rsid w:val="00057696"/>
    <w:rsid w:val="00057EA4"/>
    <w:rsid w:val="000602C3"/>
    <w:rsid w:val="000614FE"/>
    <w:rsid w:val="000631B6"/>
    <w:rsid w:val="00063F28"/>
    <w:rsid w:val="000643CB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4C0"/>
    <w:rsid w:val="000756EC"/>
    <w:rsid w:val="00076519"/>
    <w:rsid w:val="00076980"/>
    <w:rsid w:val="00077E6B"/>
    <w:rsid w:val="0008038C"/>
    <w:rsid w:val="0008042E"/>
    <w:rsid w:val="00080880"/>
    <w:rsid w:val="00080A28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C09"/>
    <w:rsid w:val="000B4757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243"/>
    <w:rsid w:val="001235D9"/>
    <w:rsid w:val="001251BF"/>
    <w:rsid w:val="00125266"/>
    <w:rsid w:val="00125902"/>
    <w:rsid w:val="001263C0"/>
    <w:rsid w:val="0013005E"/>
    <w:rsid w:val="001301B8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31BA"/>
    <w:rsid w:val="00154657"/>
    <w:rsid w:val="00156BD4"/>
    <w:rsid w:val="00156ED1"/>
    <w:rsid w:val="001574E5"/>
    <w:rsid w:val="00162274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A7B"/>
    <w:rsid w:val="00173B18"/>
    <w:rsid w:val="0017601D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3E61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6826"/>
    <w:rsid w:val="001A7571"/>
    <w:rsid w:val="001B2BC2"/>
    <w:rsid w:val="001B4077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E2D"/>
    <w:rsid w:val="001C44AF"/>
    <w:rsid w:val="001C4990"/>
    <w:rsid w:val="001C4FE2"/>
    <w:rsid w:val="001C554A"/>
    <w:rsid w:val="001C5B7F"/>
    <w:rsid w:val="001C5C84"/>
    <w:rsid w:val="001C661B"/>
    <w:rsid w:val="001D0386"/>
    <w:rsid w:val="001D0B7B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4C9"/>
    <w:rsid w:val="001F57B5"/>
    <w:rsid w:val="001F68F1"/>
    <w:rsid w:val="001F71F0"/>
    <w:rsid w:val="001F72A2"/>
    <w:rsid w:val="001F761F"/>
    <w:rsid w:val="001F7D64"/>
    <w:rsid w:val="002005C6"/>
    <w:rsid w:val="00201CE5"/>
    <w:rsid w:val="0020266D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B6"/>
    <w:rsid w:val="002227F6"/>
    <w:rsid w:val="00222BAF"/>
    <w:rsid w:val="00223523"/>
    <w:rsid w:val="00225061"/>
    <w:rsid w:val="00225305"/>
    <w:rsid w:val="00226DAC"/>
    <w:rsid w:val="0022783D"/>
    <w:rsid w:val="002316F2"/>
    <w:rsid w:val="00232893"/>
    <w:rsid w:val="002355F9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22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33FA"/>
    <w:rsid w:val="0028358D"/>
    <w:rsid w:val="00284D78"/>
    <w:rsid w:val="00284DAB"/>
    <w:rsid w:val="002860F4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0849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1EE"/>
    <w:rsid w:val="002F62DE"/>
    <w:rsid w:val="002F713D"/>
    <w:rsid w:val="002F7B05"/>
    <w:rsid w:val="00300F06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1C0"/>
    <w:rsid w:val="003125F6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90D"/>
    <w:rsid w:val="00371AD1"/>
    <w:rsid w:val="00373F64"/>
    <w:rsid w:val="00374E63"/>
    <w:rsid w:val="00375733"/>
    <w:rsid w:val="00375967"/>
    <w:rsid w:val="003769F0"/>
    <w:rsid w:val="00376ABB"/>
    <w:rsid w:val="00377368"/>
    <w:rsid w:val="0038034A"/>
    <w:rsid w:val="003812BA"/>
    <w:rsid w:val="00381FF0"/>
    <w:rsid w:val="00382105"/>
    <w:rsid w:val="00382409"/>
    <w:rsid w:val="003826A1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B7E"/>
    <w:rsid w:val="00392CE5"/>
    <w:rsid w:val="003936F0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9CA"/>
    <w:rsid w:val="003A6ED4"/>
    <w:rsid w:val="003A7D0F"/>
    <w:rsid w:val="003B05DD"/>
    <w:rsid w:val="003B118B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73C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4FBE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047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A61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2257"/>
    <w:rsid w:val="00482350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A59"/>
    <w:rsid w:val="004B0E65"/>
    <w:rsid w:val="004B11B1"/>
    <w:rsid w:val="004B1DE1"/>
    <w:rsid w:val="004B237C"/>
    <w:rsid w:val="004B3D35"/>
    <w:rsid w:val="004B3D5D"/>
    <w:rsid w:val="004B4867"/>
    <w:rsid w:val="004B53BE"/>
    <w:rsid w:val="004B6017"/>
    <w:rsid w:val="004B7743"/>
    <w:rsid w:val="004C0847"/>
    <w:rsid w:val="004C145C"/>
    <w:rsid w:val="004C1F17"/>
    <w:rsid w:val="004C2D68"/>
    <w:rsid w:val="004C3004"/>
    <w:rsid w:val="004C31F1"/>
    <w:rsid w:val="004C3EE5"/>
    <w:rsid w:val="004C57F4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D91"/>
    <w:rsid w:val="004D7005"/>
    <w:rsid w:val="004D7D3D"/>
    <w:rsid w:val="004E1614"/>
    <w:rsid w:val="004E1D9E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164B"/>
    <w:rsid w:val="005329A4"/>
    <w:rsid w:val="00532DD0"/>
    <w:rsid w:val="00533D40"/>
    <w:rsid w:val="00534791"/>
    <w:rsid w:val="00535016"/>
    <w:rsid w:val="00535295"/>
    <w:rsid w:val="00535649"/>
    <w:rsid w:val="00535BE7"/>
    <w:rsid w:val="005366E2"/>
    <w:rsid w:val="00536C84"/>
    <w:rsid w:val="00536D5B"/>
    <w:rsid w:val="0054030A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56D2C"/>
    <w:rsid w:val="00560270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76F64"/>
    <w:rsid w:val="00581689"/>
    <w:rsid w:val="00581D3C"/>
    <w:rsid w:val="005833FB"/>
    <w:rsid w:val="005842AF"/>
    <w:rsid w:val="00584AE9"/>
    <w:rsid w:val="00584CD1"/>
    <w:rsid w:val="00590AA7"/>
    <w:rsid w:val="00590AC6"/>
    <w:rsid w:val="00591EEF"/>
    <w:rsid w:val="00593B58"/>
    <w:rsid w:val="00593F25"/>
    <w:rsid w:val="00594DF5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5D8D"/>
    <w:rsid w:val="005A70B8"/>
    <w:rsid w:val="005A7789"/>
    <w:rsid w:val="005A79A7"/>
    <w:rsid w:val="005A7D2E"/>
    <w:rsid w:val="005B0DC8"/>
    <w:rsid w:val="005B131A"/>
    <w:rsid w:val="005B1485"/>
    <w:rsid w:val="005B2388"/>
    <w:rsid w:val="005B3F3D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C0B10"/>
    <w:rsid w:val="005C38EE"/>
    <w:rsid w:val="005C3AFB"/>
    <w:rsid w:val="005C48AA"/>
    <w:rsid w:val="005C504B"/>
    <w:rsid w:val="005C51E8"/>
    <w:rsid w:val="005D0CCE"/>
    <w:rsid w:val="005D0E0B"/>
    <w:rsid w:val="005D2835"/>
    <w:rsid w:val="005D2E93"/>
    <w:rsid w:val="005D33D8"/>
    <w:rsid w:val="005D3A3D"/>
    <w:rsid w:val="005D3D71"/>
    <w:rsid w:val="005D3E05"/>
    <w:rsid w:val="005D531F"/>
    <w:rsid w:val="005D5720"/>
    <w:rsid w:val="005D5FD0"/>
    <w:rsid w:val="005D672F"/>
    <w:rsid w:val="005D69E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BCB"/>
    <w:rsid w:val="00601EFE"/>
    <w:rsid w:val="006024FC"/>
    <w:rsid w:val="006037F9"/>
    <w:rsid w:val="006052EE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6D9"/>
    <w:rsid w:val="006277A9"/>
    <w:rsid w:val="00627B4A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6975"/>
    <w:rsid w:val="0067785A"/>
    <w:rsid w:val="006830A9"/>
    <w:rsid w:val="00685453"/>
    <w:rsid w:val="00685F6F"/>
    <w:rsid w:val="006860DE"/>
    <w:rsid w:val="00686513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179D"/>
    <w:rsid w:val="006B2338"/>
    <w:rsid w:val="006B2C39"/>
    <w:rsid w:val="006B3366"/>
    <w:rsid w:val="006B3495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72C7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F0652"/>
    <w:rsid w:val="006F0AD2"/>
    <w:rsid w:val="006F0CA1"/>
    <w:rsid w:val="006F1A3A"/>
    <w:rsid w:val="006F2732"/>
    <w:rsid w:val="006F3E17"/>
    <w:rsid w:val="006F3FFB"/>
    <w:rsid w:val="006F4DB2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F00"/>
    <w:rsid w:val="0072352A"/>
    <w:rsid w:val="00725E39"/>
    <w:rsid w:val="00731510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CA4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8FE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7854"/>
    <w:rsid w:val="00777BD2"/>
    <w:rsid w:val="00780F0C"/>
    <w:rsid w:val="00781D45"/>
    <w:rsid w:val="00782DF0"/>
    <w:rsid w:val="0078364D"/>
    <w:rsid w:val="007845A2"/>
    <w:rsid w:val="00785754"/>
    <w:rsid w:val="007863DF"/>
    <w:rsid w:val="0078677E"/>
    <w:rsid w:val="00787949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188"/>
    <w:rsid w:val="007B4C51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405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0AC5"/>
    <w:rsid w:val="00801265"/>
    <w:rsid w:val="00803834"/>
    <w:rsid w:val="008048AF"/>
    <w:rsid w:val="00804D8E"/>
    <w:rsid w:val="00805BC4"/>
    <w:rsid w:val="00806231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41BA"/>
    <w:rsid w:val="00825611"/>
    <w:rsid w:val="00826996"/>
    <w:rsid w:val="00826A88"/>
    <w:rsid w:val="008277DC"/>
    <w:rsid w:val="00830193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50230"/>
    <w:rsid w:val="00850404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56E2B"/>
    <w:rsid w:val="008574CE"/>
    <w:rsid w:val="008600F3"/>
    <w:rsid w:val="00861AEE"/>
    <w:rsid w:val="008639BB"/>
    <w:rsid w:val="0086519F"/>
    <w:rsid w:val="00870944"/>
    <w:rsid w:val="008709DA"/>
    <w:rsid w:val="008725F2"/>
    <w:rsid w:val="00873C07"/>
    <w:rsid w:val="00874E19"/>
    <w:rsid w:val="008776A9"/>
    <w:rsid w:val="00877893"/>
    <w:rsid w:val="00877A63"/>
    <w:rsid w:val="0088105E"/>
    <w:rsid w:val="00881164"/>
    <w:rsid w:val="00881270"/>
    <w:rsid w:val="00881AB8"/>
    <w:rsid w:val="00881B0A"/>
    <w:rsid w:val="0088238F"/>
    <w:rsid w:val="00882623"/>
    <w:rsid w:val="008827C0"/>
    <w:rsid w:val="00882D3F"/>
    <w:rsid w:val="00884ED0"/>
    <w:rsid w:val="00886883"/>
    <w:rsid w:val="00886983"/>
    <w:rsid w:val="00890A71"/>
    <w:rsid w:val="008912D6"/>
    <w:rsid w:val="00891EBF"/>
    <w:rsid w:val="00893AAB"/>
    <w:rsid w:val="008949B5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2234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07D53"/>
    <w:rsid w:val="00911636"/>
    <w:rsid w:val="00911ACE"/>
    <w:rsid w:val="009129E0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1386"/>
    <w:rsid w:val="009223F3"/>
    <w:rsid w:val="00922445"/>
    <w:rsid w:val="00922FCE"/>
    <w:rsid w:val="00923188"/>
    <w:rsid w:val="0092322C"/>
    <w:rsid w:val="00924911"/>
    <w:rsid w:val="009250B3"/>
    <w:rsid w:val="00925B46"/>
    <w:rsid w:val="00926350"/>
    <w:rsid w:val="00926B05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B3E"/>
    <w:rsid w:val="00951EBB"/>
    <w:rsid w:val="00952891"/>
    <w:rsid w:val="009531A1"/>
    <w:rsid w:val="00953FE1"/>
    <w:rsid w:val="009552E8"/>
    <w:rsid w:val="00955544"/>
    <w:rsid w:val="00955A6E"/>
    <w:rsid w:val="00955F3C"/>
    <w:rsid w:val="009562FF"/>
    <w:rsid w:val="0095788A"/>
    <w:rsid w:val="0095798C"/>
    <w:rsid w:val="00960BB6"/>
    <w:rsid w:val="00960E5F"/>
    <w:rsid w:val="009626F5"/>
    <w:rsid w:val="00962DBF"/>
    <w:rsid w:val="0096382D"/>
    <w:rsid w:val="00964234"/>
    <w:rsid w:val="009644A6"/>
    <w:rsid w:val="0096454F"/>
    <w:rsid w:val="00964C6B"/>
    <w:rsid w:val="00966728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05D5"/>
    <w:rsid w:val="009B0D38"/>
    <w:rsid w:val="009B1065"/>
    <w:rsid w:val="009B2ACF"/>
    <w:rsid w:val="009B3556"/>
    <w:rsid w:val="009B36BC"/>
    <w:rsid w:val="009B3C3F"/>
    <w:rsid w:val="009B3C69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972"/>
    <w:rsid w:val="009E3F09"/>
    <w:rsid w:val="009E4032"/>
    <w:rsid w:val="009E42CB"/>
    <w:rsid w:val="009E529E"/>
    <w:rsid w:val="009E54E7"/>
    <w:rsid w:val="009F02E5"/>
    <w:rsid w:val="009F057B"/>
    <w:rsid w:val="009F1FCF"/>
    <w:rsid w:val="009F4966"/>
    <w:rsid w:val="009F60C3"/>
    <w:rsid w:val="009F7383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07F15"/>
    <w:rsid w:val="00A10500"/>
    <w:rsid w:val="00A107A8"/>
    <w:rsid w:val="00A1139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0ED3"/>
    <w:rsid w:val="00A213AB"/>
    <w:rsid w:val="00A272D5"/>
    <w:rsid w:val="00A27368"/>
    <w:rsid w:val="00A27AB4"/>
    <w:rsid w:val="00A27AC2"/>
    <w:rsid w:val="00A3201C"/>
    <w:rsid w:val="00A322DA"/>
    <w:rsid w:val="00A32FCF"/>
    <w:rsid w:val="00A33A34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39FE"/>
    <w:rsid w:val="00A53C31"/>
    <w:rsid w:val="00A53CF6"/>
    <w:rsid w:val="00A54AD7"/>
    <w:rsid w:val="00A54EF0"/>
    <w:rsid w:val="00A56EB6"/>
    <w:rsid w:val="00A5703D"/>
    <w:rsid w:val="00A57073"/>
    <w:rsid w:val="00A574BF"/>
    <w:rsid w:val="00A57517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421"/>
    <w:rsid w:val="00A948F3"/>
    <w:rsid w:val="00A9535F"/>
    <w:rsid w:val="00A96366"/>
    <w:rsid w:val="00A96E50"/>
    <w:rsid w:val="00A97DFF"/>
    <w:rsid w:val="00AA0EE1"/>
    <w:rsid w:val="00AA25AC"/>
    <w:rsid w:val="00AA3923"/>
    <w:rsid w:val="00AA5C9B"/>
    <w:rsid w:val="00AA660C"/>
    <w:rsid w:val="00AB0507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5D6C"/>
    <w:rsid w:val="00AC6E75"/>
    <w:rsid w:val="00AC77B4"/>
    <w:rsid w:val="00AD0346"/>
    <w:rsid w:val="00AD043E"/>
    <w:rsid w:val="00AD0707"/>
    <w:rsid w:val="00AD08CC"/>
    <w:rsid w:val="00AD0D56"/>
    <w:rsid w:val="00AD11FA"/>
    <w:rsid w:val="00AD2042"/>
    <w:rsid w:val="00AD2C07"/>
    <w:rsid w:val="00AD2DA4"/>
    <w:rsid w:val="00AD2EF4"/>
    <w:rsid w:val="00AD2F42"/>
    <w:rsid w:val="00AD3322"/>
    <w:rsid w:val="00AD35FB"/>
    <w:rsid w:val="00AD3D40"/>
    <w:rsid w:val="00AD4E3A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52B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23E3"/>
    <w:rsid w:val="00B133BC"/>
    <w:rsid w:val="00B13954"/>
    <w:rsid w:val="00B15CA3"/>
    <w:rsid w:val="00B1628F"/>
    <w:rsid w:val="00B16BB7"/>
    <w:rsid w:val="00B17093"/>
    <w:rsid w:val="00B17188"/>
    <w:rsid w:val="00B17460"/>
    <w:rsid w:val="00B1771D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3EE8"/>
    <w:rsid w:val="00B24A4C"/>
    <w:rsid w:val="00B24E4C"/>
    <w:rsid w:val="00B25C7E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849"/>
    <w:rsid w:val="00B45DC4"/>
    <w:rsid w:val="00B468AB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94B"/>
    <w:rsid w:val="00B66B4C"/>
    <w:rsid w:val="00B66C3A"/>
    <w:rsid w:val="00B66C83"/>
    <w:rsid w:val="00B67732"/>
    <w:rsid w:val="00B7093C"/>
    <w:rsid w:val="00B70C7F"/>
    <w:rsid w:val="00B7158B"/>
    <w:rsid w:val="00B7178D"/>
    <w:rsid w:val="00B71A79"/>
    <w:rsid w:val="00B72017"/>
    <w:rsid w:val="00B72167"/>
    <w:rsid w:val="00B7332A"/>
    <w:rsid w:val="00B743B3"/>
    <w:rsid w:val="00B74726"/>
    <w:rsid w:val="00B766A1"/>
    <w:rsid w:val="00B770A7"/>
    <w:rsid w:val="00B77145"/>
    <w:rsid w:val="00B77146"/>
    <w:rsid w:val="00B77766"/>
    <w:rsid w:val="00B77BE8"/>
    <w:rsid w:val="00B80E00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9792C"/>
    <w:rsid w:val="00BA0149"/>
    <w:rsid w:val="00BA0F2A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C6F91"/>
    <w:rsid w:val="00BD09E3"/>
    <w:rsid w:val="00BD19EC"/>
    <w:rsid w:val="00BD35FB"/>
    <w:rsid w:val="00BD6AAB"/>
    <w:rsid w:val="00BD762A"/>
    <w:rsid w:val="00BE004F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355F"/>
    <w:rsid w:val="00C0361D"/>
    <w:rsid w:val="00C03A7C"/>
    <w:rsid w:val="00C03E24"/>
    <w:rsid w:val="00C04073"/>
    <w:rsid w:val="00C0470A"/>
    <w:rsid w:val="00C05898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5391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8013A"/>
    <w:rsid w:val="00C81351"/>
    <w:rsid w:val="00C8153C"/>
    <w:rsid w:val="00C819B0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19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D574F"/>
    <w:rsid w:val="00CD6781"/>
    <w:rsid w:val="00CE0757"/>
    <w:rsid w:val="00CE26BA"/>
    <w:rsid w:val="00CE44FA"/>
    <w:rsid w:val="00CE46EB"/>
    <w:rsid w:val="00CE4C01"/>
    <w:rsid w:val="00CE50E1"/>
    <w:rsid w:val="00CE64D0"/>
    <w:rsid w:val="00CF09CB"/>
    <w:rsid w:val="00CF126A"/>
    <w:rsid w:val="00CF1307"/>
    <w:rsid w:val="00CF1887"/>
    <w:rsid w:val="00CF2265"/>
    <w:rsid w:val="00CF3BC1"/>
    <w:rsid w:val="00CF4EC1"/>
    <w:rsid w:val="00CF6DAA"/>
    <w:rsid w:val="00CF7C18"/>
    <w:rsid w:val="00CF7EEB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37B"/>
    <w:rsid w:val="00D07BC0"/>
    <w:rsid w:val="00D11277"/>
    <w:rsid w:val="00D12102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1E46"/>
    <w:rsid w:val="00D5295F"/>
    <w:rsid w:val="00D5316D"/>
    <w:rsid w:val="00D5364C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881"/>
    <w:rsid w:val="00D623A6"/>
    <w:rsid w:val="00D626DD"/>
    <w:rsid w:val="00D63973"/>
    <w:rsid w:val="00D63D6D"/>
    <w:rsid w:val="00D6429F"/>
    <w:rsid w:val="00D648CE"/>
    <w:rsid w:val="00D64E61"/>
    <w:rsid w:val="00D65F11"/>
    <w:rsid w:val="00D65F9E"/>
    <w:rsid w:val="00D6601E"/>
    <w:rsid w:val="00D66363"/>
    <w:rsid w:val="00D66B9B"/>
    <w:rsid w:val="00D67B35"/>
    <w:rsid w:val="00D67C3B"/>
    <w:rsid w:val="00D67DFF"/>
    <w:rsid w:val="00D724A0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632B"/>
    <w:rsid w:val="00D86578"/>
    <w:rsid w:val="00D87BC6"/>
    <w:rsid w:val="00D87EA7"/>
    <w:rsid w:val="00D903F4"/>
    <w:rsid w:val="00D929F5"/>
    <w:rsid w:val="00D931FA"/>
    <w:rsid w:val="00D93321"/>
    <w:rsid w:val="00D937C1"/>
    <w:rsid w:val="00D939E1"/>
    <w:rsid w:val="00D9564D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2F8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BA9"/>
    <w:rsid w:val="00DD1C6F"/>
    <w:rsid w:val="00DD1E12"/>
    <w:rsid w:val="00DD2565"/>
    <w:rsid w:val="00DD357E"/>
    <w:rsid w:val="00DD4605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6181"/>
    <w:rsid w:val="00DF6F88"/>
    <w:rsid w:val="00DF7203"/>
    <w:rsid w:val="00E02545"/>
    <w:rsid w:val="00E05013"/>
    <w:rsid w:val="00E06C58"/>
    <w:rsid w:val="00E073F6"/>
    <w:rsid w:val="00E07931"/>
    <w:rsid w:val="00E07DCA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775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224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2EBD"/>
    <w:rsid w:val="00E834C9"/>
    <w:rsid w:val="00E8496C"/>
    <w:rsid w:val="00E84EC4"/>
    <w:rsid w:val="00E86403"/>
    <w:rsid w:val="00E86509"/>
    <w:rsid w:val="00E907EB"/>
    <w:rsid w:val="00E90CF7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40D"/>
    <w:rsid w:val="00EA3A04"/>
    <w:rsid w:val="00EA3A5D"/>
    <w:rsid w:val="00EA4704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E203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DF5"/>
    <w:rsid w:val="00F11868"/>
    <w:rsid w:val="00F11E42"/>
    <w:rsid w:val="00F12A93"/>
    <w:rsid w:val="00F1308A"/>
    <w:rsid w:val="00F13676"/>
    <w:rsid w:val="00F145B1"/>
    <w:rsid w:val="00F1471B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137F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42FF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7FA5"/>
    <w:rsid w:val="00F7110C"/>
    <w:rsid w:val="00F71119"/>
    <w:rsid w:val="00F71618"/>
    <w:rsid w:val="00F71E36"/>
    <w:rsid w:val="00F72194"/>
    <w:rsid w:val="00F7302E"/>
    <w:rsid w:val="00F74FA3"/>
    <w:rsid w:val="00F75885"/>
    <w:rsid w:val="00F760CB"/>
    <w:rsid w:val="00F76B91"/>
    <w:rsid w:val="00F76C79"/>
    <w:rsid w:val="00F772DA"/>
    <w:rsid w:val="00F77637"/>
    <w:rsid w:val="00F808F3"/>
    <w:rsid w:val="00F80CA5"/>
    <w:rsid w:val="00F81D9E"/>
    <w:rsid w:val="00F8274B"/>
    <w:rsid w:val="00F842CE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CB2"/>
    <w:rsid w:val="00F97A91"/>
    <w:rsid w:val="00FA00B8"/>
    <w:rsid w:val="00FA0843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303B"/>
    <w:rsid w:val="00FD543C"/>
    <w:rsid w:val="00FD5B59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  <w:style w:type="character" w:styleId="Emphasis">
    <w:name w:val="Emphasis"/>
    <w:basedOn w:val="DefaultParagraphFont"/>
    <w:qFormat/>
    <w:rsid w:val="00B123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CD18-471A-477F-AB26-CB1403BF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3</Pages>
  <Words>502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19</cp:revision>
  <cp:lastPrinted>2017-12-04T16:02:00Z</cp:lastPrinted>
  <dcterms:created xsi:type="dcterms:W3CDTF">2017-11-29T14:40:00Z</dcterms:created>
  <dcterms:modified xsi:type="dcterms:W3CDTF">2017-12-04T16:45:00Z</dcterms:modified>
</cp:coreProperties>
</file>