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Default="00390FC7" w:rsidP="008530D0">
      <w:pPr>
        <w:ind w:left="720" w:firstLine="720"/>
        <w:jc w:val="center"/>
        <w:rPr>
          <w:rFonts w:ascii="Arial Black" w:hAnsi="Arial Black"/>
          <w:b/>
        </w:rPr>
      </w:pPr>
      <w:r>
        <w:rPr>
          <w:rFonts w:ascii="Arial Black" w:hAnsi="Arial Black"/>
          <w:b/>
        </w:rPr>
        <w:t xml:space="preserve">MINUTES OF </w:t>
      </w:r>
      <w:r w:rsidR="008530D0">
        <w:rPr>
          <w:rFonts w:ascii="Arial Black" w:hAnsi="Arial Black"/>
          <w:b/>
        </w:rPr>
        <w:t xml:space="preserve">SPECIAL </w:t>
      </w:r>
      <w:r>
        <w:rPr>
          <w:rFonts w:ascii="Arial Black" w:hAnsi="Arial Black"/>
          <w:b/>
        </w:rPr>
        <w:t>MEETING OF CAVAN COUNTY COUNCIL HELD ON</w:t>
      </w:r>
      <w:r w:rsidR="008530D0">
        <w:rPr>
          <w:rFonts w:ascii="Arial Black" w:hAnsi="Arial Black"/>
          <w:b/>
        </w:rPr>
        <w:t xml:space="preserve"> 1</w:t>
      </w:r>
      <w:r w:rsidR="008530D0" w:rsidRPr="008530D0">
        <w:rPr>
          <w:rFonts w:ascii="Arial Black" w:hAnsi="Arial Black"/>
          <w:b/>
          <w:vertAlign w:val="superscript"/>
        </w:rPr>
        <w:t>ST</w:t>
      </w:r>
      <w:r w:rsidR="008530D0">
        <w:rPr>
          <w:rFonts w:ascii="Arial Black" w:hAnsi="Arial Black"/>
          <w:b/>
        </w:rPr>
        <w:t xml:space="preserve"> AUGUST</w:t>
      </w:r>
      <w:r w:rsidR="00752D68">
        <w:rPr>
          <w:rFonts w:ascii="Arial Black" w:hAnsi="Arial Black"/>
          <w:b/>
        </w:rPr>
        <w:t>, 2014</w:t>
      </w:r>
      <w:r>
        <w:rPr>
          <w:rFonts w:ascii="Arial Black" w:hAnsi="Arial Black"/>
          <w:b/>
        </w:rPr>
        <w:t xml:space="preserve"> IN THE COUNCIL CHAMBER, COURTHOUSE, CAVAN</w:t>
      </w:r>
    </w:p>
    <w:p w:rsidR="00390FC7" w:rsidRDefault="00390FC7">
      <w:pPr>
        <w:jc w:val="center"/>
        <w:rPr>
          <w:rFonts w:ascii="Arial Black" w:hAnsi="Arial Black"/>
          <w:b/>
        </w:rPr>
      </w:pPr>
    </w:p>
    <w:p w:rsidR="00390FC7" w:rsidRDefault="00A50A00">
      <w:pPr>
        <w:jc w:val="center"/>
        <w:rPr>
          <w:rFonts w:cs="Arial"/>
        </w:rPr>
      </w:pPr>
      <w:r>
        <w:rPr>
          <w:rFonts w:cs="Arial"/>
        </w:rPr>
        <w:t>COUNCILLOR S.P. O’REILLY</w:t>
      </w:r>
      <w:r w:rsidR="00390FC7">
        <w:rPr>
          <w:rFonts w:cs="Arial"/>
        </w:rPr>
        <w:t>, CATHAOIRLEACH PRESIDING</w:t>
      </w:r>
    </w:p>
    <w:p w:rsidR="00390FC7" w:rsidRDefault="00390FC7">
      <w:pPr>
        <w:spacing w:line="360" w:lineRule="auto"/>
        <w:jc w:val="center"/>
        <w:rPr>
          <w:b/>
        </w:rPr>
      </w:pPr>
    </w:p>
    <w:p w:rsidR="00A50A00" w:rsidRDefault="00390FC7" w:rsidP="00A50A00">
      <w:pPr>
        <w:ind w:left="3600" w:hanging="2880"/>
        <w:jc w:val="both"/>
      </w:pPr>
      <w:r>
        <w:t>PRESENT:</w:t>
      </w:r>
      <w:r>
        <w:tab/>
      </w:r>
      <w:proofErr w:type="spellStart"/>
      <w:r>
        <w:t>Councillors</w:t>
      </w:r>
      <w:proofErr w:type="spellEnd"/>
      <w:r>
        <w:t xml:space="preserve"> </w:t>
      </w:r>
      <w:r w:rsidR="00A50A00">
        <w:t xml:space="preserve">M. Argue, W. Bennett, C. Brady, D. Brady, P. Brady, </w:t>
      </w:r>
    </w:p>
    <w:p w:rsidR="008530D0" w:rsidRDefault="00A50A00" w:rsidP="008530D0">
      <w:pPr>
        <w:ind w:left="3600"/>
        <w:jc w:val="both"/>
      </w:pPr>
      <w:r>
        <w:t>F. Curtin, J.</w:t>
      </w:r>
      <w:r w:rsidR="008530D0">
        <w:t xml:space="preserve">P. Feeley, E. Greenan, </w:t>
      </w:r>
      <w:r>
        <w:t xml:space="preserve">P. McDonald, P. </w:t>
      </w:r>
      <w:proofErr w:type="spellStart"/>
      <w:r w:rsidR="008530D0">
        <w:t>McVitty</w:t>
      </w:r>
      <w:proofErr w:type="spellEnd"/>
      <w:r w:rsidR="008530D0">
        <w:t xml:space="preserve">, </w:t>
      </w:r>
    </w:p>
    <w:p w:rsidR="00A50A00" w:rsidRPr="00A50A00" w:rsidRDefault="008530D0" w:rsidP="008530D0">
      <w:pPr>
        <w:ind w:left="3600"/>
        <w:jc w:val="both"/>
      </w:pPr>
      <w:r>
        <w:t xml:space="preserve">P. O’Reilly, </w:t>
      </w:r>
      <w:r w:rsidR="00A50A00">
        <w:t>S. Smith, V. Smith, N. Smyth.</w:t>
      </w:r>
    </w:p>
    <w:p w:rsidR="00390FC7" w:rsidRDefault="00390FC7">
      <w:pPr>
        <w:jc w:val="both"/>
        <w:rPr>
          <w:rFonts w:cs="Arial"/>
          <w:lang w:val="en-IE"/>
        </w:rPr>
      </w:pPr>
    </w:p>
    <w:p w:rsidR="00390FC7" w:rsidRDefault="00390FC7" w:rsidP="00752D68">
      <w:pPr>
        <w:ind w:firstLine="720"/>
        <w:jc w:val="both"/>
        <w:rPr>
          <w:rFonts w:cs="Arial"/>
          <w:lang w:val="en-IE"/>
        </w:rPr>
      </w:pPr>
      <w:r>
        <w:rPr>
          <w:rFonts w:cs="Arial"/>
          <w:lang w:val="en-IE"/>
        </w:rPr>
        <w:t>IN ATTEN</w:t>
      </w:r>
      <w:r w:rsidR="001E6A97">
        <w:rPr>
          <w:rFonts w:cs="Arial"/>
          <w:lang w:val="en-IE"/>
        </w:rPr>
        <w:t>DANCE:</w:t>
      </w:r>
      <w:r w:rsidR="001E6A97">
        <w:rPr>
          <w:rFonts w:cs="Arial"/>
          <w:lang w:val="en-IE"/>
        </w:rPr>
        <w:tab/>
      </w:r>
      <w:r w:rsidR="001E6A97">
        <w:rPr>
          <w:rFonts w:cs="Arial"/>
          <w:lang w:val="en-IE"/>
        </w:rPr>
        <w:tab/>
        <w:t>G. Finn, Chief Executive</w:t>
      </w:r>
    </w:p>
    <w:p w:rsidR="005F2190" w:rsidRDefault="008530D0" w:rsidP="008530D0">
      <w:pPr>
        <w:ind w:firstLine="720"/>
        <w:jc w:val="both"/>
        <w:rPr>
          <w:rFonts w:cs="Arial"/>
          <w:lang w:val="en-IE"/>
        </w:rPr>
      </w:pPr>
      <w:r>
        <w:rPr>
          <w:rFonts w:cs="Arial"/>
          <w:lang w:val="en-IE"/>
        </w:rPr>
        <w:tab/>
      </w:r>
      <w:r>
        <w:rPr>
          <w:rFonts w:cs="Arial"/>
          <w:lang w:val="en-IE"/>
        </w:rPr>
        <w:tab/>
      </w:r>
      <w:r>
        <w:rPr>
          <w:rFonts w:cs="Arial"/>
          <w:lang w:val="en-IE"/>
        </w:rPr>
        <w:tab/>
      </w:r>
      <w:r>
        <w:rPr>
          <w:rFonts w:cs="Arial"/>
          <w:lang w:val="en-IE"/>
        </w:rPr>
        <w:tab/>
        <w:t>P. Lafferty, Senior Engineer</w:t>
      </w:r>
    </w:p>
    <w:p w:rsidR="008530D0" w:rsidRDefault="008530D0" w:rsidP="008530D0">
      <w:pPr>
        <w:ind w:firstLine="720"/>
        <w:jc w:val="both"/>
        <w:rPr>
          <w:rFonts w:cs="Arial"/>
          <w:lang w:val="en-IE"/>
        </w:rPr>
      </w:pPr>
      <w:r>
        <w:rPr>
          <w:rFonts w:cs="Arial"/>
          <w:lang w:val="en-IE"/>
        </w:rPr>
        <w:tab/>
      </w:r>
      <w:r>
        <w:rPr>
          <w:rFonts w:cs="Arial"/>
          <w:lang w:val="en-IE"/>
        </w:rPr>
        <w:tab/>
      </w:r>
      <w:r>
        <w:rPr>
          <w:rFonts w:cs="Arial"/>
          <w:lang w:val="en-IE"/>
        </w:rPr>
        <w:tab/>
      </w:r>
      <w:r>
        <w:rPr>
          <w:rFonts w:cs="Arial"/>
          <w:lang w:val="en-IE"/>
        </w:rPr>
        <w:tab/>
        <w:t>J. Brannigan, Director of Services</w:t>
      </w:r>
    </w:p>
    <w:p w:rsidR="00F0567E" w:rsidRDefault="00390FC7" w:rsidP="00BA0452">
      <w:pPr>
        <w:pBdr>
          <w:bottom w:val="single" w:sz="12" w:space="1" w:color="auto"/>
        </w:pBdr>
        <w:jc w:val="both"/>
        <w:rPr>
          <w:rFonts w:cs="Arial"/>
          <w:lang w:val="en-IE"/>
        </w:rPr>
      </w:pPr>
      <w:r>
        <w:rPr>
          <w:rFonts w:cs="Arial"/>
          <w:lang w:val="en-IE"/>
        </w:rPr>
        <w:tab/>
      </w:r>
      <w:r>
        <w:rPr>
          <w:rFonts w:cs="Arial"/>
          <w:lang w:val="en-IE"/>
        </w:rPr>
        <w:tab/>
      </w:r>
      <w:r>
        <w:rPr>
          <w:rFonts w:cs="Arial"/>
          <w:lang w:val="en-IE"/>
        </w:rPr>
        <w:tab/>
      </w:r>
      <w:r>
        <w:rPr>
          <w:rFonts w:cs="Arial"/>
          <w:lang w:val="en-IE"/>
        </w:rPr>
        <w:tab/>
      </w:r>
      <w:r w:rsidR="00EC56AE">
        <w:rPr>
          <w:rFonts w:cs="Arial"/>
          <w:lang w:val="en-IE"/>
        </w:rPr>
        <w:tab/>
        <w:t xml:space="preserve">E. </w:t>
      </w:r>
      <w:proofErr w:type="spellStart"/>
      <w:r w:rsidR="00EC56AE">
        <w:rPr>
          <w:rFonts w:cs="Arial"/>
          <w:lang w:val="en-IE"/>
        </w:rPr>
        <w:t>McGinn</w:t>
      </w:r>
      <w:proofErr w:type="spellEnd"/>
      <w:r w:rsidR="00EC56AE">
        <w:rPr>
          <w:rFonts w:cs="Arial"/>
          <w:lang w:val="en-IE"/>
        </w:rPr>
        <w:t>, Meetings Administrator</w:t>
      </w:r>
      <w:r>
        <w:rPr>
          <w:rFonts w:cs="Arial"/>
          <w:lang w:val="en-IE"/>
        </w:rPr>
        <w:t xml:space="preserve"> </w:t>
      </w:r>
    </w:p>
    <w:p w:rsidR="00BA0452" w:rsidRDefault="00BA0452" w:rsidP="009F157A">
      <w:pPr>
        <w:spacing w:line="360" w:lineRule="auto"/>
        <w:ind w:left="720" w:hanging="720"/>
        <w:jc w:val="both"/>
        <w:rPr>
          <w:rFonts w:cs="Arial"/>
          <w:b/>
          <w:lang w:val="en-IE"/>
        </w:rPr>
      </w:pPr>
    </w:p>
    <w:p w:rsidR="008530D0" w:rsidRDefault="008530D0" w:rsidP="0068246E">
      <w:pPr>
        <w:spacing w:line="360" w:lineRule="auto"/>
        <w:jc w:val="both"/>
        <w:rPr>
          <w:rFonts w:cs="Arial"/>
          <w:lang w:val="en-IE"/>
        </w:rPr>
      </w:pPr>
      <w:r>
        <w:rPr>
          <w:rFonts w:cs="Arial"/>
          <w:lang w:val="en-IE"/>
        </w:rPr>
        <w:t>Apologies were received from Councillors N. Connell, C. Kelly &amp; P. Smith</w:t>
      </w:r>
    </w:p>
    <w:p w:rsidR="008530D0" w:rsidRPr="008530D0" w:rsidRDefault="008530D0" w:rsidP="00AE1A21">
      <w:pPr>
        <w:spacing w:line="360" w:lineRule="auto"/>
        <w:ind w:left="1440" w:hanging="720"/>
        <w:jc w:val="both"/>
        <w:rPr>
          <w:rFonts w:cs="Arial"/>
          <w:lang w:val="en-IE"/>
        </w:rPr>
      </w:pPr>
    </w:p>
    <w:p w:rsidR="008530D0" w:rsidRDefault="008530D0" w:rsidP="00AE1A21">
      <w:pPr>
        <w:spacing w:line="360" w:lineRule="auto"/>
        <w:jc w:val="both"/>
        <w:rPr>
          <w:rFonts w:cs="Arial"/>
          <w:lang w:val="en-IE"/>
        </w:rPr>
      </w:pPr>
      <w:r>
        <w:rPr>
          <w:rFonts w:cs="Arial"/>
          <w:lang w:val="en-IE"/>
        </w:rPr>
        <w:t xml:space="preserve">Councillor S. P. O’Reilly informed the meeting that he had received notification from Councillor </w:t>
      </w:r>
    </w:p>
    <w:p w:rsidR="0068246E" w:rsidRDefault="008530D0" w:rsidP="00AE1A21">
      <w:pPr>
        <w:spacing w:line="360" w:lineRule="auto"/>
        <w:jc w:val="both"/>
        <w:rPr>
          <w:rFonts w:cs="Arial"/>
          <w:lang w:val="en-IE"/>
        </w:rPr>
      </w:pPr>
      <w:r>
        <w:rPr>
          <w:rFonts w:cs="Arial"/>
          <w:lang w:val="en-IE"/>
        </w:rPr>
        <w:t>J.P. Feeley asking him to convene a special meeting of Cavan</w:t>
      </w:r>
      <w:r w:rsidR="0068246E">
        <w:rPr>
          <w:rFonts w:cs="Arial"/>
          <w:lang w:val="en-IE"/>
        </w:rPr>
        <w:t xml:space="preserve"> County Council under Section 4 </w:t>
      </w:r>
    </w:p>
    <w:p w:rsidR="00C30438" w:rsidRDefault="008530D0" w:rsidP="00AE1A21">
      <w:pPr>
        <w:spacing w:line="360" w:lineRule="auto"/>
        <w:jc w:val="both"/>
        <w:rPr>
          <w:rFonts w:cs="Arial"/>
          <w:lang w:val="en-IE"/>
        </w:rPr>
      </w:pPr>
      <w:proofErr w:type="gramStart"/>
      <w:r>
        <w:rPr>
          <w:rFonts w:cs="Arial"/>
          <w:lang w:val="en-IE"/>
        </w:rPr>
        <w:t>of</w:t>
      </w:r>
      <w:proofErr w:type="gramEnd"/>
      <w:r>
        <w:rPr>
          <w:rFonts w:cs="Arial"/>
          <w:lang w:val="en-IE"/>
        </w:rPr>
        <w:t xml:space="preserve"> the Standing Orders to discuss the serious issue of</w:t>
      </w:r>
      <w:r w:rsidR="0068246E">
        <w:rPr>
          <w:rFonts w:cs="Arial"/>
          <w:lang w:val="en-IE"/>
        </w:rPr>
        <w:t xml:space="preserve"> “</w:t>
      </w:r>
      <w:proofErr w:type="spellStart"/>
      <w:r w:rsidR="0068246E">
        <w:rPr>
          <w:rFonts w:cs="Arial"/>
          <w:lang w:val="en-IE"/>
        </w:rPr>
        <w:t>fracking</w:t>
      </w:r>
      <w:proofErr w:type="spellEnd"/>
      <w:r w:rsidR="0068246E">
        <w:rPr>
          <w:rFonts w:cs="Arial"/>
          <w:lang w:val="en-IE"/>
        </w:rPr>
        <w:t xml:space="preserve">” outside </w:t>
      </w:r>
      <w:proofErr w:type="spellStart"/>
      <w:r w:rsidR="0068246E">
        <w:rPr>
          <w:rFonts w:cs="Arial"/>
          <w:lang w:val="en-IE"/>
        </w:rPr>
        <w:t>Belcoo</w:t>
      </w:r>
      <w:proofErr w:type="spellEnd"/>
      <w:r w:rsidR="0068246E">
        <w:rPr>
          <w:rFonts w:cs="Arial"/>
          <w:lang w:val="en-IE"/>
        </w:rPr>
        <w:t xml:space="preserve">, Co. </w:t>
      </w:r>
      <w:r>
        <w:rPr>
          <w:rFonts w:cs="Arial"/>
          <w:lang w:val="en-IE"/>
        </w:rPr>
        <w:t>Fermanagh.</w:t>
      </w:r>
    </w:p>
    <w:p w:rsidR="008530D0" w:rsidRDefault="008530D0" w:rsidP="00AE1A21">
      <w:pPr>
        <w:spacing w:line="360" w:lineRule="auto"/>
        <w:ind w:left="1440" w:hanging="720"/>
        <w:jc w:val="both"/>
        <w:rPr>
          <w:rFonts w:cs="Arial"/>
          <w:lang w:val="en-IE"/>
        </w:rPr>
      </w:pPr>
    </w:p>
    <w:p w:rsidR="0068246E" w:rsidRDefault="008530D0" w:rsidP="00AE1A21">
      <w:pPr>
        <w:spacing w:line="360" w:lineRule="auto"/>
        <w:jc w:val="both"/>
        <w:rPr>
          <w:rFonts w:cs="Arial"/>
          <w:lang w:val="en-IE"/>
        </w:rPr>
      </w:pPr>
      <w:r>
        <w:rPr>
          <w:rFonts w:cs="Arial"/>
          <w:lang w:val="en-IE"/>
        </w:rPr>
        <w:t xml:space="preserve">Councillor J.P. Feeley thanked the </w:t>
      </w:r>
      <w:proofErr w:type="spellStart"/>
      <w:r>
        <w:rPr>
          <w:rFonts w:cs="Arial"/>
          <w:lang w:val="en-IE"/>
        </w:rPr>
        <w:t>Cathaoirleach</w:t>
      </w:r>
      <w:proofErr w:type="spellEnd"/>
      <w:r>
        <w:rPr>
          <w:rFonts w:cs="Arial"/>
          <w:lang w:val="en-IE"/>
        </w:rPr>
        <w:t xml:space="preserve"> for granting his request and the Executive and Members for attending the meeting.  </w:t>
      </w:r>
      <w:r w:rsidR="0068246E">
        <w:rPr>
          <w:rFonts w:cs="Arial"/>
          <w:lang w:val="en-IE"/>
        </w:rPr>
        <w:t>Councillor Feeley went through his motion in great detail stating</w:t>
      </w:r>
    </w:p>
    <w:p w:rsidR="0068246E" w:rsidRDefault="0068246E" w:rsidP="00AE1A21">
      <w:pPr>
        <w:spacing w:line="360" w:lineRule="auto"/>
        <w:jc w:val="both"/>
        <w:rPr>
          <w:rFonts w:cs="Arial"/>
          <w:lang w:val="en-IE"/>
        </w:rPr>
      </w:pPr>
      <w:r>
        <w:rPr>
          <w:rFonts w:cs="Arial"/>
          <w:lang w:val="en-IE"/>
        </w:rPr>
        <w:t xml:space="preserve">that in light of the recent announcement by </w:t>
      </w:r>
      <w:proofErr w:type="spellStart"/>
      <w:r>
        <w:rPr>
          <w:rFonts w:cs="Arial"/>
          <w:lang w:val="en-IE"/>
        </w:rPr>
        <w:t>Tamboran</w:t>
      </w:r>
      <w:proofErr w:type="spellEnd"/>
      <w:r>
        <w:rPr>
          <w:rFonts w:cs="Arial"/>
          <w:lang w:val="en-IE"/>
        </w:rPr>
        <w:t xml:space="preserve"> Resources Limited they intend to commence exploratory drilling near </w:t>
      </w:r>
      <w:proofErr w:type="spellStart"/>
      <w:r>
        <w:rPr>
          <w:rFonts w:cs="Arial"/>
          <w:lang w:val="en-IE"/>
        </w:rPr>
        <w:t>Belcoo</w:t>
      </w:r>
      <w:proofErr w:type="spellEnd"/>
      <w:r>
        <w:rPr>
          <w:rFonts w:cs="Arial"/>
          <w:lang w:val="en-IE"/>
        </w:rPr>
        <w:t xml:space="preserve">, Co. Fermanagh on foot of a Petroleum Exploration Licence in that jurisdiction and a similar licence in this jurisdiction and given profound concerns that exist amongst the people of this region he </w:t>
      </w:r>
      <w:r w:rsidR="00182F95">
        <w:rPr>
          <w:rFonts w:cs="Arial"/>
          <w:lang w:val="en-IE"/>
        </w:rPr>
        <w:t xml:space="preserve">requested that </w:t>
      </w:r>
      <w:r>
        <w:rPr>
          <w:rFonts w:cs="Arial"/>
          <w:lang w:val="en-IE"/>
        </w:rPr>
        <w:t>Cavan County Council:-</w:t>
      </w:r>
    </w:p>
    <w:p w:rsidR="0068246E" w:rsidRDefault="0068246E" w:rsidP="00AE1A21">
      <w:pPr>
        <w:spacing w:line="360" w:lineRule="auto"/>
        <w:ind w:left="720" w:hanging="720"/>
        <w:jc w:val="both"/>
        <w:rPr>
          <w:rFonts w:cs="Arial"/>
          <w:lang w:val="en-IE"/>
        </w:rPr>
      </w:pPr>
      <w:r>
        <w:rPr>
          <w:rFonts w:cs="Arial"/>
          <w:lang w:val="en-IE"/>
        </w:rPr>
        <w:t>1.</w:t>
      </w:r>
      <w:r>
        <w:rPr>
          <w:rFonts w:cs="Arial"/>
          <w:lang w:val="en-IE"/>
        </w:rPr>
        <w:tab/>
        <w:t xml:space="preserve">Call on Minister Alex White, TD, Minister for Communications and Natural Resources, An Taoiseach, </w:t>
      </w:r>
      <w:proofErr w:type="spellStart"/>
      <w:r>
        <w:rPr>
          <w:rFonts w:cs="Arial"/>
          <w:lang w:val="en-IE"/>
        </w:rPr>
        <w:t>Enda</w:t>
      </w:r>
      <w:proofErr w:type="spellEnd"/>
      <w:r>
        <w:rPr>
          <w:rFonts w:cs="Arial"/>
          <w:lang w:val="en-IE"/>
        </w:rPr>
        <w:t xml:space="preserve"> Kenny TD and the Government to intervene directly with David Cameron, MP, British Prime Minister and the relevant UK Ministers and Peter Robinson MLA, First Minister and Martin </w:t>
      </w:r>
      <w:proofErr w:type="spellStart"/>
      <w:r>
        <w:rPr>
          <w:rFonts w:cs="Arial"/>
          <w:lang w:val="en-IE"/>
        </w:rPr>
        <w:t>McGuinness</w:t>
      </w:r>
      <w:proofErr w:type="spellEnd"/>
      <w:r>
        <w:rPr>
          <w:rFonts w:cs="Arial"/>
          <w:lang w:val="en-IE"/>
        </w:rPr>
        <w:t xml:space="preserve"> MLA, Deputy First Minister, together with the Stormont Executive to immediately stop all drilling and other invasive exploratory works by </w:t>
      </w:r>
      <w:proofErr w:type="spellStart"/>
      <w:r>
        <w:rPr>
          <w:rFonts w:cs="Arial"/>
          <w:lang w:val="en-IE"/>
        </w:rPr>
        <w:t>Tamboran</w:t>
      </w:r>
      <w:proofErr w:type="spellEnd"/>
      <w:r>
        <w:rPr>
          <w:rFonts w:cs="Arial"/>
          <w:lang w:val="en-IE"/>
        </w:rPr>
        <w:t xml:space="preserve"> Limited and their agents.</w:t>
      </w:r>
    </w:p>
    <w:p w:rsidR="0068246E" w:rsidRDefault="0068246E" w:rsidP="00AE1A21">
      <w:pPr>
        <w:spacing w:line="360" w:lineRule="auto"/>
        <w:ind w:left="720" w:hanging="720"/>
        <w:jc w:val="both"/>
        <w:rPr>
          <w:rFonts w:cs="Arial"/>
          <w:lang w:val="en-IE"/>
        </w:rPr>
      </w:pPr>
      <w:r>
        <w:rPr>
          <w:rFonts w:cs="Arial"/>
          <w:lang w:val="en-IE"/>
        </w:rPr>
        <w:t>2.</w:t>
      </w:r>
      <w:r>
        <w:rPr>
          <w:rFonts w:cs="Arial"/>
          <w:lang w:val="en-IE"/>
        </w:rPr>
        <w:tab/>
        <w:t>Call on the Government to direct the Department of Communications and Natural Resources and the Department of Health together with the EPA and other appropriate State Agencies to commence an independent study, drawing on international experts and experience to study the long term implications of Hydraulic Fracturing (“</w:t>
      </w:r>
      <w:proofErr w:type="spellStart"/>
      <w:r>
        <w:rPr>
          <w:rFonts w:cs="Arial"/>
          <w:lang w:val="en-IE"/>
        </w:rPr>
        <w:t>Fracking</w:t>
      </w:r>
      <w:proofErr w:type="spellEnd"/>
      <w:r>
        <w:rPr>
          <w:rFonts w:cs="Arial"/>
          <w:lang w:val="en-IE"/>
        </w:rPr>
        <w:t>”).</w:t>
      </w:r>
    </w:p>
    <w:p w:rsidR="0068246E" w:rsidRDefault="0068246E" w:rsidP="00AE1A21">
      <w:pPr>
        <w:spacing w:line="360" w:lineRule="auto"/>
        <w:ind w:left="720" w:hanging="720"/>
        <w:jc w:val="both"/>
        <w:rPr>
          <w:rFonts w:cs="Arial"/>
          <w:lang w:val="en-IE"/>
        </w:rPr>
      </w:pPr>
      <w:r>
        <w:rPr>
          <w:rFonts w:cs="Arial"/>
          <w:lang w:val="en-IE"/>
        </w:rPr>
        <w:t>3</w:t>
      </w:r>
      <w:r>
        <w:rPr>
          <w:rFonts w:cs="Arial"/>
          <w:lang w:val="en-IE"/>
        </w:rPr>
        <w:tab/>
        <w:t xml:space="preserve">Call on the </w:t>
      </w:r>
      <w:r w:rsidR="009B5D00">
        <w:rPr>
          <w:rFonts w:cs="Arial"/>
          <w:lang w:val="en-IE"/>
        </w:rPr>
        <w:t>Government to commence a detailed</w:t>
      </w:r>
      <w:r>
        <w:rPr>
          <w:rFonts w:cs="Arial"/>
          <w:lang w:val="en-IE"/>
        </w:rPr>
        <w:t xml:space="preserve"> local consultation on the impact of Hydraulic Fracturing so as to develop a plan for the sustainable development of </w:t>
      </w:r>
      <w:r w:rsidR="002158EC">
        <w:rPr>
          <w:rFonts w:cs="Arial"/>
          <w:lang w:val="en-IE"/>
        </w:rPr>
        <w:t xml:space="preserve">our natural resources in </w:t>
      </w:r>
      <w:r w:rsidR="002158EC">
        <w:rPr>
          <w:rFonts w:cs="Arial"/>
          <w:lang w:val="en-IE"/>
        </w:rPr>
        <w:lastRenderedPageBreak/>
        <w:t>order to provide for the long term environmental and economic sustainability of all prospecting activity.</w:t>
      </w:r>
    </w:p>
    <w:p w:rsidR="002158EC" w:rsidRDefault="002158EC" w:rsidP="00AE1A21">
      <w:pPr>
        <w:spacing w:line="360" w:lineRule="auto"/>
        <w:ind w:left="720" w:hanging="720"/>
        <w:jc w:val="both"/>
        <w:rPr>
          <w:rFonts w:cs="Arial"/>
          <w:lang w:val="en-IE"/>
        </w:rPr>
      </w:pPr>
      <w:r>
        <w:rPr>
          <w:rFonts w:cs="Arial"/>
          <w:lang w:val="en-IE"/>
        </w:rPr>
        <w:t>4.</w:t>
      </w:r>
      <w:r>
        <w:rPr>
          <w:rFonts w:cs="Arial"/>
          <w:lang w:val="en-IE"/>
        </w:rPr>
        <w:tab/>
        <w:t>Directs that this Council shall</w:t>
      </w:r>
      <w:r w:rsidR="00182F95">
        <w:rPr>
          <w:rFonts w:cs="Arial"/>
          <w:lang w:val="en-IE"/>
        </w:rPr>
        <w:t xml:space="preserve"> </w:t>
      </w:r>
      <w:r>
        <w:rPr>
          <w:rFonts w:cs="Arial"/>
          <w:lang w:val="en-IE"/>
        </w:rPr>
        <w:t xml:space="preserve">not in any way assist </w:t>
      </w:r>
      <w:proofErr w:type="spellStart"/>
      <w:r>
        <w:rPr>
          <w:rFonts w:cs="Arial"/>
          <w:lang w:val="en-IE"/>
        </w:rPr>
        <w:t>Tamboran</w:t>
      </w:r>
      <w:proofErr w:type="spellEnd"/>
      <w:r>
        <w:rPr>
          <w:rFonts w:cs="Arial"/>
          <w:lang w:val="en-IE"/>
        </w:rPr>
        <w:t xml:space="preserve"> Resources Limited o</w:t>
      </w:r>
      <w:r w:rsidR="00182F95">
        <w:rPr>
          <w:rFonts w:cs="Arial"/>
          <w:lang w:val="en-IE"/>
        </w:rPr>
        <w:t>r</w:t>
      </w:r>
      <w:r>
        <w:rPr>
          <w:rFonts w:cs="Arial"/>
          <w:lang w:val="en-IE"/>
        </w:rPr>
        <w:t xml:space="preserve"> their agents in any respect and shall take all and every measure available to the Council to prevent any Hydraulic Fracturing or related activities in the County or Region,</w:t>
      </w:r>
    </w:p>
    <w:p w:rsidR="002158EC" w:rsidRDefault="002158EC" w:rsidP="00AE1A21">
      <w:pPr>
        <w:spacing w:line="360" w:lineRule="auto"/>
        <w:ind w:left="720" w:hanging="720"/>
        <w:jc w:val="both"/>
        <w:rPr>
          <w:rFonts w:cs="Arial"/>
          <w:lang w:val="en-IE"/>
        </w:rPr>
      </w:pPr>
      <w:r>
        <w:rPr>
          <w:rFonts w:cs="Arial"/>
          <w:lang w:val="en-IE"/>
        </w:rPr>
        <w:t>5.</w:t>
      </w:r>
      <w:r>
        <w:rPr>
          <w:rFonts w:cs="Arial"/>
          <w:lang w:val="en-IE"/>
        </w:rPr>
        <w:tab/>
        <w:t xml:space="preserve">In view of the exceptionally sensitive nature of our geology, the importance of a clean environment for our agricultural sector, the magnificent waterways in our region and the immense potential for tourism and most importantly the concerns relating to human health that the </w:t>
      </w:r>
      <w:r w:rsidR="00182F95">
        <w:rPr>
          <w:rFonts w:cs="Arial"/>
          <w:lang w:val="en-IE"/>
        </w:rPr>
        <w:t>G</w:t>
      </w:r>
      <w:r>
        <w:rPr>
          <w:rFonts w:cs="Arial"/>
          <w:lang w:val="en-IE"/>
        </w:rPr>
        <w:t>overnment of Ireland should immediately seek to prevent all forms of hydraulic fracturing in our Country until such times as these concerns can be comprehensively addressed.</w:t>
      </w:r>
    </w:p>
    <w:p w:rsidR="00622085" w:rsidRDefault="00622085" w:rsidP="00AE1A21">
      <w:pPr>
        <w:spacing w:line="360" w:lineRule="auto"/>
        <w:ind w:left="720" w:hanging="720"/>
        <w:jc w:val="both"/>
        <w:rPr>
          <w:rFonts w:cs="Arial"/>
          <w:lang w:val="en-IE"/>
        </w:rPr>
      </w:pPr>
    </w:p>
    <w:p w:rsidR="00622085" w:rsidRDefault="00622085" w:rsidP="009B5D00">
      <w:pPr>
        <w:spacing w:line="360" w:lineRule="auto"/>
        <w:ind w:left="720" w:hanging="720"/>
        <w:jc w:val="both"/>
        <w:rPr>
          <w:rFonts w:cs="Arial"/>
          <w:lang w:val="en-IE"/>
        </w:rPr>
      </w:pPr>
      <w:r>
        <w:rPr>
          <w:rFonts w:cs="Arial"/>
          <w:lang w:val="en-IE"/>
        </w:rPr>
        <w:t xml:space="preserve">Councillor S. Smith informed the meeting that he had been in touch with the Northern Environment </w:t>
      </w:r>
    </w:p>
    <w:p w:rsidR="009B5D00" w:rsidRDefault="00622085" w:rsidP="009B5D00">
      <w:pPr>
        <w:spacing w:line="360" w:lineRule="auto"/>
        <w:ind w:left="720" w:hanging="720"/>
        <w:jc w:val="both"/>
        <w:rPr>
          <w:rFonts w:cs="Arial"/>
          <w:lang w:val="en-IE"/>
        </w:rPr>
      </w:pPr>
      <w:proofErr w:type="gramStart"/>
      <w:r>
        <w:rPr>
          <w:rFonts w:cs="Arial"/>
          <w:lang w:val="en-IE"/>
        </w:rPr>
        <w:t>Minister,</w:t>
      </w:r>
      <w:r w:rsidR="00182F95">
        <w:rPr>
          <w:rFonts w:cs="Arial"/>
          <w:lang w:val="en-IE"/>
        </w:rPr>
        <w:t xml:space="preserve"> </w:t>
      </w:r>
      <w:r>
        <w:rPr>
          <w:rFonts w:cs="Arial"/>
          <w:lang w:val="en-IE"/>
        </w:rPr>
        <w:t xml:space="preserve">Mark </w:t>
      </w:r>
      <w:proofErr w:type="spellStart"/>
      <w:r>
        <w:rPr>
          <w:rFonts w:cs="Arial"/>
          <w:lang w:val="en-IE"/>
        </w:rPr>
        <w:t>Durkan</w:t>
      </w:r>
      <w:proofErr w:type="spellEnd"/>
      <w:r w:rsidR="009B5D00">
        <w:rPr>
          <w:rFonts w:cs="Arial"/>
          <w:lang w:val="en-IE"/>
        </w:rPr>
        <w:t>.</w:t>
      </w:r>
      <w:proofErr w:type="gramEnd"/>
      <w:r w:rsidR="009B5D00">
        <w:rPr>
          <w:rFonts w:cs="Arial"/>
          <w:lang w:val="en-IE"/>
        </w:rPr>
        <w:t xml:space="preserve">  He read an article from Mr. </w:t>
      </w:r>
      <w:proofErr w:type="spellStart"/>
      <w:r w:rsidR="009B5D00">
        <w:rPr>
          <w:rFonts w:cs="Arial"/>
          <w:lang w:val="en-IE"/>
        </w:rPr>
        <w:t>Durkan</w:t>
      </w:r>
      <w:proofErr w:type="spellEnd"/>
      <w:r w:rsidR="009B5D00">
        <w:rPr>
          <w:rFonts w:cs="Arial"/>
          <w:lang w:val="en-IE"/>
        </w:rPr>
        <w:t xml:space="preserve"> which </w:t>
      </w:r>
      <w:r>
        <w:rPr>
          <w:rFonts w:cs="Arial"/>
          <w:lang w:val="en-IE"/>
        </w:rPr>
        <w:t>state</w:t>
      </w:r>
      <w:r w:rsidR="009B5D00">
        <w:rPr>
          <w:rFonts w:cs="Arial"/>
          <w:lang w:val="en-IE"/>
        </w:rPr>
        <w:t xml:space="preserve">d that there was no application </w:t>
      </w:r>
    </w:p>
    <w:p w:rsidR="009B5D00" w:rsidRDefault="009B5D00" w:rsidP="009B5D00">
      <w:pPr>
        <w:spacing w:line="360" w:lineRule="auto"/>
        <w:jc w:val="both"/>
        <w:rPr>
          <w:rFonts w:cs="Arial"/>
          <w:lang w:val="en-IE"/>
        </w:rPr>
      </w:pPr>
      <w:proofErr w:type="gramStart"/>
      <w:r>
        <w:rPr>
          <w:rFonts w:cs="Arial"/>
          <w:lang w:val="en-IE"/>
        </w:rPr>
        <w:t>made</w:t>
      </w:r>
      <w:proofErr w:type="gramEnd"/>
      <w:r>
        <w:rPr>
          <w:rFonts w:cs="Arial"/>
          <w:lang w:val="en-IE"/>
        </w:rPr>
        <w:t xml:space="preserve"> to</w:t>
      </w:r>
      <w:r w:rsidR="00622085">
        <w:rPr>
          <w:rFonts w:cs="Arial"/>
          <w:lang w:val="en-IE"/>
        </w:rPr>
        <w:t xml:space="preserve"> the Department to carry out </w:t>
      </w:r>
      <w:proofErr w:type="spellStart"/>
      <w:r w:rsidR="00622085">
        <w:rPr>
          <w:rFonts w:cs="Arial"/>
          <w:lang w:val="en-IE"/>
        </w:rPr>
        <w:t>fracking</w:t>
      </w:r>
      <w:proofErr w:type="spellEnd"/>
      <w:r w:rsidR="00622085">
        <w:rPr>
          <w:rFonts w:cs="Arial"/>
          <w:lang w:val="en-IE"/>
        </w:rPr>
        <w:t>.</w:t>
      </w:r>
      <w:r w:rsidR="00182F95">
        <w:rPr>
          <w:rFonts w:cs="Arial"/>
          <w:lang w:val="en-IE"/>
        </w:rPr>
        <w:t xml:space="preserve"> </w:t>
      </w:r>
      <w:r w:rsidR="00622085">
        <w:rPr>
          <w:rFonts w:cs="Arial"/>
          <w:lang w:val="en-IE"/>
        </w:rPr>
        <w:t xml:space="preserve"> Minister </w:t>
      </w:r>
      <w:proofErr w:type="spellStart"/>
      <w:r w:rsidR="00622085">
        <w:rPr>
          <w:rFonts w:cs="Arial"/>
          <w:lang w:val="en-IE"/>
        </w:rPr>
        <w:t>Durkan</w:t>
      </w:r>
      <w:proofErr w:type="spellEnd"/>
      <w:r w:rsidR="00622085">
        <w:rPr>
          <w:rFonts w:cs="Arial"/>
          <w:lang w:val="en-IE"/>
        </w:rPr>
        <w:t xml:space="preserve"> stated that granting permission</w:t>
      </w:r>
      <w:r>
        <w:rPr>
          <w:rFonts w:cs="Arial"/>
          <w:lang w:val="en-IE"/>
        </w:rPr>
        <w:t xml:space="preserve"> </w:t>
      </w:r>
      <w:r w:rsidR="00622085">
        <w:rPr>
          <w:rFonts w:cs="Arial"/>
          <w:lang w:val="en-IE"/>
        </w:rPr>
        <w:t xml:space="preserve">relating to </w:t>
      </w:r>
      <w:proofErr w:type="spellStart"/>
      <w:r w:rsidR="00622085">
        <w:rPr>
          <w:rFonts w:cs="Arial"/>
          <w:lang w:val="en-IE"/>
        </w:rPr>
        <w:t>fracking</w:t>
      </w:r>
      <w:proofErr w:type="spellEnd"/>
      <w:r w:rsidR="00622085">
        <w:rPr>
          <w:rFonts w:cs="Arial"/>
          <w:lang w:val="en-IE"/>
        </w:rPr>
        <w:t xml:space="preserve"> operations will only take place when it has been supported by very strong evidence which indicates that </w:t>
      </w:r>
      <w:proofErr w:type="spellStart"/>
      <w:r w:rsidR="00622085">
        <w:rPr>
          <w:rFonts w:cs="Arial"/>
          <w:lang w:val="en-IE"/>
        </w:rPr>
        <w:t>fracking</w:t>
      </w:r>
      <w:proofErr w:type="spellEnd"/>
      <w:r w:rsidR="00622085">
        <w:rPr>
          <w:rFonts w:cs="Arial"/>
          <w:lang w:val="en-IE"/>
        </w:rPr>
        <w:t xml:space="preserve"> is safe for public health</w:t>
      </w:r>
      <w:r w:rsidR="004A3396">
        <w:rPr>
          <w:rFonts w:cs="Arial"/>
          <w:lang w:val="en-IE"/>
        </w:rPr>
        <w:t xml:space="preserve"> and t</w:t>
      </w:r>
      <w:r>
        <w:rPr>
          <w:rFonts w:cs="Arial"/>
          <w:lang w:val="en-IE"/>
        </w:rPr>
        <w:t xml:space="preserve">he environment.  He stated that </w:t>
      </w:r>
      <w:r w:rsidR="004A3396">
        <w:rPr>
          <w:rFonts w:cs="Arial"/>
          <w:lang w:val="en-IE"/>
        </w:rPr>
        <w:t xml:space="preserve">before </w:t>
      </w:r>
      <w:proofErr w:type="spellStart"/>
      <w:r w:rsidR="004A3396">
        <w:rPr>
          <w:rFonts w:cs="Arial"/>
          <w:lang w:val="en-IE"/>
        </w:rPr>
        <w:t>Tamboran</w:t>
      </w:r>
      <w:proofErr w:type="spellEnd"/>
      <w:r w:rsidR="004A3396">
        <w:rPr>
          <w:rFonts w:cs="Arial"/>
          <w:lang w:val="en-IE"/>
        </w:rPr>
        <w:t xml:space="preserve"> are given permission to proceed with drilling in </w:t>
      </w:r>
      <w:proofErr w:type="spellStart"/>
      <w:r w:rsidR="004A3396">
        <w:rPr>
          <w:rFonts w:cs="Arial"/>
          <w:lang w:val="en-IE"/>
        </w:rPr>
        <w:t>Belcoo</w:t>
      </w:r>
      <w:proofErr w:type="spellEnd"/>
      <w:r w:rsidR="00182F95">
        <w:rPr>
          <w:rFonts w:cs="Arial"/>
          <w:lang w:val="en-IE"/>
        </w:rPr>
        <w:t>,</w:t>
      </w:r>
      <w:r w:rsidR="004A3396">
        <w:rPr>
          <w:rFonts w:cs="Arial"/>
          <w:lang w:val="en-IE"/>
        </w:rPr>
        <w:t xml:space="preserve"> a full screening process </w:t>
      </w:r>
    </w:p>
    <w:p w:rsidR="009B5D00" w:rsidRDefault="004A3396" w:rsidP="009B5D00">
      <w:pPr>
        <w:spacing w:line="360" w:lineRule="auto"/>
        <w:ind w:left="720" w:hanging="720"/>
        <w:jc w:val="both"/>
        <w:rPr>
          <w:rFonts w:cs="Arial"/>
          <w:lang w:val="en-IE"/>
        </w:rPr>
      </w:pPr>
      <w:proofErr w:type="gramStart"/>
      <w:r>
        <w:rPr>
          <w:rFonts w:cs="Arial"/>
          <w:lang w:val="en-IE"/>
        </w:rPr>
        <w:t>under</w:t>
      </w:r>
      <w:proofErr w:type="gramEnd"/>
      <w:r>
        <w:rPr>
          <w:rFonts w:cs="Arial"/>
          <w:lang w:val="en-IE"/>
        </w:rPr>
        <w:t xml:space="preserve"> the Environmental Impact Assessment Regulations will be required to ensure that there is no </w:t>
      </w:r>
    </w:p>
    <w:p w:rsidR="009B5D00" w:rsidRDefault="004A3396" w:rsidP="009B5D00">
      <w:pPr>
        <w:spacing w:line="360" w:lineRule="auto"/>
        <w:ind w:left="720" w:hanging="720"/>
        <w:jc w:val="both"/>
        <w:rPr>
          <w:rFonts w:cs="Arial"/>
          <w:lang w:val="en-IE"/>
        </w:rPr>
      </w:pPr>
      <w:proofErr w:type="gramStart"/>
      <w:r>
        <w:rPr>
          <w:rFonts w:cs="Arial"/>
          <w:lang w:val="en-IE"/>
        </w:rPr>
        <w:t>potential</w:t>
      </w:r>
      <w:proofErr w:type="gramEnd"/>
      <w:r>
        <w:rPr>
          <w:rFonts w:cs="Arial"/>
          <w:lang w:val="en-IE"/>
        </w:rPr>
        <w:t xml:space="preserve"> for significant environmental impact.  Councillor Smith stated that Minister </w:t>
      </w:r>
      <w:proofErr w:type="spellStart"/>
      <w:r>
        <w:rPr>
          <w:rFonts w:cs="Arial"/>
          <w:lang w:val="en-IE"/>
        </w:rPr>
        <w:t>Durkan</w:t>
      </w:r>
      <w:proofErr w:type="spellEnd"/>
      <w:r>
        <w:rPr>
          <w:rFonts w:cs="Arial"/>
          <w:lang w:val="en-IE"/>
        </w:rPr>
        <w:t xml:space="preserve"> said he </w:t>
      </w:r>
    </w:p>
    <w:p w:rsidR="009B5D00" w:rsidRDefault="004A3396" w:rsidP="009B5D00">
      <w:pPr>
        <w:spacing w:line="360" w:lineRule="auto"/>
        <w:ind w:left="720" w:hanging="720"/>
        <w:jc w:val="both"/>
        <w:rPr>
          <w:rFonts w:cs="Arial"/>
          <w:lang w:val="en-IE"/>
        </w:rPr>
      </w:pPr>
      <w:proofErr w:type="gramStart"/>
      <w:r>
        <w:rPr>
          <w:rFonts w:cs="Arial"/>
          <w:lang w:val="en-IE"/>
        </w:rPr>
        <w:t>would</w:t>
      </w:r>
      <w:proofErr w:type="gramEnd"/>
      <w:r>
        <w:rPr>
          <w:rFonts w:cs="Arial"/>
          <w:lang w:val="en-IE"/>
        </w:rPr>
        <w:t xml:space="preserve"> ensure that this screening process is </w:t>
      </w:r>
      <w:r w:rsidR="009B5D00">
        <w:rPr>
          <w:rFonts w:cs="Arial"/>
          <w:lang w:val="en-IE"/>
        </w:rPr>
        <w:t>r</w:t>
      </w:r>
      <w:r>
        <w:rPr>
          <w:rFonts w:cs="Arial"/>
          <w:lang w:val="en-IE"/>
        </w:rPr>
        <w:t xml:space="preserve">igorous and definitive before permitted development </w:t>
      </w:r>
    </w:p>
    <w:p w:rsidR="004A3396" w:rsidRDefault="004A3396" w:rsidP="009B5D00">
      <w:pPr>
        <w:spacing w:line="360" w:lineRule="auto"/>
        <w:ind w:left="720" w:hanging="720"/>
        <w:jc w:val="both"/>
        <w:rPr>
          <w:rFonts w:cs="Arial"/>
          <w:lang w:val="en-IE"/>
        </w:rPr>
      </w:pPr>
      <w:proofErr w:type="gramStart"/>
      <w:r>
        <w:rPr>
          <w:rFonts w:cs="Arial"/>
          <w:lang w:val="en-IE"/>
        </w:rPr>
        <w:t>rights</w:t>
      </w:r>
      <w:proofErr w:type="gramEnd"/>
      <w:r>
        <w:rPr>
          <w:rFonts w:cs="Arial"/>
          <w:lang w:val="en-IE"/>
        </w:rPr>
        <w:t xml:space="preserve"> are considered.</w:t>
      </w:r>
    </w:p>
    <w:p w:rsidR="004A3396" w:rsidRDefault="004A3396" w:rsidP="00AE1A21">
      <w:pPr>
        <w:spacing w:line="360" w:lineRule="auto"/>
        <w:ind w:left="720" w:hanging="720"/>
        <w:jc w:val="both"/>
        <w:rPr>
          <w:rFonts w:cs="Arial"/>
          <w:lang w:val="en-IE"/>
        </w:rPr>
      </w:pPr>
    </w:p>
    <w:p w:rsidR="004A3396" w:rsidRDefault="004A3396" w:rsidP="00AE1A21">
      <w:pPr>
        <w:spacing w:line="360" w:lineRule="auto"/>
        <w:ind w:left="720" w:hanging="720"/>
        <w:jc w:val="both"/>
        <w:rPr>
          <w:rFonts w:cs="Arial"/>
          <w:lang w:val="en-IE"/>
        </w:rPr>
      </w:pPr>
      <w:r>
        <w:rPr>
          <w:rFonts w:cs="Arial"/>
          <w:lang w:val="en-IE"/>
        </w:rPr>
        <w:t xml:space="preserve">Mr. John Brannigan, Director of Services made a presentation to the members in relation to Hydraulic </w:t>
      </w:r>
    </w:p>
    <w:p w:rsidR="004A3396" w:rsidRDefault="004A3396" w:rsidP="00AE1A21">
      <w:pPr>
        <w:spacing w:line="360" w:lineRule="auto"/>
        <w:ind w:left="720" w:hanging="720"/>
        <w:jc w:val="both"/>
        <w:rPr>
          <w:rFonts w:cs="Arial"/>
          <w:lang w:val="en-IE"/>
        </w:rPr>
      </w:pPr>
      <w:proofErr w:type="gramStart"/>
      <w:r>
        <w:rPr>
          <w:rFonts w:cs="Arial"/>
          <w:lang w:val="en-IE"/>
        </w:rPr>
        <w:t>Fracturing.</w:t>
      </w:r>
      <w:proofErr w:type="gramEnd"/>
    </w:p>
    <w:p w:rsidR="004A3396" w:rsidRDefault="004A3396" w:rsidP="00AE1A21">
      <w:pPr>
        <w:spacing w:line="360" w:lineRule="auto"/>
        <w:ind w:left="720" w:hanging="720"/>
        <w:jc w:val="both"/>
        <w:rPr>
          <w:rFonts w:cs="Arial"/>
          <w:lang w:val="en-IE"/>
        </w:rPr>
      </w:pPr>
    </w:p>
    <w:p w:rsidR="004A3396" w:rsidRDefault="004A3396" w:rsidP="00AE1A21">
      <w:pPr>
        <w:spacing w:line="360" w:lineRule="auto"/>
        <w:ind w:left="720" w:hanging="720"/>
        <w:jc w:val="both"/>
        <w:rPr>
          <w:rFonts w:cs="Arial"/>
          <w:lang w:val="en-IE"/>
        </w:rPr>
      </w:pPr>
      <w:r>
        <w:rPr>
          <w:rFonts w:cs="Arial"/>
          <w:lang w:val="en-IE"/>
        </w:rPr>
        <w:t>It was unanimously agreed by the members that</w:t>
      </w:r>
      <w:r w:rsidR="00182F95">
        <w:rPr>
          <w:rFonts w:cs="Arial"/>
          <w:lang w:val="en-IE"/>
        </w:rPr>
        <w:t>:-</w:t>
      </w:r>
    </w:p>
    <w:p w:rsidR="004A3396" w:rsidRDefault="004A3396" w:rsidP="00AE1A21">
      <w:pPr>
        <w:spacing w:line="360" w:lineRule="auto"/>
        <w:ind w:left="720" w:hanging="720"/>
        <w:jc w:val="both"/>
        <w:rPr>
          <w:rFonts w:cs="Arial"/>
          <w:lang w:val="en-IE"/>
        </w:rPr>
      </w:pPr>
      <w:r>
        <w:rPr>
          <w:rFonts w:cs="Arial"/>
          <w:lang w:val="en-IE"/>
        </w:rPr>
        <w:t>(</w:t>
      </w:r>
      <w:proofErr w:type="spellStart"/>
      <w:r>
        <w:rPr>
          <w:rFonts w:cs="Arial"/>
          <w:lang w:val="en-IE"/>
        </w:rPr>
        <w:t>i</w:t>
      </w:r>
      <w:proofErr w:type="spellEnd"/>
      <w:r>
        <w:rPr>
          <w:rFonts w:cs="Arial"/>
          <w:lang w:val="en-IE"/>
        </w:rPr>
        <w:t>)</w:t>
      </w:r>
      <w:r>
        <w:rPr>
          <w:rFonts w:cs="Arial"/>
          <w:lang w:val="en-IE"/>
        </w:rPr>
        <w:tab/>
        <w:t>Cavan Co</w:t>
      </w:r>
      <w:r w:rsidR="009B5D00">
        <w:rPr>
          <w:rFonts w:cs="Arial"/>
          <w:lang w:val="en-IE"/>
        </w:rPr>
        <w:t xml:space="preserve">unty Council write to Deputy Alex </w:t>
      </w:r>
      <w:r>
        <w:rPr>
          <w:rFonts w:cs="Arial"/>
          <w:lang w:val="en-IE"/>
        </w:rPr>
        <w:t>White</w:t>
      </w:r>
      <w:r w:rsidR="009B5D00">
        <w:rPr>
          <w:rFonts w:cs="Arial"/>
          <w:lang w:val="en-IE"/>
        </w:rPr>
        <w:t xml:space="preserve">, Minister for Communications and Natural Resources and Deputy </w:t>
      </w:r>
      <w:r w:rsidR="00827CCD">
        <w:rPr>
          <w:rFonts w:cs="Arial"/>
          <w:lang w:val="en-IE"/>
        </w:rPr>
        <w:t xml:space="preserve">Joe McHugh, </w:t>
      </w:r>
      <w:r w:rsidR="00827CCD">
        <w:t xml:space="preserve">Minister of State at the Department of Arts, Heritage and </w:t>
      </w:r>
      <w:proofErr w:type="spellStart"/>
      <w:r w:rsidR="00827CCD">
        <w:t>Gaeltacht</w:t>
      </w:r>
      <w:proofErr w:type="spellEnd"/>
      <w:r w:rsidR="00827CCD">
        <w:t xml:space="preserve">  Affairs and the Department of Communications, Energy and Natural Resources with Special Responsibility for </w:t>
      </w:r>
      <w:proofErr w:type="spellStart"/>
      <w:r w:rsidR="00827CCD">
        <w:t>Gaeltacht</w:t>
      </w:r>
      <w:proofErr w:type="spellEnd"/>
      <w:r w:rsidR="00827CCD">
        <w:t xml:space="preserve"> Affairs and Natural Resources</w:t>
      </w:r>
      <w:r w:rsidR="00827CCD">
        <w:rPr>
          <w:rFonts w:cs="Arial"/>
          <w:lang w:val="en-IE"/>
        </w:rPr>
        <w:t xml:space="preserve"> </w:t>
      </w:r>
      <w:r>
        <w:rPr>
          <w:rFonts w:cs="Arial"/>
          <w:lang w:val="en-IE"/>
        </w:rPr>
        <w:t>asking tha</w:t>
      </w:r>
      <w:r w:rsidR="00BD660D">
        <w:rPr>
          <w:rFonts w:cs="Arial"/>
          <w:lang w:val="en-IE"/>
        </w:rPr>
        <w:t>t they meet</w:t>
      </w:r>
      <w:r>
        <w:rPr>
          <w:rFonts w:cs="Arial"/>
          <w:lang w:val="en-IE"/>
        </w:rPr>
        <w:t xml:space="preserve"> with a delegation from Cavan County Council to discuss th</w:t>
      </w:r>
      <w:r w:rsidR="00A528A4">
        <w:rPr>
          <w:rFonts w:cs="Arial"/>
          <w:lang w:val="en-IE"/>
        </w:rPr>
        <w:t xml:space="preserve">e issue of Hydraulic Fracturing and also to intervene directly with the Northern Ministers and British Prime Minister to immediately stop all drilling and other invasive exploratory works by </w:t>
      </w:r>
      <w:proofErr w:type="spellStart"/>
      <w:r w:rsidR="00A528A4">
        <w:rPr>
          <w:rFonts w:cs="Arial"/>
          <w:lang w:val="en-IE"/>
        </w:rPr>
        <w:t>Tamboran</w:t>
      </w:r>
      <w:proofErr w:type="spellEnd"/>
      <w:r w:rsidR="00A528A4">
        <w:rPr>
          <w:rFonts w:cs="Arial"/>
          <w:lang w:val="en-IE"/>
        </w:rPr>
        <w:t xml:space="preserve"> Limited and their agents.</w:t>
      </w:r>
    </w:p>
    <w:p w:rsidR="004A3396" w:rsidRDefault="004A3396" w:rsidP="00AE1A21">
      <w:pPr>
        <w:spacing w:line="360" w:lineRule="auto"/>
        <w:ind w:left="720" w:hanging="720"/>
        <w:jc w:val="both"/>
        <w:rPr>
          <w:rFonts w:cs="Arial"/>
          <w:lang w:val="en-IE"/>
        </w:rPr>
      </w:pPr>
      <w:r>
        <w:rPr>
          <w:rFonts w:cs="Arial"/>
          <w:lang w:val="en-IE"/>
        </w:rPr>
        <w:lastRenderedPageBreak/>
        <w:t>(ii)</w:t>
      </w:r>
      <w:r>
        <w:rPr>
          <w:rFonts w:cs="Arial"/>
          <w:lang w:val="en-IE"/>
        </w:rPr>
        <w:tab/>
      </w:r>
      <w:r w:rsidR="00E95968">
        <w:rPr>
          <w:rFonts w:cs="Arial"/>
          <w:lang w:val="en-IE"/>
        </w:rPr>
        <w:t>Cavan County Council would i</w:t>
      </w:r>
      <w:r>
        <w:rPr>
          <w:rFonts w:cs="Arial"/>
          <w:lang w:val="en-IE"/>
        </w:rPr>
        <w:t>nvite the Members of the European Parliament to attend a meeting of Cavan County Council to hear their views on “</w:t>
      </w:r>
      <w:proofErr w:type="spellStart"/>
      <w:r>
        <w:rPr>
          <w:rFonts w:cs="Arial"/>
          <w:lang w:val="en-IE"/>
        </w:rPr>
        <w:t>Fracking</w:t>
      </w:r>
      <w:proofErr w:type="spellEnd"/>
      <w:r>
        <w:rPr>
          <w:rFonts w:cs="Arial"/>
          <w:lang w:val="en-IE"/>
        </w:rPr>
        <w:t>”.  It was agreed to bring this matter to the Corporate Polic</w:t>
      </w:r>
      <w:r w:rsidR="00BD660D">
        <w:rPr>
          <w:rFonts w:cs="Arial"/>
          <w:lang w:val="en-IE"/>
        </w:rPr>
        <w:t>y Group seeking agreement</w:t>
      </w:r>
      <w:r>
        <w:rPr>
          <w:rFonts w:cs="Arial"/>
          <w:lang w:val="en-IE"/>
        </w:rPr>
        <w:t xml:space="preserve"> to hold a meeting with the MEPs to discuss a number of issues with one on them being “</w:t>
      </w:r>
      <w:proofErr w:type="spellStart"/>
      <w:r>
        <w:rPr>
          <w:rFonts w:cs="Arial"/>
          <w:lang w:val="en-IE"/>
        </w:rPr>
        <w:t>Fracking</w:t>
      </w:r>
      <w:proofErr w:type="spellEnd"/>
      <w:r>
        <w:rPr>
          <w:rFonts w:cs="Arial"/>
          <w:lang w:val="en-IE"/>
        </w:rPr>
        <w:t>”.</w:t>
      </w:r>
    </w:p>
    <w:p w:rsidR="00622085" w:rsidRDefault="00E95968" w:rsidP="00AE1A21">
      <w:pPr>
        <w:spacing w:line="360" w:lineRule="auto"/>
        <w:ind w:left="720" w:hanging="720"/>
        <w:jc w:val="both"/>
        <w:rPr>
          <w:rFonts w:cs="Arial"/>
          <w:lang w:val="en-IE"/>
        </w:rPr>
      </w:pPr>
      <w:r>
        <w:rPr>
          <w:rFonts w:cs="Arial"/>
          <w:lang w:val="en-IE"/>
        </w:rPr>
        <w:t>(iii)</w:t>
      </w:r>
      <w:r>
        <w:rPr>
          <w:rFonts w:cs="Arial"/>
          <w:lang w:val="en-IE"/>
        </w:rPr>
        <w:tab/>
        <w:t>Cavan County Council would re-adopt the motion passed in 2012 which stated the following</w:t>
      </w:r>
      <w:r w:rsidR="00182F95">
        <w:rPr>
          <w:rFonts w:cs="Arial"/>
          <w:lang w:val="en-IE"/>
        </w:rPr>
        <w:t xml:space="preserve"> -</w:t>
      </w:r>
      <w:r>
        <w:rPr>
          <w:rFonts w:cs="Arial"/>
          <w:lang w:val="en-IE"/>
        </w:rPr>
        <w:t xml:space="preserve"> “that the Members of Cavan County Council note the concerns of many people regarding Hydraulic Fracturing in the Region.  The Council awaits the outcome of detailed studies by the Environmental Protection Agency and the Department of Communications, Energy and Natural Resources on the environmental and economic effects of the exploration of shale gas.  A moratorium on </w:t>
      </w:r>
      <w:proofErr w:type="spellStart"/>
      <w:r>
        <w:rPr>
          <w:rFonts w:cs="Arial"/>
          <w:lang w:val="en-IE"/>
        </w:rPr>
        <w:t>Fracking</w:t>
      </w:r>
      <w:proofErr w:type="spellEnd"/>
      <w:r>
        <w:rPr>
          <w:rFonts w:cs="Arial"/>
          <w:lang w:val="en-IE"/>
        </w:rPr>
        <w:t xml:space="preserve"> should remain in place until these studies are complete”.</w:t>
      </w:r>
    </w:p>
    <w:p w:rsidR="00E95968" w:rsidRDefault="00E95968" w:rsidP="00AE1A21">
      <w:pPr>
        <w:spacing w:line="360" w:lineRule="auto"/>
        <w:ind w:left="720" w:hanging="720"/>
        <w:jc w:val="both"/>
        <w:rPr>
          <w:rFonts w:cs="Arial"/>
          <w:lang w:val="en-IE"/>
        </w:rPr>
      </w:pPr>
      <w:r>
        <w:rPr>
          <w:rFonts w:cs="Arial"/>
          <w:lang w:val="en-IE"/>
        </w:rPr>
        <w:t>(iv)</w:t>
      </w:r>
      <w:r>
        <w:rPr>
          <w:rFonts w:cs="Arial"/>
          <w:lang w:val="en-IE"/>
        </w:rPr>
        <w:tab/>
        <w:t xml:space="preserve">Numbers 4 and 5 outlined in Councillor J.P. </w:t>
      </w:r>
      <w:proofErr w:type="spellStart"/>
      <w:r>
        <w:rPr>
          <w:rFonts w:cs="Arial"/>
          <w:lang w:val="en-IE"/>
        </w:rPr>
        <w:t>Feeley’s</w:t>
      </w:r>
      <w:proofErr w:type="spellEnd"/>
      <w:r>
        <w:rPr>
          <w:rFonts w:cs="Arial"/>
          <w:lang w:val="en-IE"/>
        </w:rPr>
        <w:t xml:space="preserve"> motion be amalgamated to now read “directs that the Council shall not in any way assist </w:t>
      </w:r>
      <w:proofErr w:type="spellStart"/>
      <w:r>
        <w:rPr>
          <w:rFonts w:cs="Arial"/>
          <w:lang w:val="en-IE"/>
        </w:rPr>
        <w:t>Tamboran</w:t>
      </w:r>
      <w:proofErr w:type="spellEnd"/>
      <w:r>
        <w:rPr>
          <w:rFonts w:cs="Arial"/>
          <w:lang w:val="en-IE"/>
        </w:rPr>
        <w:t xml:space="preserve"> Resources Limited or their agents in any respect and shall take all and every measure available to the Council to prevent any Hydraulic Fracturing or related activities in the County or Region and in view of the exceptionally sensitive nature of our geology, the importance of a clean environment for our agricultural sector, the magnificent waterways in our region and the immense potential for tourism and most importantly the concerns relating to human health that the Government of Ireland should immediately seek to prevent all forms of hydraulic fracturing in our country until such times as these concerns can be comprehensively addressed”.</w:t>
      </w:r>
    </w:p>
    <w:p w:rsidR="002158EC" w:rsidRDefault="002158EC" w:rsidP="00AE1A21">
      <w:pPr>
        <w:spacing w:line="360" w:lineRule="auto"/>
        <w:ind w:left="720" w:hanging="720"/>
        <w:jc w:val="both"/>
        <w:rPr>
          <w:rFonts w:cs="Arial"/>
          <w:lang w:val="en-IE"/>
        </w:rPr>
      </w:pPr>
    </w:p>
    <w:p w:rsidR="00A528A4" w:rsidRPr="00A528A4" w:rsidRDefault="00A528A4" w:rsidP="00AE1A21">
      <w:pPr>
        <w:spacing w:line="360" w:lineRule="auto"/>
        <w:ind w:left="720" w:hanging="720"/>
        <w:jc w:val="both"/>
        <w:rPr>
          <w:rFonts w:cs="Arial"/>
          <w:b/>
          <w:lang w:val="en-IE"/>
        </w:rPr>
      </w:pPr>
      <w:r w:rsidRPr="00A528A4">
        <w:rPr>
          <w:rFonts w:cs="Arial"/>
          <w:b/>
          <w:lang w:val="en-IE"/>
        </w:rPr>
        <w:t>Any Other Business:</w:t>
      </w:r>
    </w:p>
    <w:p w:rsidR="00A528A4" w:rsidRDefault="00A528A4" w:rsidP="00AE1A21">
      <w:pPr>
        <w:spacing w:line="360" w:lineRule="auto"/>
        <w:ind w:left="720" w:hanging="720"/>
        <w:jc w:val="both"/>
        <w:rPr>
          <w:rFonts w:cs="Arial"/>
          <w:lang w:val="en-IE"/>
        </w:rPr>
      </w:pPr>
      <w:r>
        <w:rPr>
          <w:rFonts w:cs="Arial"/>
          <w:lang w:val="en-IE"/>
        </w:rPr>
        <w:t xml:space="preserve">Councillor S.P. O’Reilly urged all members to attend the Museum in </w:t>
      </w:r>
      <w:proofErr w:type="spellStart"/>
      <w:r>
        <w:rPr>
          <w:rFonts w:cs="Arial"/>
          <w:lang w:val="en-IE"/>
        </w:rPr>
        <w:t>Ballyjamesduff</w:t>
      </w:r>
      <w:proofErr w:type="spellEnd"/>
      <w:r>
        <w:rPr>
          <w:rFonts w:cs="Arial"/>
          <w:lang w:val="en-IE"/>
        </w:rPr>
        <w:t xml:space="preserve"> on Monday 4</w:t>
      </w:r>
      <w:r w:rsidRPr="00A528A4">
        <w:rPr>
          <w:rFonts w:cs="Arial"/>
          <w:vertAlign w:val="superscript"/>
          <w:lang w:val="en-IE"/>
        </w:rPr>
        <w:t>th</w:t>
      </w:r>
      <w:r>
        <w:rPr>
          <w:rFonts w:cs="Arial"/>
          <w:lang w:val="en-IE"/>
        </w:rPr>
        <w:t xml:space="preserve"> </w:t>
      </w:r>
    </w:p>
    <w:p w:rsidR="00A528A4" w:rsidRDefault="00A528A4" w:rsidP="00AE1A21">
      <w:pPr>
        <w:spacing w:line="360" w:lineRule="auto"/>
        <w:ind w:left="720" w:hanging="720"/>
        <w:jc w:val="both"/>
        <w:rPr>
          <w:rFonts w:cs="Arial"/>
          <w:lang w:val="en-IE"/>
        </w:rPr>
      </w:pPr>
      <w:r>
        <w:rPr>
          <w:rFonts w:cs="Arial"/>
          <w:lang w:val="en-IE"/>
        </w:rPr>
        <w:t xml:space="preserve">August at 10pm for the official opening of the Cavan World War 1 Trench experience and expedition </w:t>
      </w:r>
    </w:p>
    <w:p w:rsidR="00A528A4" w:rsidRDefault="00A528A4" w:rsidP="00AE1A21">
      <w:pPr>
        <w:spacing w:line="360" w:lineRule="auto"/>
        <w:ind w:left="720" w:hanging="720"/>
        <w:jc w:val="both"/>
        <w:rPr>
          <w:rFonts w:cs="Arial"/>
          <w:lang w:val="en-IE"/>
        </w:rPr>
      </w:pPr>
      <w:proofErr w:type="gramStart"/>
      <w:r>
        <w:rPr>
          <w:rFonts w:cs="Arial"/>
          <w:lang w:val="en-IE"/>
        </w:rPr>
        <w:t>by</w:t>
      </w:r>
      <w:proofErr w:type="gramEnd"/>
      <w:r>
        <w:rPr>
          <w:rFonts w:cs="Arial"/>
          <w:lang w:val="en-IE"/>
        </w:rPr>
        <w:t xml:space="preserve"> Minister Heather Humphreys</w:t>
      </w:r>
      <w:r w:rsidR="00182F95">
        <w:rPr>
          <w:rFonts w:cs="Arial"/>
          <w:lang w:val="en-IE"/>
        </w:rPr>
        <w:t xml:space="preserve"> TD</w:t>
      </w:r>
      <w:r>
        <w:rPr>
          <w:rFonts w:cs="Arial"/>
          <w:lang w:val="en-IE"/>
        </w:rPr>
        <w:t>.</w:t>
      </w:r>
    </w:p>
    <w:p w:rsidR="00A528A4" w:rsidRDefault="00A528A4" w:rsidP="00AE1A21">
      <w:pPr>
        <w:spacing w:line="360" w:lineRule="auto"/>
        <w:ind w:left="720" w:hanging="720"/>
        <w:jc w:val="both"/>
        <w:rPr>
          <w:rFonts w:cs="Arial"/>
          <w:lang w:val="en-IE"/>
        </w:rPr>
      </w:pPr>
    </w:p>
    <w:p w:rsidR="00A528A4" w:rsidRDefault="00A528A4" w:rsidP="00AE1A21">
      <w:pPr>
        <w:spacing w:line="360" w:lineRule="auto"/>
        <w:ind w:left="720" w:hanging="720"/>
        <w:jc w:val="both"/>
        <w:rPr>
          <w:rFonts w:cs="Arial"/>
          <w:lang w:val="en-IE"/>
        </w:rPr>
      </w:pPr>
      <w:r>
        <w:rPr>
          <w:rFonts w:cs="Arial"/>
          <w:lang w:val="en-IE"/>
        </w:rPr>
        <w:t>Councillor S.P. O’Reilly asked all members who were willing to help at the Taste of Cavan on the 8</w:t>
      </w:r>
      <w:r w:rsidRPr="00A528A4">
        <w:rPr>
          <w:rFonts w:cs="Arial"/>
          <w:vertAlign w:val="superscript"/>
          <w:lang w:val="en-IE"/>
        </w:rPr>
        <w:t>th</w:t>
      </w:r>
      <w:r>
        <w:rPr>
          <w:rFonts w:cs="Arial"/>
          <w:lang w:val="en-IE"/>
        </w:rPr>
        <w:t xml:space="preserve"> </w:t>
      </w:r>
    </w:p>
    <w:p w:rsidR="00A528A4" w:rsidRDefault="00A528A4" w:rsidP="00AE1A21">
      <w:pPr>
        <w:spacing w:line="360" w:lineRule="auto"/>
        <w:ind w:left="720" w:hanging="720"/>
        <w:jc w:val="both"/>
        <w:rPr>
          <w:rFonts w:cs="Arial"/>
          <w:lang w:val="en-IE"/>
        </w:rPr>
      </w:pPr>
      <w:proofErr w:type="gramStart"/>
      <w:r>
        <w:rPr>
          <w:rFonts w:cs="Arial"/>
          <w:lang w:val="en-IE"/>
        </w:rPr>
        <w:t>and</w:t>
      </w:r>
      <w:proofErr w:type="gramEnd"/>
      <w:r>
        <w:rPr>
          <w:rFonts w:cs="Arial"/>
          <w:lang w:val="en-IE"/>
        </w:rPr>
        <w:t xml:space="preserve"> 9</w:t>
      </w:r>
      <w:r w:rsidRPr="00A528A4">
        <w:rPr>
          <w:rFonts w:cs="Arial"/>
          <w:vertAlign w:val="superscript"/>
          <w:lang w:val="en-IE"/>
        </w:rPr>
        <w:t>th</w:t>
      </w:r>
      <w:r>
        <w:rPr>
          <w:rFonts w:cs="Arial"/>
          <w:lang w:val="en-IE"/>
        </w:rPr>
        <w:t xml:space="preserve"> August to give their names directly to Ms. Majella Tierney.</w:t>
      </w:r>
    </w:p>
    <w:p w:rsidR="00AE1A21" w:rsidRDefault="00AE1A21" w:rsidP="00AE1A21">
      <w:pPr>
        <w:spacing w:line="360" w:lineRule="auto"/>
        <w:ind w:left="720" w:hanging="720"/>
        <w:jc w:val="both"/>
        <w:rPr>
          <w:rFonts w:cs="Arial"/>
          <w:lang w:val="en-IE"/>
        </w:rPr>
      </w:pPr>
    </w:p>
    <w:p w:rsidR="00AE1A21" w:rsidRPr="0068246E" w:rsidRDefault="00AE1A21" w:rsidP="00AE1A21">
      <w:pPr>
        <w:spacing w:line="360" w:lineRule="auto"/>
        <w:ind w:left="720" w:hanging="720"/>
        <w:jc w:val="both"/>
        <w:rPr>
          <w:rFonts w:cs="Arial"/>
          <w:lang w:val="en-IE"/>
        </w:rPr>
      </w:pPr>
      <w:r>
        <w:rPr>
          <w:rFonts w:cs="Arial"/>
          <w:lang w:val="en-IE"/>
        </w:rPr>
        <w:t>The meeting concluded at 11.15a.m.</w:t>
      </w:r>
    </w:p>
    <w:sectPr w:rsidR="00AE1A21" w:rsidRPr="0068246E" w:rsidSect="003B712D">
      <w:footerReference w:type="even" r:id="rId8"/>
      <w:footerReference w:type="default" r:id="rId9"/>
      <w:pgSz w:w="12240" w:h="15840"/>
      <w:pgMar w:top="567" w:right="720" w:bottom="794"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91" w:rsidRDefault="00BE0991">
      <w:r>
        <w:separator/>
      </w:r>
    </w:p>
  </w:endnote>
  <w:endnote w:type="continuationSeparator" w:id="0">
    <w:p w:rsidR="00BE0991" w:rsidRDefault="00BE09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D00" w:rsidRDefault="00886678">
    <w:pPr>
      <w:pStyle w:val="Footer"/>
      <w:framePr w:wrap="around" w:vAnchor="text" w:hAnchor="margin" w:xAlign="right" w:y="1"/>
      <w:rPr>
        <w:rStyle w:val="PageNumber"/>
      </w:rPr>
    </w:pPr>
    <w:r>
      <w:rPr>
        <w:rStyle w:val="PageNumber"/>
      </w:rPr>
      <w:fldChar w:fldCharType="begin"/>
    </w:r>
    <w:r w:rsidR="009B5D00">
      <w:rPr>
        <w:rStyle w:val="PageNumber"/>
      </w:rPr>
      <w:instrText xml:space="preserve">PAGE  </w:instrText>
    </w:r>
    <w:r>
      <w:rPr>
        <w:rStyle w:val="PageNumber"/>
      </w:rPr>
      <w:fldChar w:fldCharType="end"/>
    </w:r>
  </w:p>
  <w:p w:rsidR="009B5D00" w:rsidRDefault="009B5D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D00" w:rsidRDefault="00886678">
    <w:pPr>
      <w:pStyle w:val="Footer"/>
      <w:framePr w:wrap="around" w:vAnchor="text" w:hAnchor="margin" w:xAlign="right" w:y="1"/>
      <w:rPr>
        <w:rStyle w:val="PageNumber"/>
      </w:rPr>
    </w:pPr>
    <w:r>
      <w:rPr>
        <w:rStyle w:val="PageNumber"/>
      </w:rPr>
      <w:fldChar w:fldCharType="begin"/>
    </w:r>
    <w:r w:rsidR="009B5D00">
      <w:rPr>
        <w:rStyle w:val="PageNumber"/>
      </w:rPr>
      <w:instrText xml:space="preserve">PAGE  </w:instrText>
    </w:r>
    <w:r>
      <w:rPr>
        <w:rStyle w:val="PageNumber"/>
      </w:rPr>
      <w:fldChar w:fldCharType="separate"/>
    </w:r>
    <w:r w:rsidR="00182F95">
      <w:rPr>
        <w:rStyle w:val="PageNumber"/>
        <w:noProof/>
      </w:rPr>
      <w:t>2</w:t>
    </w:r>
    <w:r>
      <w:rPr>
        <w:rStyle w:val="PageNumber"/>
      </w:rPr>
      <w:fldChar w:fldCharType="end"/>
    </w:r>
  </w:p>
  <w:p w:rsidR="009B5D00" w:rsidRDefault="009B5D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91" w:rsidRDefault="00BE0991">
      <w:r>
        <w:separator/>
      </w:r>
    </w:p>
  </w:footnote>
  <w:footnote w:type="continuationSeparator" w:id="0">
    <w:p w:rsidR="00BE0991" w:rsidRDefault="00BE0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4594B"/>
    <w:multiLevelType w:val="hybridMultilevel"/>
    <w:tmpl w:val="B0D8F190"/>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
    <w:nsid w:val="1ADC2396"/>
    <w:multiLevelType w:val="multilevel"/>
    <w:tmpl w:val="B91E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55D75"/>
    <w:multiLevelType w:val="hybridMultilevel"/>
    <w:tmpl w:val="2E1A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8612C1"/>
    <w:multiLevelType w:val="hybridMultilevel"/>
    <w:tmpl w:val="92123B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CFC6F2E"/>
    <w:multiLevelType w:val="hybridMultilevel"/>
    <w:tmpl w:val="F03606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2D1D73B4"/>
    <w:multiLevelType w:val="hybridMultilevel"/>
    <w:tmpl w:val="D0DCFE74"/>
    <w:lvl w:ilvl="0" w:tplc="560807A6">
      <w:start w:val="1"/>
      <w:numFmt w:val="lowerRoman"/>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627E30"/>
    <w:multiLevelType w:val="hybridMultilevel"/>
    <w:tmpl w:val="62EA22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8001077"/>
    <w:multiLevelType w:val="hybridMultilevel"/>
    <w:tmpl w:val="151A0A82"/>
    <w:lvl w:ilvl="0" w:tplc="4240FA82">
      <w:start w:val="2"/>
      <w:numFmt w:val="bullet"/>
      <w:lvlText w:val="-"/>
      <w:lvlJc w:val="left"/>
      <w:pPr>
        <w:ind w:left="1080" w:hanging="360"/>
      </w:pPr>
      <w:rPr>
        <w:rFonts w:ascii="Calibri" w:eastAsia="Calibri" w:hAnsi="Calibri" w:cs="Times New Roman"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8">
    <w:nsid w:val="432935AC"/>
    <w:multiLevelType w:val="hybridMultilevel"/>
    <w:tmpl w:val="94CAAA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B3D36C5"/>
    <w:multiLevelType w:val="hybridMultilevel"/>
    <w:tmpl w:val="78DAB922"/>
    <w:lvl w:ilvl="0" w:tplc="8D323D08">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C4B1C67"/>
    <w:multiLevelType w:val="hybridMultilevel"/>
    <w:tmpl w:val="86503E66"/>
    <w:lvl w:ilvl="0" w:tplc="8784757C">
      <w:start w:val="1"/>
      <w:numFmt w:val="lowerRoman"/>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3DE4482"/>
    <w:multiLevelType w:val="hybridMultilevel"/>
    <w:tmpl w:val="366659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5293F4B"/>
    <w:multiLevelType w:val="hybridMultilevel"/>
    <w:tmpl w:val="2DBA82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6E54807"/>
    <w:multiLevelType w:val="hybridMultilevel"/>
    <w:tmpl w:val="8ADE0F62"/>
    <w:lvl w:ilvl="0" w:tplc="08090001">
      <w:start w:val="1"/>
      <w:numFmt w:val="bullet"/>
      <w:lvlText w:val=""/>
      <w:lvlJc w:val="left"/>
      <w:pPr>
        <w:ind w:left="1335" w:hanging="360"/>
      </w:pPr>
      <w:rPr>
        <w:rFonts w:ascii="Symbol" w:hAnsi="Symbol" w:hint="default"/>
      </w:rPr>
    </w:lvl>
    <w:lvl w:ilvl="1" w:tplc="08090003">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14">
    <w:nsid w:val="6322695D"/>
    <w:multiLevelType w:val="hybridMultilevel"/>
    <w:tmpl w:val="B4C8E7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F5F6B76"/>
    <w:multiLevelType w:val="multilevel"/>
    <w:tmpl w:val="D684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6628FF"/>
    <w:multiLevelType w:val="multilevel"/>
    <w:tmpl w:val="8C7CF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E302C7"/>
    <w:multiLevelType w:val="hybridMultilevel"/>
    <w:tmpl w:val="1DF221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CCA2500"/>
    <w:multiLevelType w:val="hybridMultilevel"/>
    <w:tmpl w:val="CF7AF1F4"/>
    <w:lvl w:ilvl="0" w:tplc="6AA223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DCA0429"/>
    <w:multiLevelType w:val="hybridMultilevel"/>
    <w:tmpl w:val="712AE588"/>
    <w:lvl w:ilvl="0" w:tplc="10D07160">
      <w:start w:val="3"/>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7FDE338D"/>
    <w:multiLevelType w:val="hybridMultilevel"/>
    <w:tmpl w:val="593E21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1"/>
  </w:num>
  <w:num w:numId="5">
    <w:abstractNumId w:val="15"/>
  </w:num>
  <w:num w:numId="6">
    <w:abstractNumId w:val="17"/>
  </w:num>
  <w:num w:numId="7">
    <w:abstractNumId w:val="2"/>
  </w:num>
  <w:num w:numId="8">
    <w:abstractNumId w:val="8"/>
  </w:num>
  <w:num w:numId="9">
    <w:abstractNumId w:val="4"/>
  </w:num>
  <w:num w:numId="10">
    <w:abstractNumId w:val="16"/>
  </w:num>
  <w:num w:numId="11">
    <w:abstractNumId w:val="20"/>
  </w:num>
  <w:num w:numId="12">
    <w:abstractNumId w:val="19"/>
  </w:num>
  <w:num w:numId="13">
    <w:abstractNumId w:val="11"/>
  </w:num>
  <w:num w:numId="14">
    <w:abstractNumId w:val="3"/>
  </w:num>
  <w:num w:numId="15">
    <w:abstractNumId w:val="6"/>
  </w:num>
  <w:num w:numId="16">
    <w:abstractNumId w:val="12"/>
  </w:num>
  <w:num w:numId="17">
    <w:abstractNumId w:val="18"/>
  </w:num>
  <w:num w:numId="18">
    <w:abstractNumId w:val="5"/>
  </w:num>
  <w:num w:numId="19">
    <w:abstractNumId w:val="10"/>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356AB"/>
    <w:rsid w:val="000757D7"/>
    <w:rsid w:val="00086941"/>
    <w:rsid w:val="000915E7"/>
    <w:rsid w:val="00091A83"/>
    <w:rsid w:val="000A0809"/>
    <w:rsid w:val="000B18EA"/>
    <w:rsid w:val="000E3C00"/>
    <w:rsid w:val="001009BA"/>
    <w:rsid w:val="001012C5"/>
    <w:rsid w:val="001014A4"/>
    <w:rsid w:val="001100EA"/>
    <w:rsid w:val="00115BBA"/>
    <w:rsid w:val="0014025F"/>
    <w:rsid w:val="00151BBA"/>
    <w:rsid w:val="00160D86"/>
    <w:rsid w:val="0016244B"/>
    <w:rsid w:val="00163093"/>
    <w:rsid w:val="00163144"/>
    <w:rsid w:val="001724F8"/>
    <w:rsid w:val="00181DDE"/>
    <w:rsid w:val="00182284"/>
    <w:rsid w:val="00182F95"/>
    <w:rsid w:val="0018699F"/>
    <w:rsid w:val="00187910"/>
    <w:rsid w:val="001B06AD"/>
    <w:rsid w:val="001B5F0A"/>
    <w:rsid w:val="001D4DA2"/>
    <w:rsid w:val="001D6426"/>
    <w:rsid w:val="001E6A97"/>
    <w:rsid w:val="002002C5"/>
    <w:rsid w:val="002158EC"/>
    <w:rsid w:val="002230C1"/>
    <w:rsid w:val="002305FC"/>
    <w:rsid w:val="00237A5D"/>
    <w:rsid w:val="00246BA8"/>
    <w:rsid w:val="002533EC"/>
    <w:rsid w:val="0025586E"/>
    <w:rsid w:val="00256FAF"/>
    <w:rsid w:val="00257A05"/>
    <w:rsid w:val="002645F6"/>
    <w:rsid w:val="002719D6"/>
    <w:rsid w:val="0028074C"/>
    <w:rsid w:val="00292AF7"/>
    <w:rsid w:val="002A7C21"/>
    <w:rsid w:val="002C1A04"/>
    <w:rsid w:val="002D382E"/>
    <w:rsid w:val="002E348D"/>
    <w:rsid w:val="003214CD"/>
    <w:rsid w:val="00327F74"/>
    <w:rsid w:val="003336B0"/>
    <w:rsid w:val="0034129B"/>
    <w:rsid w:val="003521C0"/>
    <w:rsid w:val="00390FC7"/>
    <w:rsid w:val="003B712D"/>
    <w:rsid w:val="003C007E"/>
    <w:rsid w:val="003D403C"/>
    <w:rsid w:val="003D5974"/>
    <w:rsid w:val="003E0536"/>
    <w:rsid w:val="003F180A"/>
    <w:rsid w:val="00412DD9"/>
    <w:rsid w:val="00426E2A"/>
    <w:rsid w:val="004319A6"/>
    <w:rsid w:val="004340C6"/>
    <w:rsid w:val="0043615A"/>
    <w:rsid w:val="00437E27"/>
    <w:rsid w:val="00444A6F"/>
    <w:rsid w:val="004508B1"/>
    <w:rsid w:val="004660F5"/>
    <w:rsid w:val="00492048"/>
    <w:rsid w:val="004924F0"/>
    <w:rsid w:val="004A3396"/>
    <w:rsid w:val="004A3655"/>
    <w:rsid w:val="004B7BFD"/>
    <w:rsid w:val="004E340C"/>
    <w:rsid w:val="004E3B4D"/>
    <w:rsid w:val="004F7BE4"/>
    <w:rsid w:val="00502DDF"/>
    <w:rsid w:val="005059E3"/>
    <w:rsid w:val="00510250"/>
    <w:rsid w:val="0051398F"/>
    <w:rsid w:val="005208DE"/>
    <w:rsid w:val="00520CA1"/>
    <w:rsid w:val="00534E04"/>
    <w:rsid w:val="00555A58"/>
    <w:rsid w:val="00560255"/>
    <w:rsid w:val="00560983"/>
    <w:rsid w:val="005624D2"/>
    <w:rsid w:val="00577552"/>
    <w:rsid w:val="00586375"/>
    <w:rsid w:val="0059110B"/>
    <w:rsid w:val="005B0D96"/>
    <w:rsid w:val="005B6FBA"/>
    <w:rsid w:val="005C0F01"/>
    <w:rsid w:val="005C5935"/>
    <w:rsid w:val="005C7064"/>
    <w:rsid w:val="005C7E55"/>
    <w:rsid w:val="005E5CA6"/>
    <w:rsid w:val="005E6CF5"/>
    <w:rsid w:val="005F04A5"/>
    <w:rsid w:val="005F2190"/>
    <w:rsid w:val="00610D5B"/>
    <w:rsid w:val="00622085"/>
    <w:rsid w:val="00626F27"/>
    <w:rsid w:val="00632169"/>
    <w:rsid w:val="006408D8"/>
    <w:rsid w:val="00641E60"/>
    <w:rsid w:val="006420E4"/>
    <w:rsid w:val="0064332E"/>
    <w:rsid w:val="00644DD8"/>
    <w:rsid w:val="00652BF6"/>
    <w:rsid w:val="00653227"/>
    <w:rsid w:val="00657DB0"/>
    <w:rsid w:val="0068246E"/>
    <w:rsid w:val="006830B2"/>
    <w:rsid w:val="006861C6"/>
    <w:rsid w:val="00694803"/>
    <w:rsid w:val="006C3D50"/>
    <w:rsid w:val="006C4769"/>
    <w:rsid w:val="006D41F4"/>
    <w:rsid w:val="006D493D"/>
    <w:rsid w:val="006D4A63"/>
    <w:rsid w:val="006D4BAE"/>
    <w:rsid w:val="006E2DF2"/>
    <w:rsid w:val="006F3A25"/>
    <w:rsid w:val="00701188"/>
    <w:rsid w:val="007175D7"/>
    <w:rsid w:val="007242E8"/>
    <w:rsid w:val="00730966"/>
    <w:rsid w:val="0073385A"/>
    <w:rsid w:val="00737A49"/>
    <w:rsid w:val="007401E1"/>
    <w:rsid w:val="00746A1D"/>
    <w:rsid w:val="00752D68"/>
    <w:rsid w:val="0075667F"/>
    <w:rsid w:val="00761EEB"/>
    <w:rsid w:val="0078194B"/>
    <w:rsid w:val="00790D5F"/>
    <w:rsid w:val="007A498A"/>
    <w:rsid w:val="007B0BAA"/>
    <w:rsid w:val="007B61BE"/>
    <w:rsid w:val="007C27F5"/>
    <w:rsid w:val="007D23C1"/>
    <w:rsid w:val="007D4010"/>
    <w:rsid w:val="007F4B91"/>
    <w:rsid w:val="008059DF"/>
    <w:rsid w:val="00810392"/>
    <w:rsid w:val="00811F34"/>
    <w:rsid w:val="00827CCD"/>
    <w:rsid w:val="008338F1"/>
    <w:rsid w:val="008468DB"/>
    <w:rsid w:val="008530D0"/>
    <w:rsid w:val="008603AD"/>
    <w:rsid w:val="008655C3"/>
    <w:rsid w:val="00886678"/>
    <w:rsid w:val="008B7E8C"/>
    <w:rsid w:val="008D45D8"/>
    <w:rsid w:val="008D5FB3"/>
    <w:rsid w:val="008D78DD"/>
    <w:rsid w:val="008F4CCB"/>
    <w:rsid w:val="008F53CE"/>
    <w:rsid w:val="00902EDA"/>
    <w:rsid w:val="00905CD4"/>
    <w:rsid w:val="0091193F"/>
    <w:rsid w:val="00922B52"/>
    <w:rsid w:val="009237B7"/>
    <w:rsid w:val="009239D4"/>
    <w:rsid w:val="0093469B"/>
    <w:rsid w:val="00941F63"/>
    <w:rsid w:val="00946288"/>
    <w:rsid w:val="00972921"/>
    <w:rsid w:val="00986374"/>
    <w:rsid w:val="00986F30"/>
    <w:rsid w:val="00994A1C"/>
    <w:rsid w:val="0099796D"/>
    <w:rsid w:val="009A11AA"/>
    <w:rsid w:val="009A7C15"/>
    <w:rsid w:val="009B0020"/>
    <w:rsid w:val="009B58B3"/>
    <w:rsid w:val="009B5D00"/>
    <w:rsid w:val="009B79B7"/>
    <w:rsid w:val="009C1187"/>
    <w:rsid w:val="009F157A"/>
    <w:rsid w:val="009F4060"/>
    <w:rsid w:val="00A063B2"/>
    <w:rsid w:val="00A21F75"/>
    <w:rsid w:val="00A31344"/>
    <w:rsid w:val="00A50A00"/>
    <w:rsid w:val="00A528A4"/>
    <w:rsid w:val="00A5656D"/>
    <w:rsid w:val="00A57922"/>
    <w:rsid w:val="00A6312C"/>
    <w:rsid w:val="00A820C0"/>
    <w:rsid w:val="00A87A8F"/>
    <w:rsid w:val="00A937F0"/>
    <w:rsid w:val="00AA7E2C"/>
    <w:rsid w:val="00AB6EFF"/>
    <w:rsid w:val="00AC34EC"/>
    <w:rsid w:val="00AE085B"/>
    <w:rsid w:val="00AE1A21"/>
    <w:rsid w:val="00AF2365"/>
    <w:rsid w:val="00AF6325"/>
    <w:rsid w:val="00AF7EB6"/>
    <w:rsid w:val="00B03C84"/>
    <w:rsid w:val="00B12503"/>
    <w:rsid w:val="00B33149"/>
    <w:rsid w:val="00B45241"/>
    <w:rsid w:val="00B563D5"/>
    <w:rsid w:val="00B63218"/>
    <w:rsid w:val="00B6667A"/>
    <w:rsid w:val="00B71573"/>
    <w:rsid w:val="00B74A99"/>
    <w:rsid w:val="00B828CC"/>
    <w:rsid w:val="00B907D8"/>
    <w:rsid w:val="00BA0452"/>
    <w:rsid w:val="00BA75D2"/>
    <w:rsid w:val="00BD47B7"/>
    <w:rsid w:val="00BD660D"/>
    <w:rsid w:val="00BD7334"/>
    <w:rsid w:val="00BD7F1C"/>
    <w:rsid w:val="00BE02A6"/>
    <w:rsid w:val="00BE0991"/>
    <w:rsid w:val="00BE0B3F"/>
    <w:rsid w:val="00BE3493"/>
    <w:rsid w:val="00BE637A"/>
    <w:rsid w:val="00C27519"/>
    <w:rsid w:val="00C30438"/>
    <w:rsid w:val="00C33E45"/>
    <w:rsid w:val="00C67EC0"/>
    <w:rsid w:val="00C70EBC"/>
    <w:rsid w:val="00C81484"/>
    <w:rsid w:val="00C91B0A"/>
    <w:rsid w:val="00C96C35"/>
    <w:rsid w:val="00CB0697"/>
    <w:rsid w:val="00CB3C2A"/>
    <w:rsid w:val="00CE1665"/>
    <w:rsid w:val="00D05F09"/>
    <w:rsid w:val="00D11BB2"/>
    <w:rsid w:val="00D24790"/>
    <w:rsid w:val="00D33D13"/>
    <w:rsid w:val="00D342FD"/>
    <w:rsid w:val="00D3557D"/>
    <w:rsid w:val="00D35DF0"/>
    <w:rsid w:val="00D371C1"/>
    <w:rsid w:val="00D5286B"/>
    <w:rsid w:val="00D64A4F"/>
    <w:rsid w:val="00D818CC"/>
    <w:rsid w:val="00D84FAB"/>
    <w:rsid w:val="00D8589C"/>
    <w:rsid w:val="00D93520"/>
    <w:rsid w:val="00DA3461"/>
    <w:rsid w:val="00DB06B4"/>
    <w:rsid w:val="00DC1C6E"/>
    <w:rsid w:val="00DC52D1"/>
    <w:rsid w:val="00DC6097"/>
    <w:rsid w:val="00DD4977"/>
    <w:rsid w:val="00E006E7"/>
    <w:rsid w:val="00E16FA8"/>
    <w:rsid w:val="00E21433"/>
    <w:rsid w:val="00E23E9F"/>
    <w:rsid w:val="00E3637C"/>
    <w:rsid w:val="00E4060B"/>
    <w:rsid w:val="00E6530D"/>
    <w:rsid w:val="00E67F1F"/>
    <w:rsid w:val="00E7486C"/>
    <w:rsid w:val="00E77111"/>
    <w:rsid w:val="00E80490"/>
    <w:rsid w:val="00E82706"/>
    <w:rsid w:val="00E83E06"/>
    <w:rsid w:val="00E90BB4"/>
    <w:rsid w:val="00E92EBE"/>
    <w:rsid w:val="00E9464C"/>
    <w:rsid w:val="00E95968"/>
    <w:rsid w:val="00EA4DB4"/>
    <w:rsid w:val="00EB4DFE"/>
    <w:rsid w:val="00EB60CA"/>
    <w:rsid w:val="00EC56AE"/>
    <w:rsid w:val="00EE0593"/>
    <w:rsid w:val="00EE4ABD"/>
    <w:rsid w:val="00F0567E"/>
    <w:rsid w:val="00F15FE4"/>
    <w:rsid w:val="00F36063"/>
    <w:rsid w:val="00F416EA"/>
    <w:rsid w:val="00F429C3"/>
    <w:rsid w:val="00F54AAD"/>
    <w:rsid w:val="00F72490"/>
    <w:rsid w:val="00FA31E3"/>
    <w:rsid w:val="00FB62E1"/>
    <w:rsid w:val="00FC6F92"/>
    <w:rsid w:val="00FD589D"/>
    <w:rsid w:val="00FE6192"/>
    <w:rsid w:val="00FF0F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678"/>
    <w:rPr>
      <w:rFonts w:ascii="Arial" w:hAnsi="Arial"/>
      <w:sz w:val="24"/>
      <w:szCs w:val="24"/>
      <w:lang w:val="en-US" w:eastAsia="en-US"/>
    </w:rPr>
  </w:style>
  <w:style w:type="paragraph" w:styleId="Heading2">
    <w:name w:val="heading 2"/>
    <w:basedOn w:val="Normal"/>
    <w:next w:val="Normal"/>
    <w:qFormat/>
    <w:rsid w:val="00886678"/>
    <w:pPr>
      <w:keepNext/>
      <w:spacing w:before="240" w:after="60"/>
      <w:outlineLvl w:val="1"/>
    </w:pPr>
    <w:rPr>
      <w:rFonts w:ascii="Cambria" w:hAnsi="Cambria"/>
      <w:b/>
      <w:bCs/>
      <w:i/>
      <w:iCs/>
      <w:sz w:val="28"/>
      <w:szCs w:val="28"/>
    </w:rPr>
  </w:style>
  <w:style w:type="paragraph" w:styleId="Heading3">
    <w:name w:val="heading 3"/>
    <w:basedOn w:val="Normal"/>
    <w:next w:val="Normal"/>
    <w:qFormat/>
    <w:rsid w:val="0088667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86678"/>
    <w:pPr>
      <w:shd w:val="clear" w:color="auto" w:fill="000080"/>
    </w:pPr>
    <w:rPr>
      <w:rFonts w:ascii="Tahoma" w:hAnsi="Tahoma" w:cs="Tahoma"/>
      <w:sz w:val="20"/>
      <w:szCs w:val="20"/>
    </w:rPr>
  </w:style>
  <w:style w:type="paragraph" w:styleId="BodyText">
    <w:name w:val="Body Text"/>
    <w:basedOn w:val="Normal"/>
    <w:semiHidden/>
    <w:rsid w:val="00886678"/>
    <w:rPr>
      <w:rFonts w:ascii="Times New Roman" w:hAnsi="Times New Roman"/>
      <w:szCs w:val="20"/>
      <w:lang w:val="en-IE" w:eastAsia="en-IE"/>
    </w:rPr>
  </w:style>
  <w:style w:type="paragraph" w:styleId="Footer">
    <w:name w:val="footer"/>
    <w:basedOn w:val="Normal"/>
    <w:semiHidden/>
    <w:rsid w:val="00886678"/>
    <w:pPr>
      <w:tabs>
        <w:tab w:val="center" w:pos="4153"/>
        <w:tab w:val="right" w:pos="8306"/>
      </w:tabs>
    </w:pPr>
  </w:style>
  <w:style w:type="character" w:styleId="PageNumber">
    <w:name w:val="page number"/>
    <w:basedOn w:val="DefaultParagraphFont"/>
    <w:semiHidden/>
    <w:rsid w:val="00886678"/>
  </w:style>
  <w:style w:type="paragraph" w:styleId="Header">
    <w:name w:val="header"/>
    <w:basedOn w:val="Normal"/>
    <w:semiHidden/>
    <w:rsid w:val="00886678"/>
    <w:pPr>
      <w:tabs>
        <w:tab w:val="center" w:pos="4153"/>
        <w:tab w:val="right" w:pos="8306"/>
      </w:tabs>
    </w:pPr>
  </w:style>
  <w:style w:type="character" w:styleId="Hyperlink">
    <w:name w:val="Hyperlink"/>
    <w:basedOn w:val="DefaultParagraphFont"/>
    <w:semiHidden/>
    <w:rsid w:val="00886678"/>
    <w:rPr>
      <w:strike w:val="0"/>
      <w:dstrike w:val="0"/>
      <w:color w:val="D4151B"/>
      <w:u w:val="none"/>
      <w:effect w:val="none"/>
    </w:rPr>
  </w:style>
  <w:style w:type="paragraph" w:styleId="NormalWeb">
    <w:name w:val="Normal (Web)"/>
    <w:basedOn w:val="Normal"/>
    <w:uiPriority w:val="99"/>
    <w:semiHidden/>
    <w:rsid w:val="0088667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886678"/>
    <w:rPr>
      <w:b/>
      <w:bCs/>
    </w:rPr>
  </w:style>
  <w:style w:type="character" w:styleId="Strong">
    <w:name w:val="Strong"/>
    <w:basedOn w:val="DefaultParagraphFont"/>
    <w:qFormat/>
    <w:rsid w:val="00886678"/>
    <w:rPr>
      <w:b/>
      <w:bCs/>
    </w:rPr>
  </w:style>
  <w:style w:type="paragraph" w:styleId="BodyTextIndent">
    <w:name w:val="Body Text Indent"/>
    <w:basedOn w:val="Normal"/>
    <w:semiHidden/>
    <w:rsid w:val="00886678"/>
    <w:pPr>
      <w:spacing w:line="360" w:lineRule="auto"/>
      <w:ind w:left="720"/>
      <w:jc w:val="both"/>
    </w:pPr>
    <w:rPr>
      <w:rFonts w:cs="Arial"/>
      <w:bCs/>
      <w:lang w:val="en-IE"/>
    </w:rPr>
  </w:style>
  <w:style w:type="paragraph" w:customStyle="1" w:styleId="features-text">
    <w:name w:val="features-text"/>
    <w:basedOn w:val="Normal"/>
    <w:rsid w:val="0088667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88667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886678"/>
    <w:pPr>
      <w:ind w:left="720"/>
    </w:pPr>
  </w:style>
  <w:style w:type="paragraph" w:styleId="PlainText">
    <w:name w:val="Plain Text"/>
    <w:basedOn w:val="Normal"/>
    <w:semiHidden/>
    <w:unhideWhenUsed/>
    <w:rsid w:val="00886678"/>
    <w:rPr>
      <w:rFonts w:ascii="Consolas" w:eastAsia="Calibri" w:hAnsi="Consolas"/>
      <w:sz w:val="21"/>
      <w:szCs w:val="21"/>
      <w:lang w:val="en-GB"/>
    </w:rPr>
  </w:style>
  <w:style w:type="character" w:customStyle="1" w:styleId="PlainTextChar">
    <w:name w:val="Plain Text Char"/>
    <w:basedOn w:val="DefaultParagraphFont"/>
    <w:rsid w:val="00886678"/>
    <w:rPr>
      <w:rFonts w:ascii="Consolas" w:eastAsia="Calibri" w:hAnsi="Consolas" w:cs="Times New Roman"/>
      <w:sz w:val="21"/>
      <w:szCs w:val="21"/>
      <w:lang w:eastAsia="en-US"/>
    </w:rPr>
  </w:style>
  <w:style w:type="paragraph" w:customStyle="1" w:styleId="leftbody">
    <w:name w:val="leftbody"/>
    <w:basedOn w:val="Normal"/>
    <w:rsid w:val="00886678"/>
    <w:rPr>
      <w:rFonts w:ascii="Times New Roman" w:hAnsi="Times New Roman"/>
      <w:sz w:val="20"/>
      <w:szCs w:val="20"/>
      <w:lang w:val="en-GB" w:eastAsia="en-GB"/>
    </w:rPr>
  </w:style>
  <w:style w:type="paragraph" w:customStyle="1" w:styleId="small3">
    <w:name w:val="small3"/>
    <w:basedOn w:val="Normal"/>
    <w:rsid w:val="00886678"/>
    <w:pPr>
      <w:spacing w:before="30" w:line="225" w:lineRule="atLeast"/>
    </w:pPr>
    <w:rPr>
      <w:rFonts w:cs="Arial"/>
      <w:sz w:val="17"/>
      <w:szCs w:val="17"/>
      <w:lang w:val="en-GB" w:eastAsia="en-GB"/>
    </w:rPr>
  </w:style>
  <w:style w:type="paragraph" w:customStyle="1" w:styleId="noname">
    <w:name w:val="no_name"/>
    <w:basedOn w:val="Normal"/>
    <w:rsid w:val="00886678"/>
    <w:rPr>
      <w:rFonts w:ascii="Times New Roman" w:hAnsi="Times New Roman"/>
      <w:lang w:val="en-GB" w:eastAsia="en-GB"/>
    </w:rPr>
  </w:style>
  <w:style w:type="character" w:customStyle="1" w:styleId="Heading2Char">
    <w:name w:val="Heading 2 Char"/>
    <w:basedOn w:val="DefaultParagraphFont"/>
    <w:rsid w:val="00886678"/>
    <w:rPr>
      <w:rFonts w:ascii="Cambria" w:eastAsia="Times New Roman" w:hAnsi="Cambria" w:cs="Times New Roman"/>
      <w:b/>
      <w:bCs/>
      <w:i/>
      <w:iCs/>
      <w:sz w:val="28"/>
      <w:szCs w:val="28"/>
      <w:lang w:val="en-US" w:eastAsia="en-US"/>
    </w:rPr>
  </w:style>
  <w:style w:type="paragraph" w:customStyle="1" w:styleId="Pa2">
    <w:name w:val="Pa2"/>
    <w:basedOn w:val="Normal"/>
    <w:next w:val="Normal"/>
    <w:rsid w:val="00886678"/>
    <w:pPr>
      <w:autoSpaceDE w:val="0"/>
      <w:autoSpaceDN w:val="0"/>
      <w:adjustRightInd w:val="0"/>
      <w:spacing w:line="221" w:lineRule="atLeast"/>
    </w:pPr>
    <w:rPr>
      <w:rFonts w:eastAsia="Calibri" w:cs="Arial"/>
      <w:lang w:val="en-GB"/>
    </w:rPr>
  </w:style>
  <w:style w:type="character" w:customStyle="1" w:styleId="A9">
    <w:name w:val="A9"/>
    <w:rsid w:val="00886678"/>
    <w:rPr>
      <w:b/>
      <w:bCs/>
      <w:color w:val="000000"/>
      <w:sz w:val="28"/>
      <w:szCs w:val="28"/>
    </w:rPr>
  </w:style>
  <w:style w:type="character" w:customStyle="1" w:styleId="A5">
    <w:name w:val="A5"/>
    <w:rsid w:val="00886678"/>
    <w:rPr>
      <w:b/>
      <w:bCs/>
      <w:color w:val="000000"/>
      <w:sz w:val="32"/>
      <w:szCs w:val="32"/>
    </w:rPr>
  </w:style>
  <w:style w:type="paragraph" w:customStyle="1" w:styleId="Pa13">
    <w:name w:val="Pa13"/>
    <w:basedOn w:val="Normal"/>
    <w:next w:val="Normal"/>
    <w:rsid w:val="00886678"/>
    <w:pPr>
      <w:autoSpaceDE w:val="0"/>
      <w:autoSpaceDN w:val="0"/>
      <w:adjustRightInd w:val="0"/>
      <w:spacing w:line="221" w:lineRule="atLeast"/>
    </w:pPr>
    <w:rPr>
      <w:rFonts w:eastAsia="Calibri" w:cs="Arial"/>
      <w:lang w:val="en-GB"/>
    </w:rPr>
  </w:style>
  <w:style w:type="character" w:customStyle="1" w:styleId="A6">
    <w:name w:val="A6"/>
    <w:rsid w:val="00886678"/>
    <w:rPr>
      <w:color w:val="000000"/>
      <w:sz w:val="22"/>
      <w:szCs w:val="22"/>
    </w:rPr>
  </w:style>
  <w:style w:type="paragraph" w:customStyle="1" w:styleId="e-entry-title">
    <w:name w:val="e-entry-title"/>
    <w:basedOn w:val="Normal"/>
    <w:rsid w:val="0088667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886678"/>
  </w:style>
  <w:style w:type="character" w:customStyle="1" w:styleId="p-nickname6">
    <w:name w:val="p-nickname6"/>
    <w:basedOn w:val="DefaultParagraphFont"/>
    <w:rsid w:val="00886678"/>
  </w:style>
</w:styles>
</file>

<file path=word/webSettings.xml><?xml version="1.0" encoding="utf-8"?>
<w:webSettings xmlns:r="http://schemas.openxmlformats.org/officeDocument/2006/relationships" xmlns:w="http://schemas.openxmlformats.org/wordprocessingml/2006/main">
  <w:divs>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80AB7D7E91B6D45ACBF20020CBA7DAF" ma:contentTypeVersion="0" ma:contentTypeDescription="Create a new document." ma:contentTypeScope="" ma:versionID="186f7742f4f343c7853e635165da496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CCAC8B1-783E-4085-889C-E1D02DCE25B4}"/>
</file>

<file path=customXml/itemProps2.xml><?xml version="1.0" encoding="utf-8"?>
<ds:datastoreItem xmlns:ds="http://schemas.openxmlformats.org/officeDocument/2006/customXml" ds:itemID="{14A03813-274D-47B9-A407-25D485C155C6}"/>
</file>

<file path=customXml/itemProps3.xml><?xml version="1.0" encoding="utf-8"?>
<ds:datastoreItem xmlns:ds="http://schemas.openxmlformats.org/officeDocument/2006/customXml" ds:itemID="{53FEFC37-94FD-4198-AD2E-427ADFADD481}"/>
</file>

<file path=customXml/itemProps4.xml><?xml version="1.0" encoding="utf-8"?>
<ds:datastoreItem xmlns:ds="http://schemas.openxmlformats.org/officeDocument/2006/customXml" ds:itemID="{E67D9521-F6A9-4853-A865-6C326EEAC55C}"/>
</file>

<file path=docProps/app.xml><?xml version="1.0" encoding="utf-8"?>
<Properties xmlns="http://schemas.openxmlformats.org/officeDocument/2006/extended-properties" xmlns:vt="http://schemas.openxmlformats.org/officeDocument/2006/docPropsVTypes">
  <Template>Normal</Template>
  <TotalTime>8</TotalTime>
  <Pages>3</Pages>
  <Words>1100</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3</cp:revision>
  <cp:lastPrinted>2014-07-30T11:56:00Z</cp:lastPrinted>
  <dcterms:created xsi:type="dcterms:W3CDTF">2014-08-06T14:19:00Z</dcterms:created>
  <dcterms:modified xsi:type="dcterms:W3CDTF">2014-08-06T14:30:00Z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0x010100580AB7D7E91B6D45ACBF20020CBA7DAF</vt:lpwstr>
  </property>
</Properties>
</file>