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6954214"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C45F7">
        <w:rPr>
          <w:rFonts w:ascii="Arial" w:hAnsi="Arial" w:cs="Arial"/>
          <w:b/>
          <w:bCs/>
          <w:sz w:val="28"/>
          <w:szCs w:val="28"/>
        </w:rPr>
        <w:t>Friday</w:t>
      </w:r>
      <w:proofErr w:type="gramEnd"/>
      <w:r w:rsidR="000C45F7">
        <w:rPr>
          <w:rFonts w:ascii="Arial" w:hAnsi="Arial" w:cs="Arial"/>
          <w:b/>
          <w:bCs/>
          <w:sz w:val="28"/>
          <w:szCs w:val="28"/>
        </w:rPr>
        <w:t xml:space="preserve"> </w:t>
      </w:r>
      <w:r w:rsidR="00E94741">
        <w:rPr>
          <w:rFonts w:ascii="Arial" w:hAnsi="Arial" w:cs="Arial"/>
          <w:b/>
          <w:bCs/>
          <w:sz w:val="28"/>
          <w:szCs w:val="28"/>
        </w:rPr>
        <w:t>22</w:t>
      </w:r>
      <w:r w:rsidR="00E94741" w:rsidRPr="00E94741">
        <w:rPr>
          <w:rFonts w:ascii="Arial" w:hAnsi="Arial" w:cs="Arial"/>
          <w:b/>
          <w:bCs/>
          <w:sz w:val="28"/>
          <w:szCs w:val="28"/>
          <w:vertAlign w:val="superscript"/>
        </w:rPr>
        <w:t>nd</w:t>
      </w:r>
      <w:r w:rsidR="00E94741">
        <w:rPr>
          <w:rFonts w:ascii="Arial" w:hAnsi="Arial" w:cs="Arial"/>
          <w:b/>
          <w:bCs/>
          <w:sz w:val="28"/>
          <w:szCs w:val="28"/>
        </w:rPr>
        <w:t xml:space="preserve"> September, 2023.</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B3D37D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C96706">
        <w:rPr>
          <w:rFonts w:ascii="Arial" w:hAnsi="Arial" w:cs="Arial"/>
          <w:b/>
          <w:bCs/>
          <w:sz w:val="28"/>
          <w:szCs w:val="28"/>
        </w:rPr>
        <w:t>Graduate</w:t>
      </w:r>
      <w:r w:rsidR="00901B14">
        <w:rPr>
          <w:rFonts w:ascii="Arial" w:hAnsi="Arial" w:cs="Arial"/>
          <w:b/>
          <w:bCs/>
          <w:sz w:val="28"/>
          <w:szCs w:val="28"/>
        </w:rPr>
        <w:t xml:space="preserve"> Planner </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AB5912C"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AE201A">
        <w:rPr>
          <w:rFonts w:ascii="Calibri" w:hAnsi="Calibri"/>
          <w:b/>
          <w:sz w:val="28"/>
          <w:szCs w:val="28"/>
          <w:lang w:val="en-IE"/>
        </w:rPr>
        <w:t>Graduate</w:t>
      </w:r>
      <w:r w:rsidR="004A12A7">
        <w:rPr>
          <w:rFonts w:ascii="Calibri" w:hAnsi="Calibri"/>
          <w:b/>
          <w:sz w:val="28"/>
          <w:szCs w:val="28"/>
          <w:lang w:val="en-IE"/>
        </w:rPr>
        <w:t xml:space="preserve"> Planner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17C345A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AE201A">
        <w:rPr>
          <w:rFonts w:ascii="Arial" w:hAnsi="Arial" w:cs="Arial"/>
          <w:sz w:val="24"/>
          <w:szCs w:val="24"/>
        </w:rPr>
        <w:t>Graduate</w:t>
      </w:r>
      <w:r w:rsidR="004A12A7">
        <w:rPr>
          <w:rFonts w:ascii="Arial" w:hAnsi="Arial" w:cs="Arial"/>
          <w:sz w:val="24"/>
          <w:szCs w:val="24"/>
        </w:rPr>
        <w:t xml:space="preserve">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6CB93C5" w:rsidR="00687B31" w:rsidRPr="004A12A7" w:rsidRDefault="00AE201A" w:rsidP="004A12A7">
            <w:pPr>
              <w:pStyle w:val="ListParagraph"/>
              <w:numPr>
                <w:ilvl w:val="0"/>
                <w:numId w:val="14"/>
              </w:numPr>
              <w:rPr>
                <w:rFonts w:ascii="Arial" w:hAnsi="Arial" w:cs="Arial"/>
                <w:b/>
              </w:rPr>
            </w:pPr>
            <w:r>
              <w:rPr>
                <w:rFonts w:ascii="Arial" w:hAnsi="Arial" w:cs="Arial"/>
                <w:b/>
              </w:rPr>
              <w:t>Planning and Organising Work</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554BD267" w:rsidR="00E90B23" w:rsidRPr="003F2F97" w:rsidRDefault="00AE201A"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Teamwork</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3A7A60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AE201A">
              <w:rPr>
                <w:rFonts w:ascii="Arial" w:hAnsi="Arial" w:cs="Arial"/>
                <w:b/>
                <w:lang w:eastAsia="en-GB"/>
              </w:rPr>
              <w:t xml:space="preserve">sonal Effectiveness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5268CF97" w:rsidR="00AE201A" w:rsidRPr="00AE201A" w:rsidRDefault="006265DD" w:rsidP="00AE201A">
            <w:pPr>
              <w:pStyle w:val="ListParagraph"/>
              <w:ind w:left="60"/>
              <w:rPr>
                <w:rFonts w:ascii="Arial" w:hAnsi="Arial" w:cs="Arial"/>
                <w:b/>
                <w:sz w:val="22"/>
                <w:szCs w:val="22"/>
              </w:rPr>
            </w:pPr>
            <w:r>
              <w:rPr>
                <w:rFonts w:ascii="Arial" w:hAnsi="Arial" w:cs="Arial"/>
                <w:b/>
                <w:lang w:eastAsia="en-GB"/>
              </w:rPr>
              <w:t xml:space="preserve">D </w:t>
            </w:r>
            <w:r w:rsidR="00AE201A">
              <w:rPr>
                <w:rFonts w:ascii="Arial" w:hAnsi="Arial" w:cs="Arial"/>
                <w:b/>
              </w:rPr>
              <w:t>Communicating Effectively</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74A39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AE201A">
        <w:rPr>
          <w:rFonts w:ascii="Arial" w:hAnsi="Arial" w:cs="Arial"/>
          <w:b/>
          <w:i/>
          <w:iCs/>
          <w:sz w:val="22"/>
          <w:szCs w:val="22"/>
          <w:lang w:eastAsia="en-GB"/>
        </w:rPr>
        <w:t>Graduate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08EB98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w:t>
      </w:r>
      <w:r w:rsidR="00E94741">
        <w:rPr>
          <w:rFonts w:ascii="Arial" w:hAnsi="Arial" w:cs="Arial"/>
          <w:b/>
          <w:sz w:val="22"/>
          <w:szCs w:val="22"/>
          <w:lang w:eastAsia="en-GB"/>
        </w:rPr>
        <w:t>22</w:t>
      </w:r>
      <w:r w:rsidR="00E94741" w:rsidRPr="00E94741">
        <w:rPr>
          <w:rFonts w:ascii="Arial" w:hAnsi="Arial" w:cs="Arial"/>
          <w:b/>
          <w:sz w:val="22"/>
          <w:szCs w:val="22"/>
          <w:vertAlign w:val="superscript"/>
          <w:lang w:eastAsia="en-GB"/>
        </w:rPr>
        <w:t>nd</w:t>
      </w:r>
      <w:r w:rsidR="00E94741">
        <w:rPr>
          <w:rFonts w:ascii="Arial" w:hAnsi="Arial" w:cs="Arial"/>
          <w:b/>
          <w:sz w:val="22"/>
          <w:szCs w:val="22"/>
          <w:lang w:eastAsia="en-GB"/>
        </w:rPr>
        <w:t xml:space="preserve"> September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456633076">
    <w:abstractNumId w:val="10"/>
  </w:num>
  <w:num w:numId="2" w16cid:durableId="530728507">
    <w:abstractNumId w:val="0"/>
  </w:num>
  <w:num w:numId="3" w16cid:durableId="1430349055">
    <w:abstractNumId w:val="5"/>
  </w:num>
  <w:num w:numId="4" w16cid:durableId="760758836">
    <w:abstractNumId w:val="12"/>
  </w:num>
  <w:num w:numId="5" w16cid:durableId="1522744888">
    <w:abstractNumId w:val="9"/>
  </w:num>
  <w:num w:numId="6" w16cid:durableId="794565944">
    <w:abstractNumId w:val="4"/>
  </w:num>
  <w:num w:numId="7" w16cid:durableId="335305721">
    <w:abstractNumId w:val="2"/>
  </w:num>
  <w:num w:numId="8" w16cid:durableId="432749565">
    <w:abstractNumId w:val="6"/>
  </w:num>
  <w:num w:numId="9" w16cid:durableId="1629625521">
    <w:abstractNumId w:val="8"/>
  </w:num>
  <w:num w:numId="10" w16cid:durableId="317927857">
    <w:abstractNumId w:val="13"/>
  </w:num>
  <w:num w:numId="11" w16cid:durableId="206256660">
    <w:abstractNumId w:val="11"/>
  </w:num>
  <w:num w:numId="12" w16cid:durableId="1075784432">
    <w:abstractNumId w:val="1"/>
  </w:num>
  <w:num w:numId="13" w16cid:durableId="1514104676">
    <w:abstractNumId w:val="7"/>
  </w:num>
  <w:num w:numId="14" w16cid:durableId="210403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530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201A"/>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96706"/>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94741"/>
    <w:rsid w:val="00EA5BA3"/>
    <w:rsid w:val="00ED4DF9"/>
    <w:rsid w:val="00EF6785"/>
    <w:rsid w:val="00F0491A"/>
    <w:rsid w:val="00F12A2D"/>
    <w:rsid w:val="00F30933"/>
    <w:rsid w:val="00F55F6B"/>
    <w:rsid w:val="00F60CEA"/>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909</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2</cp:revision>
  <cp:lastPrinted>2020-10-07T08:10:00Z</cp:lastPrinted>
  <dcterms:created xsi:type="dcterms:W3CDTF">2023-08-22T09:39:00Z</dcterms:created>
  <dcterms:modified xsi:type="dcterms:W3CDTF">2023-08-22T09:39:00Z</dcterms:modified>
</cp:coreProperties>
</file>