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0038C665"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r w:rsidR="00B662EA" w:rsidRPr="006F0B5B">
        <w:rPr>
          <w:rFonts w:ascii="Arial" w:hAnsi="Arial" w:cs="Arial"/>
          <w:b/>
          <w:bCs/>
          <w:sz w:val="28"/>
          <w:szCs w:val="28"/>
        </w:rPr>
        <w:t>on</w:t>
      </w:r>
      <w:r w:rsidR="00B662EA">
        <w:rPr>
          <w:rFonts w:ascii="Arial" w:hAnsi="Arial" w:cs="Arial"/>
          <w:b/>
          <w:bCs/>
          <w:sz w:val="28"/>
          <w:szCs w:val="28"/>
        </w:rPr>
        <w:t xml:space="preserve"> Friday</w:t>
      </w:r>
      <w:r w:rsidR="00E66A08">
        <w:rPr>
          <w:rFonts w:ascii="Arial" w:hAnsi="Arial" w:cs="Arial"/>
          <w:b/>
          <w:bCs/>
          <w:sz w:val="28"/>
          <w:szCs w:val="28"/>
        </w:rPr>
        <w:t xml:space="preserve"> 6</w:t>
      </w:r>
      <w:r w:rsidR="00E66A08" w:rsidRPr="00E66A08">
        <w:rPr>
          <w:rFonts w:ascii="Arial" w:hAnsi="Arial" w:cs="Arial"/>
          <w:b/>
          <w:bCs/>
          <w:sz w:val="28"/>
          <w:szCs w:val="28"/>
          <w:vertAlign w:val="superscript"/>
        </w:rPr>
        <w:t>th</w:t>
      </w:r>
      <w:r w:rsidR="00E66A08">
        <w:rPr>
          <w:rFonts w:ascii="Arial" w:hAnsi="Arial" w:cs="Arial"/>
          <w:b/>
          <w:bCs/>
          <w:sz w:val="28"/>
          <w:szCs w:val="28"/>
        </w:rPr>
        <w:t xml:space="preserve"> October </w:t>
      </w:r>
      <w:r w:rsidR="001C0A3E">
        <w:rPr>
          <w:rFonts w:ascii="Arial" w:hAnsi="Arial" w:cs="Arial"/>
          <w:b/>
          <w:bCs/>
          <w:sz w:val="28"/>
          <w:szCs w:val="28"/>
        </w:rPr>
        <w:t>202</w:t>
      </w:r>
      <w:r w:rsidR="00D13BF9">
        <w:rPr>
          <w:rFonts w:ascii="Arial" w:hAnsi="Arial" w:cs="Arial"/>
          <w:b/>
          <w:bCs/>
          <w:sz w:val="28"/>
          <w:szCs w:val="28"/>
        </w:rPr>
        <w:t>3</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20B70CB1" w14:textId="5B6AEC79" w:rsidR="00D13BF9"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442752" w:rsidRPr="00442752">
        <w:rPr>
          <w:rFonts w:ascii="Arial" w:hAnsi="Arial" w:cs="Arial"/>
          <w:b/>
          <w:bCs/>
          <w:sz w:val="28"/>
          <w:szCs w:val="28"/>
        </w:rPr>
        <w:t>Local Authority Integration Support Coordinator</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r>
        <w:rPr>
          <w:rFonts w:ascii="Arial" w:hAnsi="Arial" w:cs="Arial"/>
          <w:b/>
          <w:sz w:val="24"/>
          <w:szCs w:val="24"/>
        </w:rPr>
        <w:t xml:space="preserve">NOTE:-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676D6F04"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w:t>
      </w:r>
      <w:r w:rsidR="00B662EA">
        <w:rPr>
          <w:rFonts w:ascii="Arial" w:hAnsi="Arial" w:cs="Arial"/>
          <w:sz w:val="24"/>
          <w:szCs w:val="24"/>
        </w:rPr>
        <w:t>immediately preceding</w:t>
      </w:r>
      <w:r w:rsidR="001965D0">
        <w:rPr>
          <w:rFonts w:ascii="Arial" w:hAnsi="Arial" w:cs="Arial"/>
          <w:sz w:val="24"/>
          <w:szCs w:val="24"/>
        </w:rPr>
        <w:t xml:space="preserve">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25B00CD3"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442752">
        <w:rPr>
          <w:rFonts w:ascii="Calibri" w:hAnsi="Calibri"/>
          <w:b/>
          <w:sz w:val="28"/>
          <w:szCs w:val="28"/>
          <w:lang w:val="en-IE"/>
        </w:rPr>
        <w:t>Local Authority Integration Support Coordinator</w:t>
      </w:r>
      <w:r w:rsidR="00D243BE">
        <w:rPr>
          <w:rFonts w:ascii="Calibri" w:hAnsi="Calibri"/>
          <w:b/>
          <w:sz w:val="28"/>
          <w:szCs w:val="28"/>
          <w:lang w:val="en-IE"/>
        </w:rPr>
        <w:t xml:space="preserve"> </w:t>
      </w:r>
      <w:r w:rsidR="00B50657">
        <w:rPr>
          <w:rFonts w:ascii="Calibri" w:hAnsi="Calibri"/>
          <w:b/>
          <w:sz w:val="28"/>
          <w:szCs w:val="28"/>
          <w:lang w:val="en-IE"/>
        </w:rPr>
        <w:t xml:space="preserve">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630EC9A9"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w:t>
      </w:r>
      <w:r w:rsidR="002D1464">
        <w:rPr>
          <w:rFonts w:ascii="Arial" w:hAnsi="Arial" w:cs="Arial"/>
          <w:sz w:val="24"/>
          <w:szCs w:val="24"/>
        </w:rPr>
        <w:t>t</w:t>
      </w:r>
      <w:r w:rsidR="004076C6">
        <w:rPr>
          <w:rFonts w:ascii="Arial" w:hAnsi="Arial" w:cs="Arial"/>
          <w:sz w:val="24"/>
          <w:szCs w:val="24"/>
        </w:rPr>
        <w:t xml:space="preserve"> </w:t>
      </w:r>
      <w:r w:rsidR="00442752">
        <w:rPr>
          <w:rFonts w:ascii="Arial" w:hAnsi="Arial" w:cs="Arial"/>
          <w:sz w:val="24"/>
          <w:szCs w:val="24"/>
        </w:rPr>
        <w:t>Local Authority Integration Support Coordinator l</w:t>
      </w:r>
      <w:r w:rsidRPr="00B452DB">
        <w:rPr>
          <w:rFonts w:ascii="Arial" w:hAnsi="Arial" w:cs="Arial"/>
          <w:sz w:val="24"/>
          <w:szCs w:val="24"/>
        </w:rPr>
        <w:t xml:space="preserve">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30DC806F" w14:textId="5215CAFA" w:rsidR="00E90B23" w:rsidRDefault="00442752" w:rsidP="00754707">
            <w:pPr>
              <w:pStyle w:val="ListParagraph"/>
              <w:numPr>
                <w:ilvl w:val="0"/>
                <w:numId w:val="14"/>
              </w:numPr>
              <w:rPr>
                <w:rFonts w:ascii="Arial" w:hAnsi="Arial" w:cs="Arial"/>
                <w:b/>
              </w:rPr>
            </w:pPr>
            <w:r>
              <w:rPr>
                <w:rFonts w:ascii="Arial" w:hAnsi="Arial" w:cs="Arial"/>
                <w:b/>
              </w:rPr>
              <w:t>Management and Change</w:t>
            </w:r>
          </w:p>
          <w:p w14:paraId="5DAB6BDA" w14:textId="69D87A66" w:rsidR="00754707" w:rsidRPr="00754707" w:rsidRDefault="00754707" w:rsidP="00754707">
            <w:pPr>
              <w:pStyle w:val="ListParagraph"/>
              <w:rPr>
                <w:rFonts w:ascii="Arial" w:hAnsi="Arial" w:cs="Arial"/>
                <w: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C03BA33" w:rsidR="007E3A0F" w:rsidRDefault="007E3A0F" w:rsidP="00E90B23">
            <w:pPr>
              <w:jc w:val="both"/>
              <w:rPr>
                <w:rFonts w:ascii="Arial" w:hAnsi="Arial" w:cs="Arial"/>
                <w:b/>
                <w:sz w:val="24"/>
                <w:szCs w:val="24"/>
                <w:lang w:eastAsia="en-GB"/>
              </w:rPr>
            </w:pPr>
          </w:p>
          <w:p w14:paraId="360B4425" w14:textId="77777777" w:rsidR="00754707" w:rsidRDefault="00754707" w:rsidP="00E90B23">
            <w:pPr>
              <w:jc w:val="both"/>
              <w:rPr>
                <w:rFonts w:ascii="Arial" w:hAnsi="Arial" w:cs="Arial"/>
                <w:b/>
                <w:sz w:val="24"/>
                <w:szCs w:val="24"/>
                <w:lang w:eastAsia="en-GB"/>
              </w:rPr>
            </w:pPr>
          </w:p>
          <w:p w14:paraId="07DFACAC" w14:textId="4864B285" w:rsidR="007E3A0F" w:rsidRDefault="007E3A0F" w:rsidP="00E90B23">
            <w:pPr>
              <w:jc w:val="both"/>
              <w:rPr>
                <w:rFonts w:ascii="Arial" w:hAnsi="Arial" w:cs="Arial"/>
                <w:b/>
                <w:sz w:val="24"/>
                <w:szCs w:val="24"/>
                <w:lang w:eastAsia="en-GB"/>
              </w:rPr>
            </w:pPr>
          </w:p>
          <w:p w14:paraId="5A2167D0" w14:textId="77777777" w:rsidR="00754707" w:rsidRDefault="00754707"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C2C8B18" w:rsidR="00754707" w:rsidRPr="009E7925" w:rsidRDefault="0075470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4D41A15E" w14:textId="44EC76F0" w:rsidR="00E90B23" w:rsidRDefault="00442752"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 and Communicating Effectively</w:t>
            </w:r>
          </w:p>
          <w:p w14:paraId="3063850F" w14:textId="4E988C0D" w:rsidR="00754707" w:rsidRPr="003F2F97" w:rsidRDefault="00754707" w:rsidP="0075470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6DB3F780"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42752">
              <w:rPr>
                <w:rFonts w:ascii="Arial" w:hAnsi="Arial" w:cs="Arial"/>
                <w:b/>
                <w:lang w:eastAsia="en-GB"/>
              </w:rPr>
              <w:t>Leading and Motivating and Managing Performance</w:t>
            </w:r>
            <w:r w:rsidR="004A12A7">
              <w:rPr>
                <w:rFonts w:ascii="Arial" w:hAnsi="Arial" w:cs="Arial"/>
                <w:b/>
                <w:lang w:eastAsia="en-GB"/>
              </w:rPr>
              <w:t xml:space="preserv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B7018D5" w14:textId="50A89CD4"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4E66C9">
              <w:rPr>
                <w:rFonts w:ascii="Arial" w:hAnsi="Arial" w:cs="Arial"/>
                <w:b/>
                <w:lang w:eastAsia="en-GB"/>
              </w:rPr>
              <w:t>Personal effectiveness</w:t>
            </w:r>
          </w:p>
          <w:p w14:paraId="1C5D20B1" w14:textId="1637F2F3" w:rsidR="00754707" w:rsidRPr="00651C7D" w:rsidRDefault="00754707"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r w:rsidR="004A747D" w:rsidRPr="00437746">
        <w:rPr>
          <w:rFonts w:ascii="Arial" w:hAnsi="Arial" w:cs="Arial"/>
          <w:b/>
          <w:sz w:val="24"/>
          <w:szCs w:val="24"/>
        </w:rPr>
        <w:t xml:space="preserve">Yes  </w:t>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r w:rsidRPr="00437746">
        <w:rPr>
          <w:rFonts w:ascii="Arial" w:hAnsi="Arial" w:cs="Arial"/>
          <w:b/>
          <w:sz w:val="24"/>
          <w:szCs w:val="24"/>
        </w:rPr>
        <w:t xml:space="preserve">Yes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lastRenderedPageBreak/>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1215C06B"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4E66C9">
        <w:rPr>
          <w:rFonts w:ascii="Arial" w:hAnsi="Arial" w:cs="Arial"/>
          <w:b/>
          <w:i/>
          <w:iCs/>
          <w:sz w:val="22"/>
          <w:szCs w:val="22"/>
          <w:lang w:eastAsia="en-GB"/>
        </w:rPr>
        <w:t>Integration Support Coordinator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0EC11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4E66C9">
        <w:rPr>
          <w:rFonts w:ascii="Arial" w:hAnsi="Arial" w:cs="Arial"/>
          <w:b/>
          <w:sz w:val="22"/>
          <w:szCs w:val="22"/>
          <w:lang w:eastAsia="en-GB"/>
        </w:rPr>
        <w:t>Friday 6</w:t>
      </w:r>
      <w:r w:rsidR="004E66C9" w:rsidRPr="004E66C9">
        <w:rPr>
          <w:rFonts w:ascii="Arial" w:hAnsi="Arial" w:cs="Arial"/>
          <w:b/>
          <w:sz w:val="22"/>
          <w:szCs w:val="22"/>
          <w:vertAlign w:val="superscript"/>
          <w:lang w:eastAsia="en-GB"/>
        </w:rPr>
        <w:t>th</w:t>
      </w:r>
      <w:r w:rsidR="004E66C9">
        <w:rPr>
          <w:rFonts w:ascii="Arial" w:hAnsi="Arial" w:cs="Arial"/>
          <w:b/>
          <w:sz w:val="22"/>
          <w:szCs w:val="22"/>
          <w:lang w:eastAsia="en-GB"/>
        </w:rPr>
        <w:t xml:space="preserve"> October</w:t>
      </w:r>
      <w:r w:rsidR="004E1CF3">
        <w:rPr>
          <w:rFonts w:ascii="Arial" w:hAnsi="Arial" w:cs="Arial"/>
          <w:b/>
          <w:sz w:val="22"/>
          <w:szCs w:val="22"/>
          <w:lang w:eastAsia="en-GB"/>
        </w:rPr>
        <w:t xml:space="preserve">, </w:t>
      </w:r>
      <w:r w:rsidRPr="00ED4DF9">
        <w:rPr>
          <w:rFonts w:ascii="Arial" w:hAnsi="Arial" w:cs="Arial"/>
          <w:b/>
          <w:sz w:val="22"/>
          <w:szCs w:val="22"/>
          <w:lang w:eastAsia="en-GB"/>
        </w:rPr>
        <w:t xml:space="preserve"> 202</w:t>
      </w:r>
      <w:r w:rsidR="00D13BF9">
        <w:rPr>
          <w:rFonts w:ascii="Arial" w:hAnsi="Arial" w:cs="Arial"/>
          <w:b/>
          <w:sz w:val="22"/>
          <w:szCs w:val="22"/>
          <w:lang w:eastAsia="en-GB"/>
        </w:rPr>
        <w:t>3</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37049922">
    <w:abstractNumId w:val="10"/>
  </w:num>
  <w:num w:numId="2" w16cid:durableId="1739591087">
    <w:abstractNumId w:val="0"/>
  </w:num>
  <w:num w:numId="3" w16cid:durableId="587230371">
    <w:abstractNumId w:val="5"/>
  </w:num>
  <w:num w:numId="4" w16cid:durableId="891312276">
    <w:abstractNumId w:val="12"/>
  </w:num>
  <w:num w:numId="5" w16cid:durableId="306934323">
    <w:abstractNumId w:val="9"/>
  </w:num>
  <w:num w:numId="6" w16cid:durableId="659579369">
    <w:abstractNumId w:val="4"/>
  </w:num>
  <w:num w:numId="7" w16cid:durableId="1298611289">
    <w:abstractNumId w:val="2"/>
  </w:num>
  <w:num w:numId="8" w16cid:durableId="53702836">
    <w:abstractNumId w:val="6"/>
  </w:num>
  <w:num w:numId="9" w16cid:durableId="1621958362">
    <w:abstractNumId w:val="8"/>
  </w:num>
  <w:num w:numId="10" w16cid:durableId="1878660121">
    <w:abstractNumId w:val="13"/>
  </w:num>
  <w:num w:numId="11" w16cid:durableId="2027518535">
    <w:abstractNumId w:val="11"/>
  </w:num>
  <w:num w:numId="12" w16cid:durableId="113914654">
    <w:abstractNumId w:val="1"/>
  </w:num>
  <w:num w:numId="13" w16cid:durableId="1248731408">
    <w:abstractNumId w:val="7"/>
  </w:num>
  <w:num w:numId="14" w16cid:durableId="1439443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C0A3E"/>
    <w:rsid w:val="001F008C"/>
    <w:rsid w:val="001F32B8"/>
    <w:rsid w:val="00211556"/>
    <w:rsid w:val="00252FD9"/>
    <w:rsid w:val="00254923"/>
    <w:rsid w:val="00265E2B"/>
    <w:rsid w:val="00266C31"/>
    <w:rsid w:val="00274339"/>
    <w:rsid w:val="00285B1C"/>
    <w:rsid w:val="002A3A5F"/>
    <w:rsid w:val="002D1464"/>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076C6"/>
    <w:rsid w:val="00437746"/>
    <w:rsid w:val="00442752"/>
    <w:rsid w:val="00480F23"/>
    <w:rsid w:val="00493E1E"/>
    <w:rsid w:val="004A12A7"/>
    <w:rsid w:val="004A2F6B"/>
    <w:rsid w:val="004A747D"/>
    <w:rsid w:val="004A7BEC"/>
    <w:rsid w:val="004B3017"/>
    <w:rsid w:val="004B346D"/>
    <w:rsid w:val="004E1CF3"/>
    <w:rsid w:val="004E6497"/>
    <w:rsid w:val="004E66C9"/>
    <w:rsid w:val="004F0A65"/>
    <w:rsid w:val="004F39CE"/>
    <w:rsid w:val="00503897"/>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5F4F"/>
    <w:rsid w:val="00677D56"/>
    <w:rsid w:val="00687B31"/>
    <w:rsid w:val="00697CB2"/>
    <w:rsid w:val="006A2883"/>
    <w:rsid w:val="006A2C92"/>
    <w:rsid w:val="006A3B79"/>
    <w:rsid w:val="006D652B"/>
    <w:rsid w:val="006E1EA2"/>
    <w:rsid w:val="006F4686"/>
    <w:rsid w:val="007113FD"/>
    <w:rsid w:val="007208DF"/>
    <w:rsid w:val="00737EF4"/>
    <w:rsid w:val="00744A9C"/>
    <w:rsid w:val="00746B72"/>
    <w:rsid w:val="007472AD"/>
    <w:rsid w:val="00753B84"/>
    <w:rsid w:val="00754707"/>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451A"/>
    <w:rsid w:val="00875B60"/>
    <w:rsid w:val="0088603F"/>
    <w:rsid w:val="008B07B2"/>
    <w:rsid w:val="008B3F5F"/>
    <w:rsid w:val="008C188A"/>
    <w:rsid w:val="008D1A82"/>
    <w:rsid w:val="008D5573"/>
    <w:rsid w:val="008F064A"/>
    <w:rsid w:val="00901B14"/>
    <w:rsid w:val="009037A5"/>
    <w:rsid w:val="00903BCD"/>
    <w:rsid w:val="009054BC"/>
    <w:rsid w:val="00922CE5"/>
    <w:rsid w:val="00926AF2"/>
    <w:rsid w:val="0093411F"/>
    <w:rsid w:val="00953637"/>
    <w:rsid w:val="00956D91"/>
    <w:rsid w:val="009664DC"/>
    <w:rsid w:val="00994C19"/>
    <w:rsid w:val="0099701C"/>
    <w:rsid w:val="009B0F41"/>
    <w:rsid w:val="009D27AE"/>
    <w:rsid w:val="009F4527"/>
    <w:rsid w:val="00A12D4F"/>
    <w:rsid w:val="00A31A19"/>
    <w:rsid w:val="00A5756B"/>
    <w:rsid w:val="00A6244A"/>
    <w:rsid w:val="00A87821"/>
    <w:rsid w:val="00A97F24"/>
    <w:rsid w:val="00AA00A5"/>
    <w:rsid w:val="00AA627E"/>
    <w:rsid w:val="00AB3D73"/>
    <w:rsid w:val="00AB7F09"/>
    <w:rsid w:val="00AE5CF4"/>
    <w:rsid w:val="00B117DF"/>
    <w:rsid w:val="00B171CA"/>
    <w:rsid w:val="00B37A93"/>
    <w:rsid w:val="00B452DB"/>
    <w:rsid w:val="00B50657"/>
    <w:rsid w:val="00B662EA"/>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13BF9"/>
    <w:rsid w:val="00D243BE"/>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66A08"/>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E7E4F"/>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926</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Lynda McGavigan</cp:lastModifiedBy>
  <cp:revision>3</cp:revision>
  <cp:lastPrinted>2023-09-11T07:47:00Z</cp:lastPrinted>
  <dcterms:created xsi:type="dcterms:W3CDTF">2023-09-08T11:31:00Z</dcterms:created>
  <dcterms:modified xsi:type="dcterms:W3CDTF">2023-09-11T09:42:00Z</dcterms:modified>
</cp:coreProperties>
</file>