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B90C" w14:textId="77777777" w:rsidR="00A32412" w:rsidRDefault="00A32412" w:rsidP="00701998">
      <w:pPr>
        <w:spacing w:after="0" w:line="240" w:lineRule="auto"/>
        <w:jc w:val="center"/>
        <w:rPr>
          <w:rFonts w:ascii="Arial" w:hAnsi="Arial" w:cs="Arial"/>
          <w:b/>
          <w:sz w:val="24"/>
          <w:szCs w:val="24"/>
        </w:rPr>
      </w:pPr>
    </w:p>
    <w:p w14:paraId="13F48AF3" w14:textId="77777777" w:rsidR="00A32412" w:rsidRDefault="00A32412" w:rsidP="00701998">
      <w:pPr>
        <w:spacing w:after="0" w:line="240" w:lineRule="auto"/>
        <w:jc w:val="center"/>
        <w:rPr>
          <w:rFonts w:ascii="Arial" w:hAnsi="Arial" w:cs="Arial"/>
          <w:b/>
          <w:sz w:val="24"/>
          <w:szCs w:val="24"/>
        </w:rPr>
      </w:pPr>
    </w:p>
    <w:p w14:paraId="2203680F" w14:textId="64BA821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p>
    <w:p w14:paraId="77BBD96B" w14:textId="6A7D1759" w:rsidR="00701998" w:rsidRPr="000D3E08" w:rsidRDefault="005B2A63" w:rsidP="00F169F0">
      <w:pPr>
        <w:spacing w:after="0" w:line="240" w:lineRule="auto"/>
        <w:jc w:val="center"/>
        <w:rPr>
          <w:rFonts w:ascii="Arial" w:hAnsi="Arial" w:cs="Arial"/>
          <w:b/>
          <w:sz w:val="24"/>
          <w:szCs w:val="24"/>
        </w:rPr>
      </w:pPr>
      <w:r>
        <w:rPr>
          <w:rFonts w:ascii="Arial" w:hAnsi="Arial" w:cs="Arial"/>
          <w:b/>
          <w:sz w:val="24"/>
          <w:szCs w:val="24"/>
        </w:rPr>
        <w:t>Microsoft Teams 11 September 2020</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59AB276E" w14:textId="022E12C4" w:rsidR="000E6CDD"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3C929124" w14:textId="1F403B64"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Ms Lynda McGavigan, Cavan County Council</w:t>
      </w:r>
    </w:p>
    <w:p w14:paraId="76CFD618" w14:textId="7E3335A7"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t>Mr John Donohoe, Cavan County Council</w:t>
      </w:r>
    </w:p>
    <w:p w14:paraId="5597FD8E" w14:textId="0D9E4F11" w:rsidR="00E0588C" w:rsidRDefault="00E0588C"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t>Mr John Wilson, Cavan County Council</w:t>
      </w:r>
    </w:p>
    <w:p w14:paraId="16147FE7" w14:textId="0D4BFB59" w:rsidR="00A82DED" w:rsidRDefault="00E0588C"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3DAB1025" w14:textId="5A4B93FC" w:rsidR="00E6588C" w:rsidRDefault="003D514E" w:rsidP="00701998">
      <w:pPr>
        <w:tabs>
          <w:tab w:val="left" w:pos="2268"/>
        </w:tabs>
        <w:spacing w:after="0" w:line="240" w:lineRule="auto"/>
        <w:rPr>
          <w:rFonts w:ascii="Arial" w:hAnsi="Arial" w:cs="Arial"/>
          <w:sz w:val="24"/>
          <w:szCs w:val="24"/>
        </w:rPr>
      </w:pPr>
      <w:r>
        <w:rPr>
          <w:rFonts w:ascii="Arial" w:hAnsi="Arial" w:cs="Arial"/>
          <w:sz w:val="24"/>
          <w:szCs w:val="24"/>
        </w:rPr>
        <w:tab/>
      </w:r>
      <w:r w:rsidR="00E6588C" w:rsidRPr="000D3E08">
        <w:rPr>
          <w:rFonts w:ascii="Arial" w:hAnsi="Arial" w:cs="Arial"/>
          <w:sz w:val="24"/>
          <w:szCs w:val="24"/>
        </w:rPr>
        <w:t xml:space="preserve">Cllr </w:t>
      </w:r>
      <w:r w:rsidR="00D15860">
        <w:rPr>
          <w:rFonts w:ascii="Arial" w:hAnsi="Arial" w:cs="Arial"/>
          <w:sz w:val="24"/>
          <w:szCs w:val="24"/>
        </w:rPr>
        <w:t>Paddy McDonald</w:t>
      </w:r>
    </w:p>
    <w:p w14:paraId="207923EF" w14:textId="3FC3E6F1" w:rsidR="005B2A63" w:rsidRDefault="005B2A63" w:rsidP="00701998">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02D4E85D" w14:textId="4568DD15"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58401329" w14:textId="5BE06E00" w:rsidR="00E64EB0"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00E64EB0">
        <w:rPr>
          <w:rFonts w:ascii="Arial" w:hAnsi="Arial" w:cs="Arial"/>
          <w:sz w:val="24"/>
          <w:szCs w:val="24"/>
        </w:rPr>
        <w:t>Mr Paul Elliott, Development &amp; Construction</w:t>
      </w:r>
    </w:p>
    <w:p w14:paraId="4BE8ED96" w14:textId="1AD37BB8" w:rsidR="00C35BB6" w:rsidRDefault="00C35BB6" w:rsidP="0074777A">
      <w:pPr>
        <w:tabs>
          <w:tab w:val="left" w:pos="2268"/>
        </w:tabs>
        <w:spacing w:after="0" w:line="240" w:lineRule="auto"/>
        <w:rPr>
          <w:rFonts w:ascii="Arial" w:hAnsi="Arial" w:cs="Arial"/>
          <w:sz w:val="24"/>
          <w:szCs w:val="24"/>
        </w:rPr>
      </w:pPr>
      <w:r>
        <w:rPr>
          <w:rFonts w:ascii="Arial" w:hAnsi="Arial" w:cs="Arial"/>
          <w:sz w:val="24"/>
          <w:szCs w:val="24"/>
        </w:rPr>
        <w:tab/>
        <w:t>Ms Theresa Thompson, Trade Unions</w:t>
      </w:r>
    </w:p>
    <w:p w14:paraId="311611E5" w14:textId="436CC295" w:rsidR="00E64EB0" w:rsidRDefault="00E64EB0" w:rsidP="0074777A">
      <w:pPr>
        <w:tabs>
          <w:tab w:val="left" w:pos="2268"/>
        </w:tabs>
        <w:spacing w:after="0" w:line="240" w:lineRule="auto"/>
        <w:rPr>
          <w:rFonts w:ascii="Arial" w:hAnsi="Arial" w:cs="Arial"/>
          <w:sz w:val="24"/>
          <w:szCs w:val="24"/>
        </w:rPr>
      </w:pPr>
      <w:r>
        <w:rPr>
          <w:rFonts w:ascii="Arial" w:hAnsi="Arial" w:cs="Arial"/>
          <w:sz w:val="24"/>
          <w:szCs w:val="24"/>
        </w:rPr>
        <w:tab/>
      </w:r>
    </w:p>
    <w:p w14:paraId="48A052C6" w14:textId="597F774D" w:rsidR="00E64EB0" w:rsidRPr="000D3E08" w:rsidRDefault="00E64EB0" w:rsidP="0074777A">
      <w:pPr>
        <w:tabs>
          <w:tab w:val="left" w:pos="2268"/>
        </w:tabs>
        <w:spacing w:after="0" w:line="240" w:lineRule="auto"/>
        <w:rPr>
          <w:rFonts w:ascii="Arial" w:hAnsi="Arial" w:cs="Arial"/>
          <w:sz w:val="24"/>
          <w:szCs w:val="24"/>
        </w:rPr>
      </w:pPr>
    </w:p>
    <w:p w14:paraId="7E022A68" w14:textId="5E41D975" w:rsidR="00AE1EE8" w:rsidRPr="008E73B7" w:rsidRDefault="008E73B7" w:rsidP="008E73B7">
      <w:pPr>
        <w:tabs>
          <w:tab w:val="left" w:pos="2268"/>
        </w:tabs>
        <w:spacing w:after="0" w:line="240" w:lineRule="auto"/>
        <w:rPr>
          <w:rFonts w:ascii="Arial" w:hAnsi="Arial" w:cs="Arial"/>
          <w:sz w:val="24"/>
          <w:szCs w:val="24"/>
        </w:rPr>
      </w:pPr>
      <w:r>
        <w:rPr>
          <w:rFonts w:ascii="Arial" w:hAnsi="Arial" w:cs="Arial"/>
          <w:sz w:val="24"/>
          <w:szCs w:val="24"/>
        </w:rPr>
        <w:tab/>
      </w:r>
    </w:p>
    <w:p w14:paraId="29906368" w14:textId="2DA24074" w:rsidR="00C35BB6"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C35BB6">
        <w:rPr>
          <w:rFonts w:ascii="Arial" w:hAnsi="Arial" w:cs="Arial"/>
          <w:b/>
          <w:sz w:val="24"/>
          <w:szCs w:val="24"/>
        </w:rPr>
        <w:tab/>
      </w:r>
      <w:r w:rsidR="00C35BB6">
        <w:rPr>
          <w:rFonts w:ascii="Arial" w:hAnsi="Arial" w:cs="Arial"/>
          <w:sz w:val="24"/>
          <w:szCs w:val="24"/>
        </w:rPr>
        <w:t>Ms Leanne Coyle, Community/Voluntary</w:t>
      </w:r>
    </w:p>
    <w:p w14:paraId="7B58BD12" w14:textId="1244C5E8" w:rsidR="00E22D23"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3E117E2E"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 to the </w:t>
      </w:r>
      <w:r w:rsidR="005B2A63">
        <w:rPr>
          <w:rFonts w:ascii="Arial" w:hAnsi="Arial" w:cs="Arial"/>
          <w:sz w:val="24"/>
          <w:szCs w:val="24"/>
        </w:rPr>
        <w:t>meeting</w:t>
      </w:r>
      <w:r w:rsidR="00EE09E0">
        <w:rPr>
          <w:rFonts w:ascii="Arial" w:hAnsi="Arial" w:cs="Arial"/>
          <w:sz w:val="24"/>
          <w:szCs w:val="24"/>
        </w:rPr>
        <w:t xml:space="preserve"> </w:t>
      </w:r>
      <w:r w:rsidR="005B2A63">
        <w:rPr>
          <w:rFonts w:ascii="Arial" w:hAnsi="Arial" w:cs="Arial"/>
          <w:sz w:val="24"/>
          <w:szCs w:val="24"/>
        </w:rPr>
        <w:t>on Microsoft teams and acknowledge the challenging time it had been for everybody since the previous meeting.</w:t>
      </w:r>
    </w:p>
    <w:p w14:paraId="79ABB6FD" w14:textId="73D4F22B" w:rsidR="00932FE6" w:rsidRDefault="00932FE6" w:rsidP="00701998">
      <w:pPr>
        <w:tabs>
          <w:tab w:val="left" w:pos="2268"/>
        </w:tabs>
        <w:spacing w:after="0" w:line="240" w:lineRule="auto"/>
        <w:rPr>
          <w:rFonts w:ascii="Arial" w:hAnsi="Arial" w:cs="Arial"/>
          <w:sz w:val="24"/>
          <w:szCs w:val="24"/>
        </w:rPr>
      </w:pP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16FFA38" w:rsidR="00701998" w:rsidRPr="00381B98" w:rsidRDefault="00701998" w:rsidP="00381B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4ADEC58F" w:rsidR="003D4438" w:rsidRDefault="00701998" w:rsidP="00BF44C5">
      <w:pPr>
        <w:spacing w:after="0" w:line="240" w:lineRule="auto"/>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5B2A63">
        <w:rPr>
          <w:rFonts w:ascii="Arial" w:hAnsi="Arial" w:cs="Arial"/>
          <w:sz w:val="24"/>
          <w:szCs w:val="24"/>
        </w:rPr>
        <w:t>McDonald</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Cllr Walsh</w:t>
      </w:r>
      <w:r w:rsidRPr="000D3E08">
        <w:rPr>
          <w:rFonts w:ascii="Arial" w:hAnsi="Arial" w:cs="Arial"/>
          <w:sz w:val="24"/>
          <w:szCs w:val="24"/>
        </w:rPr>
        <w:t xml:space="preserve">, the minutes of the meeting held on </w:t>
      </w:r>
      <w:r w:rsidR="005B2A63">
        <w:rPr>
          <w:rFonts w:ascii="Arial" w:hAnsi="Arial" w:cs="Arial"/>
          <w:sz w:val="24"/>
          <w:szCs w:val="24"/>
        </w:rPr>
        <w:t>4</w:t>
      </w:r>
      <w:r w:rsidR="005B2A63" w:rsidRPr="005B2A63">
        <w:rPr>
          <w:rFonts w:ascii="Arial" w:hAnsi="Arial" w:cs="Arial"/>
          <w:sz w:val="24"/>
          <w:szCs w:val="24"/>
          <w:vertAlign w:val="superscript"/>
        </w:rPr>
        <w:t>th</w:t>
      </w:r>
      <w:r w:rsidR="005B2A63">
        <w:rPr>
          <w:rFonts w:ascii="Arial" w:hAnsi="Arial" w:cs="Arial"/>
          <w:sz w:val="24"/>
          <w:szCs w:val="24"/>
        </w:rPr>
        <w:t xml:space="preserve"> February were confirmed</w:t>
      </w:r>
      <w:r w:rsidRPr="000D3E08">
        <w:rPr>
          <w:rFonts w:ascii="Arial" w:hAnsi="Arial" w:cs="Arial"/>
          <w:sz w:val="24"/>
          <w:szCs w:val="24"/>
        </w:rPr>
        <w:t xml:space="preserve">. </w:t>
      </w:r>
    </w:p>
    <w:p w14:paraId="5F4DDB7C" w14:textId="48EA0A66" w:rsidR="005B2A63" w:rsidRDefault="005B2A63" w:rsidP="00BF44C5">
      <w:pPr>
        <w:spacing w:after="0" w:line="240" w:lineRule="auto"/>
        <w:rPr>
          <w:rFonts w:ascii="Arial" w:hAnsi="Arial" w:cs="Arial"/>
          <w:sz w:val="24"/>
          <w:szCs w:val="24"/>
        </w:rPr>
      </w:pPr>
    </w:p>
    <w:p w14:paraId="559DC98A" w14:textId="7EE63C91" w:rsidR="005B2A63" w:rsidRPr="0071445D" w:rsidRDefault="0071445D" w:rsidP="00993BE9">
      <w:pPr>
        <w:pStyle w:val="ListParagraph"/>
        <w:numPr>
          <w:ilvl w:val="0"/>
          <w:numId w:val="28"/>
        </w:numPr>
        <w:spacing w:after="0" w:line="240" w:lineRule="auto"/>
        <w:ind w:left="357" w:hanging="357"/>
        <w:jc w:val="both"/>
        <w:rPr>
          <w:rFonts w:ascii="Arial" w:hAnsi="Arial" w:cs="Arial"/>
          <w:sz w:val="24"/>
          <w:szCs w:val="24"/>
        </w:rPr>
      </w:pPr>
      <w:r w:rsidRPr="0071445D">
        <w:rPr>
          <w:rFonts w:ascii="Arial" w:hAnsi="Arial" w:cs="Arial"/>
          <w:b/>
          <w:sz w:val="24"/>
          <w:szCs w:val="24"/>
          <w:u w:val="single"/>
        </w:rPr>
        <w:t>TRANSPARENCY CODE</w:t>
      </w:r>
    </w:p>
    <w:p w14:paraId="61AE6FF3" w14:textId="0BF297DD" w:rsidR="0071445D" w:rsidRDefault="0071445D" w:rsidP="0071445D">
      <w:pPr>
        <w:spacing w:after="0" w:line="240" w:lineRule="auto"/>
        <w:jc w:val="both"/>
        <w:rPr>
          <w:rFonts w:ascii="Arial" w:hAnsi="Arial" w:cs="Arial"/>
          <w:sz w:val="24"/>
          <w:szCs w:val="24"/>
        </w:rPr>
      </w:pPr>
    </w:p>
    <w:p w14:paraId="74B8BA8B" w14:textId="54B43756" w:rsidR="0071445D" w:rsidRDefault="0071445D" w:rsidP="0071445D">
      <w:pPr>
        <w:spacing w:after="0" w:line="240" w:lineRule="auto"/>
        <w:jc w:val="both"/>
        <w:rPr>
          <w:rFonts w:ascii="Arial" w:hAnsi="Arial" w:cs="Arial"/>
          <w:sz w:val="24"/>
          <w:szCs w:val="24"/>
        </w:rPr>
      </w:pPr>
      <w:r>
        <w:rPr>
          <w:rFonts w:ascii="Arial" w:hAnsi="Arial" w:cs="Arial"/>
          <w:sz w:val="24"/>
          <w:szCs w:val="24"/>
        </w:rPr>
        <w:t>E Doyle brought to the attention of the meeting the regulation of the Lobbying Act 2015 and outlined the obligations of the Transparency Code as they relate to the Strategic Policy Committee.</w:t>
      </w:r>
    </w:p>
    <w:p w14:paraId="20BBC13A" w14:textId="5DF07F86" w:rsidR="0071445D" w:rsidRDefault="0071445D" w:rsidP="0071445D">
      <w:pPr>
        <w:spacing w:after="0" w:line="240" w:lineRule="auto"/>
        <w:jc w:val="both"/>
        <w:rPr>
          <w:rFonts w:ascii="Arial" w:hAnsi="Arial" w:cs="Arial"/>
          <w:sz w:val="24"/>
          <w:szCs w:val="24"/>
        </w:rPr>
      </w:pPr>
    </w:p>
    <w:p w14:paraId="44356D49" w14:textId="6C8E63FB" w:rsidR="0071445D" w:rsidRDefault="0071445D" w:rsidP="00C35BB6">
      <w:pPr>
        <w:spacing w:after="0"/>
        <w:jc w:val="both"/>
        <w:rPr>
          <w:rFonts w:ascii="Arial" w:hAnsi="Arial" w:cs="Arial"/>
          <w:sz w:val="24"/>
          <w:szCs w:val="24"/>
          <w:lang w:val="en-GB"/>
        </w:rPr>
      </w:pPr>
      <w:r>
        <w:rPr>
          <w:rFonts w:ascii="Arial" w:hAnsi="Arial" w:cs="Arial"/>
          <w:sz w:val="24"/>
          <w:szCs w:val="24"/>
          <w:lang w:val="en-GB"/>
        </w:rPr>
        <w:t>I</w:t>
      </w:r>
      <w:r w:rsidRPr="0071445D">
        <w:rPr>
          <w:rFonts w:ascii="Arial" w:hAnsi="Arial" w:cs="Arial"/>
          <w:sz w:val="24"/>
          <w:szCs w:val="24"/>
          <w:lang w:val="en-GB"/>
        </w:rPr>
        <w:t xml:space="preserve">t was noted and agreed that the committee will comply with the Transparency code of the Public Lobbying Act 2015. </w:t>
      </w:r>
      <w:r>
        <w:rPr>
          <w:rFonts w:ascii="Arial" w:hAnsi="Arial" w:cs="Arial"/>
          <w:sz w:val="24"/>
          <w:szCs w:val="24"/>
          <w:lang w:val="en-GB"/>
        </w:rPr>
        <w:t xml:space="preserve">  </w:t>
      </w:r>
      <w:r w:rsidRPr="0071445D">
        <w:rPr>
          <w:rFonts w:ascii="Arial" w:hAnsi="Arial" w:cs="Arial"/>
          <w:sz w:val="24"/>
          <w:szCs w:val="24"/>
          <w:lang w:val="en-GB"/>
        </w:rPr>
        <w:t>Th</w:t>
      </w:r>
      <w:r>
        <w:rPr>
          <w:rFonts w:ascii="Arial" w:hAnsi="Arial" w:cs="Arial"/>
          <w:sz w:val="24"/>
          <w:szCs w:val="24"/>
          <w:lang w:val="en-GB"/>
        </w:rPr>
        <w:t>is</w:t>
      </w:r>
      <w:r w:rsidRPr="0071445D">
        <w:rPr>
          <w:rFonts w:ascii="Arial" w:hAnsi="Arial" w:cs="Arial"/>
          <w:sz w:val="24"/>
          <w:szCs w:val="24"/>
          <w:lang w:val="en-GB"/>
        </w:rPr>
        <w:t xml:space="preserve"> will be done by regular circulation of minutes and the agenda of committee working groups / task force meetings on the Council website. The website will also detail membership and terms of reference of the committee.</w:t>
      </w:r>
    </w:p>
    <w:p w14:paraId="2D9E7A03" w14:textId="33BB993C" w:rsidR="00C35BB6" w:rsidRDefault="00C35BB6" w:rsidP="00C35BB6">
      <w:pPr>
        <w:spacing w:after="0"/>
        <w:jc w:val="both"/>
        <w:rPr>
          <w:rFonts w:ascii="Arial" w:hAnsi="Arial" w:cs="Arial"/>
          <w:sz w:val="24"/>
          <w:szCs w:val="24"/>
          <w:lang w:val="en-GB"/>
        </w:rPr>
      </w:pPr>
    </w:p>
    <w:p w14:paraId="7AE417C3" w14:textId="59C3E1BF" w:rsidR="005B2A63" w:rsidRDefault="000A6DB3" w:rsidP="00C35BB6">
      <w:pPr>
        <w:pStyle w:val="ListParagraph"/>
        <w:numPr>
          <w:ilvl w:val="0"/>
          <w:numId w:val="28"/>
        </w:numPr>
        <w:spacing w:after="0" w:line="240" w:lineRule="auto"/>
        <w:ind w:left="357" w:hanging="357"/>
        <w:jc w:val="both"/>
        <w:rPr>
          <w:rFonts w:ascii="Arial" w:hAnsi="Arial" w:cs="Arial"/>
          <w:b/>
          <w:sz w:val="24"/>
          <w:szCs w:val="24"/>
          <w:u w:val="single"/>
        </w:rPr>
      </w:pPr>
      <w:r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p>
    <w:p w14:paraId="4AB852C6" w14:textId="77777777" w:rsidR="00C35BB6" w:rsidRPr="00F169F0" w:rsidRDefault="00C35BB6" w:rsidP="00C35BB6">
      <w:pPr>
        <w:pStyle w:val="ListParagraph"/>
        <w:spacing w:after="0" w:line="240" w:lineRule="auto"/>
        <w:ind w:left="357"/>
        <w:jc w:val="both"/>
        <w:rPr>
          <w:rFonts w:ascii="Arial" w:hAnsi="Arial" w:cs="Arial"/>
          <w:b/>
          <w:sz w:val="24"/>
          <w:szCs w:val="24"/>
          <w:u w:val="single"/>
        </w:rPr>
      </w:pPr>
    </w:p>
    <w:p w14:paraId="257C8806" w14:textId="23BD642D"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603C77E8"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6</w:t>
      </w:r>
      <w:r w:rsidR="00F169F0">
        <w:rPr>
          <w:rFonts w:ascii="Arial" w:hAnsi="Arial" w:cs="Arial"/>
          <w:bCs/>
          <w:sz w:val="24"/>
          <w:szCs w:val="24"/>
          <w:lang w:val="en-GB"/>
        </w:rPr>
        <w:t>23</w:t>
      </w:r>
      <w:r>
        <w:rPr>
          <w:rFonts w:ascii="Arial" w:hAnsi="Arial" w:cs="Arial"/>
          <w:bCs/>
          <w:sz w:val="24"/>
          <w:szCs w:val="24"/>
          <w:lang w:val="en-GB"/>
        </w:rPr>
        <w:t xml:space="preserve"> nett together with </w:t>
      </w:r>
      <w:r w:rsidR="00F169F0">
        <w:rPr>
          <w:rFonts w:ascii="Arial" w:hAnsi="Arial" w:cs="Arial"/>
          <w:bCs/>
          <w:sz w:val="24"/>
          <w:szCs w:val="24"/>
          <w:lang w:val="en-GB"/>
        </w:rPr>
        <w:t>518</w:t>
      </w:r>
      <w:r>
        <w:rPr>
          <w:rFonts w:ascii="Arial" w:hAnsi="Arial" w:cs="Arial"/>
          <w:bCs/>
          <w:sz w:val="24"/>
          <w:szCs w:val="24"/>
          <w:lang w:val="en-GB"/>
        </w:rPr>
        <w:t xml:space="preserve"> on the transfer list making the total number approved 1</w:t>
      </w:r>
      <w:r w:rsidR="00F169F0">
        <w:rPr>
          <w:rFonts w:ascii="Arial" w:hAnsi="Arial" w:cs="Arial"/>
          <w:bCs/>
          <w:sz w:val="24"/>
          <w:szCs w:val="24"/>
          <w:lang w:val="en-GB"/>
        </w:rPr>
        <w:t>141</w:t>
      </w:r>
      <w:r>
        <w:rPr>
          <w:rFonts w:ascii="Arial" w:hAnsi="Arial" w:cs="Arial"/>
          <w:bCs/>
          <w:sz w:val="24"/>
          <w:szCs w:val="24"/>
          <w:lang w:val="en-GB"/>
        </w:rPr>
        <w:t>.</w:t>
      </w:r>
    </w:p>
    <w:p w14:paraId="124A8413" w14:textId="3B455BC8"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A total of 5</w:t>
      </w:r>
      <w:r w:rsidR="00F169F0">
        <w:rPr>
          <w:rFonts w:ascii="Arial" w:hAnsi="Arial" w:cs="Arial"/>
          <w:bCs/>
          <w:sz w:val="24"/>
          <w:szCs w:val="24"/>
          <w:lang w:val="en-GB"/>
        </w:rPr>
        <w:t>97</w:t>
      </w:r>
      <w:r>
        <w:rPr>
          <w:rFonts w:ascii="Arial" w:hAnsi="Arial" w:cs="Arial"/>
          <w:bCs/>
          <w:sz w:val="24"/>
          <w:szCs w:val="24"/>
          <w:lang w:val="en-GB"/>
        </w:rPr>
        <w:t xml:space="preserve"> have availed of the Housing Assistance Payment Scheme and there are currently </w:t>
      </w:r>
      <w:r w:rsidR="00F169F0">
        <w:rPr>
          <w:rFonts w:ascii="Arial" w:hAnsi="Arial" w:cs="Arial"/>
          <w:bCs/>
          <w:sz w:val="24"/>
          <w:szCs w:val="24"/>
          <w:lang w:val="en-GB"/>
        </w:rPr>
        <w:t>412</w:t>
      </w:r>
      <w:r>
        <w:rPr>
          <w:rFonts w:ascii="Arial" w:hAnsi="Arial" w:cs="Arial"/>
          <w:bCs/>
          <w:sz w:val="24"/>
          <w:szCs w:val="24"/>
          <w:lang w:val="en-GB"/>
        </w:rPr>
        <w:t xml:space="preserve"> total active tenancies.</w:t>
      </w:r>
    </w:p>
    <w:p w14:paraId="1DFBDAA5" w14:textId="39129DE9"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There are 4</w:t>
      </w:r>
      <w:r w:rsidR="00F169F0">
        <w:rPr>
          <w:rFonts w:ascii="Arial" w:hAnsi="Arial" w:cs="Arial"/>
          <w:bCs/>
          <w:sz w:val="24"/>
          <w:szCs w:val="24"/>
          <w:lang w:val="en-GB"/>
        </w:rPr>
        <w:t>13</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116 through the Approved Housing Bodies</w:t>
      </w:r>
      <w:r>
        <w:rPr>
          <w:rFonts w:ascii="Arial" w:hAnsi="Arial" w:cs="Arial"/>
          <w:bCs/>
          <w:sz w:val="24"/>
          <w:szCs w:val="24"/>
          <w:lang w:val="en-GB"/>
        </w:rPr>
        <w:t>.</w:t>
      </w:r>
    </w:p>
    <w:p w14:paraId="677AF48C" w14:textId="34469EB2"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Of a total of </w:t>
      </w:r>
      <w:r w:rsidR="004323EA">
        <w:rPr>
          <w:rFonts w:ascii="Arial" w:hAnsi="Arial" w:cs="Arial"/>
          <w:bCs/>
          <w:sz w:val="24"/>
          <w:szCs w:val="24"/>
          <w:lang w:val="en-GB"/>
        </w:rPr>
        <w:t>70</w:t>
      </w:r>
      <w:r>
        <w:rPr>
          <w:rFonts w:ascii="Arial" w:hAnsi="Arial" w:cs="Arial"/>
          <w:bCs/>
          <w:sz w:val="24"/>
          <w:szCs w:val="24"/>
          <w:lang w:val="en-GB"/>
        </w:rPr>
        <w:t xml:space="preserve"> offers of accommodation in the County in 2019 23% refused the offer, with the highest refusal rate in Cavan Town</w:t>
      </w:r>
    </w:p>
    <w:p w14:paraId="3C8BEA2C" w14:textId="515C448D" w:rsidR="0099690A" w:rsidRDefault="004323E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61</w:t>
      </w:r>
      <w:r w:rsidR="0099690A">
        <w:rPr>
          <w:rFonts w:ascii="Arial" w:hAnsi="Arial" w:cs="Arial"/>
          <w:bCs/>
          <w:sz w:val="24"/>
          <w:szCs w:val="24"/>
          <w:lang w:val="en-GB"/>
        </w:rPr>
        <w:t xml:space="preserve"> new tenancies were set up </w:t>
      </w:r>
      <w:r>
        <w:rPr>
          <w:rFonts w:ascii="Arial" w:hAnsi="Arial" w:cs="Arial"/>
          <w:bCs/>
          <w:sz w:val="24"/>
          <w:szCs w:val="24"/>
          <w:lang w:val="en-GB"/>
        </w:rPr>
        <w:t>and 52 tenancies were terminated.</w:t>
      </w:r>
    </w:p>
    <w:p w14:paraId="134E5759" w14:textId="30B63635" w:rsidR="0099690A" w:rsidRDefault="004323EA"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25</w:t>
      </w:r>
      <w:r w:rsidR="0099690A">
        <w:rPr>
          <w:rFonts w:ascii="Arial" w:hAnsi="Arial" w:cs="Arial"/>
          <w:bCs/>
          <w:sz w:val="24"/>
          <w:szCs w:val="24"/>
          <w:lang w:val="en-GB"/>
        </w:rPr>
        <w:t xml:space="preserve"> households </w:t>
      </w:r>
      <w:r>
        <w:rPr>
          <w:rFonts w:ascii="Arial" w:hAnsi="Arial" w:cs="Arial"/>
          <w:bCs/>
          <w:sz w:val="24"/>
          <w:szCs w:val="24"/>
          <w:lang w:val="en-GB"/>
        </w:rPr>
        <w:t>were provided with homeless accommodation to date in 2020</w:t>
      </w:r>
    </w:p>
    <w:p w14:paraId="779C9F7A" w14:textId="4E2BF49E" w:rsidR="0099690A" w:rsidRPr="0099690A" w:rsidRDefault="004323EA"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18 hous</w:t>
      </w:r>
      <w:r w:rsidR="0099690A">
        <w:rPr>
          <w:rFonts w:ascii="Arial" w:hAnsi="Arial" w:cs="Arial"/>
          <w:sz w:val="24"/>
          <w:szCs w:val="24"/>
          <w:lang w:val="en-GB"/>
        </w:rPr>
        <w:t>eholds were provided with tenancy sustainment</w:t>
      </w:r>
    </w:p>
    <w:p w14:paraId="6658D6C7" w14:textId="5D552A7A" w:rsidR="0099690A" w:rsidRPr="0099690A" w:rsidRDefault="0099690A"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The Housing First model c</w:t>
      </w:r>
      <w:r w:rsidRPr="0099690A">
        <w:rPr>
          <w:rFonts w:ascii="Arial" w:hAnsi="Arial" w:cs="Arial"/>
          <w:sz w:val="24"/>
          <w:szCs w:val="24"/>
          <w:lang w:val="en-GB"/>
        </w:rPr>
        <w:t>ommenced</w:t>
      </w:r>
      <w:r>
        <w:rPr>
          <w:rFonts w:ascii="Arial" w:hAnsi="Arial" w:cs="Arial"/>
          <w:sz w:val="24"/>
          <w:szCs w:val="24"/>
          <w:lang w:val="en-GB"/>
        </w:rPr>
        <w:t xml:space="preserve"> in the County</w:t>
      </w:r>
      <w:r w:rsidRPr="0099690A">
        <w:rPr>
          <w:rFonts w:ascii="Arial" w:hAnsi="Arial" w:cs="Arial"/>
          <w:sz w:val="24"/>
          <w:szCs w:val="24"/>
          <w:lang w:val="en-GB"/>
        </w:rPr>
        <w:t xml:space="preserve"> January 2020</w:t>
      </w:r>
      <w:r>
        <w:rPr>
          <w:rFonts w:ascii="Arial" w:hAnsi="Arial" w:cs="Arial"/>
          <w:sz w:val="24"/>
          <w:szCs w:val="24"/>
          <w:lang w:val="en-GB"/>
        </w:rPr>
        <w:t xml:space="preserve"> with a target of </w:t>
      </w:r>
      <w:r w:rsidRPr="0099690A">
        <w:rPr>
          <w:rFonts w:ascii="Arial" w:hAnsi="Arial" w:cs="Arial"/>
          <w:sz w:val="24"/>
          <w:szCs w:val="24"/>
          <w:lang w:val="en-GB"/>
        </w:rPr>
        <w:t>3 tenancies per year</w:t>
      </w:r>
      <w:r>
        <w:rPr>
          <w:rFonts w:ascii="Arial" w:hAnsi="Arial" w:cs="Arial"/>
          <w:sz w:val="24"/>
          <w:szCs w:val="24"/>
          <w:lang w:val="en-GB"/>
        </w:rPr>
        <w:t xml:space="preserve">.   Work currently underway with </w:t>
      </w:r>
      <w:r w:rsidR="004323EA">
        <w:rPr>
          <w:rFonts w:ascii="Arial" w:hAnsi="Arial" w:cs="Arial"/>
          <w:sz w:val="24"/>
          <w:szCs w:val="24"/>
          <w:lang w:val="en-GB"/>
        </w:rPr>
        <w:t>2</w:t>
      </w:r>
      <w:r>
        <w:rPr>
          <w:rFonts w:ascii="Arial" w:hAnsi="Arial" w:cs="Arial"/>
          <w:sz w:val="24"/>
          <w:szCs w:val="24"/>
          <w:lang w:val="en-GB"/>
        </w:rPr>
        <w:t xml:space="preserve"> household</w:t>
      </w:r>
      <w:r w:rsidR="004323EA">
        <w:rPr>
          <w:rFonts w:ascii="Arial" w:hAnsi="Arial" w:cs="Arial"/>
          <w:sz w:val="24"/>
          <w:szCs w:val="24"/>
          <w:lang w:val="en-GB"/>
        </w:rPr>
        <w:t>s</w:t>
      </w:r>
      <w:r w:rsidR="0046749D">
        <w:rPr>
          <w:rFonts w:ascii="Arial" w:hAnsi="Arial" w:cs="Arial"/>
          <w:sz w:val="24"/>
          <w:szCs w:val="24"/>
          <w:lang w:val="en-GB"/>
        </w:rPr>
        <w:t xml:space="preserve"> and a further 5 identified.</w:t>
      </w:r>
    </w:p>
    <w:p w14:paraId="402C4D01" w14:textId="6380C143" w:rsidR="0099690A" w:rsidRDefault="004323E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1 </w:t>
      </w:r>
      <w:r w:rsidR="0046749D">
        <w:rPr>
          <w:rFonts w:ascii="Arial" w:hAnsi="Arial" w:cs="Arial"/>
          <w:bCs/>
          <w:sz w:val="24"/>
          <w:szCs w:val="24"/>
          <w:lang w:val="en-GB"/>
        </w:rPr>
        <w:t>loan ha</w:t>
      </w:r>
      <w:r>
        <w:rPr>
          <w:rFonts w:ascii="Arial" w:hAnsi="Arial" w:cs="Arial"/>
          <w:bCs/>
          <w:sz w:val="24"/>
          <w:szCs w:val="24"/>
          <w:lang w:val="en-GB"/>
        </w:rPr>
        <w:t>s</w:t>
      </w:r>
      <w:r w:rsidR="0046749D">
        <w:rPr>
          <w:rFonts w:ascii="Arial" w:hAnsi="Arial" w:cs="Arial"/>
          <w:bCs/>
          <w:sz w:val="24"/>
          <w:szCs w:val="24"/>
          <w:lang w:val="en-GB"/>
        </w:rPr>
        <w:t xml:space="preserve"> been approved in principle </w:t>
      </w:r>
      <w:r>
        <w:rPr>
          <w:rFonts w:ascii="Arial" w:hAnsi="Arial" w:cs="Arial"/>
          <w:bCs/>
          <w:sz w:val="24"/>
          <w:szCs w:val="24"/>
          <w:lang w:val="en-GB"/>
        </w:rPr>
        <w:t>with 6 being processed currently</w:t>
      </w:r>
    </w:p>
    <w:p w14:paraId="24BE3859" w14:textId="76A63E79" w:rsidR="0046749D" w:rsidRDefault="004323E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7 </w:t>
      </w:r>
      <w:r w:rsidR="0046749D">
        <w:rPr>
          <w:rFonts w:ascii="Arial" w:hAnsi="Arial" w:cs="Arial"/>
          <w:bCs/>
          <w:sz w:val="24"/>
          <w:szCs w:val="24"/>
          <w:lang w:val="en-GB"/>
        </w:rPr>
        <w:t xml:space="preserve">Letters of offer have issued under the Incremental Tenant Purchase Scheme </w:t>
      </w:r>
    </w:p>
    <w:p w14:paraId="3688BC17" w14:textId="6340D8C6" w:rsidR="0046749D" w:rsidRPr="00D8658C"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€1,508,230 is the total allocation for grants in 2020 which is a small increase on 2019 allocation.   Total committed expenditure for 2020 is €1,239,661 to date.</w:t>
      </w:r>
    </w:p>
    <w:p w14:paraId="49C909C2" w14:textId="175AC8CF" w:rsidR="00D8658C" w:rsidRDefault="00D8658C" w:rsidP="00D8658C">
      <w:pPr>
        <w:spacing w:after="0" w:line="240" w:lineRule="auto"/>
        <w:jc w:val="both"/>
        <w:rPr>
          <w:rFonts w:ascii="Arial" w:hAnsi="Arial" w:cs="Arial"/>
          <w:bCs/>
          <w:sz w:val="24"/>
          <w:szCs w:val="24"/>
          <w:lang w:val="en-GB"/>
        </w:rPr>
      </w:pPr>
    </w:p>
    <w:p w14:paraId="0B479E86" w14:textId="2561FD67" w:rsidR="00D8658C" w:rsidRDefault="00D8658C" w:rsidP="00D8658C">
      <w:pPr>
        <w:spacing w:line="240" w:lineRule="auto"/>
        <w:jc w:val="both"/>
        <w:rPr>
          <w:rFonts w:ascii="Arial" w:hAnsi="Arial" w:cs="Arial"/>
          <w:bCs/>
          <w:sz w:val="24"/>
          <w:szCs w:val="24"/>
        </w:rPr>
      </w:pPr>
      <w:r>
        <w:rPr>
          <w:rFonts w:ascii="Arial" w:hAnsi="Arial" w:cs="Arial"/>
          <w:bCs/>
          <w:sz w:val="24"/>
          <w:szCs w:val="24"/>
        </w:rPr>
        <w:t>J Wilson presented the progress report on housing construction.  Members noted:</w:t>
      </w:r>
    </w:p>
    <w:p w14:paraId="55992DB4" w14:textId="77777777" w:rsidR="00D8658C" w:rsidRDefault="00D8658C" w:rsidP="00D8658C">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There are 264 units at various stages of planning, design, and construction.</w:t>
      </w:r>
    </w:p>
    <w:p w14:paraId="707B46FA" w14:textId="77777777" w:rsidR="00D8658C" w:rsidRDefault="00D8658C" w:rsidP="00D8658C">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 xml:space="preserve">An additional 92 units are being provided by Approved Housing Bodies. </w:t>
      </w:r>
    </w:p>
    <w:p w14:paraId="445ED6F0" w14:textId="77777777" w:rsidR="00D8658C" w:rsidRDefault="00D8658C" w:rsidP="00D8658C">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 xml:space="preserve">2 units being built in </w:t>
      </w:r>
      <w:proofErr w:type="spellStart"/>
      <w:r>
        <w:rPr>
          <w:rFonts w:ascii="Arial" w:hAnsi="Arial" w:cs="Arial"/>
          <w:bCs/>
          <w:sz w:val="24"/>
          <w:szCs w:val="24"/>
        </w:rPr>
        <w:t>Butlersbridge</w:t>
      </w:r>
      <w:proofErr w:type="spellEnd"/>
      <w:r>
        <w:rPr>
          <w:rFonts w:ascii="Arial" w:hAnsi="Arial" w:cs="Arial"/>
          <w:bCs/>
          <w:sz w:val="24"/>
          <w:szCs w:val="24"/>
        </w:rPr>
        <w:t xml:space="preserve"> would be completed by end September and the 4 units in </w:t>
      </w:r>
      <w:proofErr w:type="spellStart"/>
      <w:r>
        <w:rPr>
          <w:rFonts w:ascii="Arial" w:hAnsi="Arial" w:cs="Arial"/>
          <w:bCs/>
          <w:sz w:val="24"/>
          <w:szCs w:val="24"/>
        </w:rPr>
        <w:t>Ballyjamesduff</w:t>
      </w:r>
      <w:proofErr w:type="spellEnd"/>
      <w:r>
        <w:rPr>
          <w:rFonts w:ascii="Arial" w:hAnsi="Arial" w:cs="Arial"/>
          <w:bCs/>
          <w:sz w:val="24"/>
          <w:szCs w:val="24"/>
        </w:rPr>
        <w:t xml:space="preserve"> were nearing completion.</w:t>
      </w:r>
    </w:p>
    <w:p w14:paraId="0568813E" w14:textId="7C2A5C6C" w:rsidR="00D8658C" w:rsidRPr="00A32412" w:rsidRDefault="00D8658C" w:rsidP="00C35BB6">
      <w:pPr>
        <w:pStyle w:val="ListParagraph"/>
        <w:numPr>
          <w:ilvl w:val="0"/>
          <w:numId w:val="29"/>
        </w:numPr>
        <w:spacing w:line="240" w:lineRule="auto"/>
        <w:jc w:val="both"/>
        <w:rPr>
          <w:rFonts w:ascii="Arial" w:hAnsi="Arial" w:cs="Arial"/>
          <w:bCs/>
          <w:sz w:val="24"/>
          <w:szCs w:val="24"/>
        </w:rPr>
      </w:pPr>
      <w:r>
        <w:rPr>
          <w:rFonts w:ascii="Arial" w:hAnsi="Arial" w:cs="Arial"/>
          <w:bCs/>
          <w:sz w:val="24"/>
          <w:szCs w:val="24"/>
        </w:rPr>
        <w:t>11 units had been acquired to date further purchases will be considered by Department for emergencies only.  However, the Council is expecting further information on this matter next week as the position has now changed in relation to acquisitions.</w:t>
      </w:r>
    </w:p>
    <w:p w14:paraId="571FBF2B" w14:textId="3DFBB110" w:rsidR="001A09F7" w:rsidRDefault="001A09F7" w:rsidP="00C35BB6">
      <w:pPr>
        <w:spacing w:after="0" w:line="240" w:lineRule="auto"/>
        <w:jc w:val="both"/>
        <w:rPr>
          <w:rFonts w:ascii="Arial" w:hAnsi="Arial" w:cs="Arial"/>
          <w:bCs/>
          <w:sz w:val="24"/>
          <w:szCs w:val="24"/>
          <w:lang w:val="en-GB"/>
        </w:rPr>
      </w:pPr>
    </w:p>
    <w:p w14:paraId="7BC47B57" w14:textId="7CA39E4F" w:rsidR="001A09F7" w:rsidRPr="001A09F7" w:rsidRDefault="001A09F7" w:rsidP="00C35BB6">
      <w:pPr>
        <w:spacing w:after="0" w:line="240" w:lineRule="auto"/>
        <w:jc w:val="both"/>
        <w:rPr>
          <w:rFonts w:ascii="Arial" w:hAnsi="Arial" w:cs="Arial"/>
          <w:b/>
          <w:sz w:val="24"/>
          <w:szCs w:val="24"/>
          <w:lang w:val="en-GB"/>
        </w:rPr>
      </w:pPr>
      <w:r>
        <w:rPr>
          <w:rFonts w:ascii="Arial" w:hAnsi="Arial" w:cs="Arial"/>
          <w:b/>
          <w:sz w:val="24"/>
          <w:szCs w:val="24"/>
          <w:lang w:val="en-GB"/>
        </w:rPr>
        <w:t>4.</w:t>
      </w:r>
      <w:r>
        <w:rPr>
          <w:rFonts w:ascii="Arial" w:hAnsi="Arial" w:cs="Arial"/>
          <w:b/>
          <w:sz w:val="24"/>
          <w:szCs w:val="24"/>
          <w:lang w:val="en-GB"/>
        </w:rPr>
        <w:tab/>
      </w:r>
      <w:r w:rsidRPr="001A09F7">
        <w:rPr>
          <w:rFonts w:ascii="Arial" w:hAnsi="Arial" w:cs="Arial"/>
          <w:b/>
          <w:sz w:val="24"/>
          <w:szCs w:val="24"/>
          <w:u w:val="single"/>
          <w:lang w:val="en-GB"/>
        </w:rPr>
        <w:t>HOUSING NEEDS ASSESSMENT 2020</w:t>
      </w:r>
    </w:p>
    <w:p w14:paraId="30B02609" w14:textId="7A0F9475" w:rsidR="001A09F7" w:rsidRDefault="001A09F7" w:rsidP="001A09F7">
      <w:pPr>
        <w:spacing w:after="0" w:line="240" w:lineRule="auto"/>
        <w:jc w:val="both"/>
        <w:rPr>
          <w:rFonts w:ascii="Arial" w:hAnsi="Arial" w:cs="Arial"/>
          <w:bCs/>
          <w:sz w:val="24"/>
          <w:szCs w:val="24"/>
          <w:lang w:val="en-GB"/>
        </w:rPr>
      </w:pPr>
    </w:p>
    <w:p w14:paraId="1B919AEC" w14:textId="1870FE20" w:rsidR="00C20323" w:rsidRDefault="00291122" w:rsidP="00C35BB6">
      <w:pPr>
        <w:spacing w:after="0" w:line="240" w:lineRule="auto"/>
        <w:jc w:val="both"/>
        <w:rPr>
          <w:rFonts w:ascii="Arial" w:hAnsi="Arial" w:cs="Arial"/>
          <w:sz w:val="24"/>
          <w:szCs w:val="24"/>
          <w:lang w:val="en-GB"/>
        </w:rPr>
      </w:pPr>
      <w:r>
        <w:rPr>
          <w:rFonts w:ascii="Arial" w:hAnsi="Arial" w:cs="Arial"/>
          <w:sz w:val="24"/>
          <w:szCs w:val="24"/>
          <w:lang w:val="en-GB"/>
        </w:rPr>
        <w:t>Members noted that the annual Summary of social housing assessments is to be carried out on 2 November 2020 with the final date for return of data on 30 November.</w:t>
      </w:r>
    </w:p>
    <w:p w14:paraId="41D1DB6E" w14:textId="77777777" w:rsidR="001055FD" w:rsidRDefault="001055FD" w:rsidP="00C35BB6">
      <w:pPr>
        <w:spacing w:after="0" w:line="240" w:lineRule="auto"/>
        <w:jc w:val="both"/>
        <w:rPr>
          <w:rFonts w:ascii="Arial" w:hAnsi="Arial" w:cs="Arial"/>
          <w:sz w:val="24"/>
          <w:szCs w:val="24"/>
          <w:lang w:val="en-GB"/>
        </w:rPr>
      </w:pPr>
    </w:p>
    <w:p w14:paraId="2B5F3A66" w14:textId="77777777" w:rsidR="00C20323" w:rsidRPr="00EF7FF6" w:rsidRDefault="00C20323" w:rsidP="00C35BB6">
      <w:pPr>
        <w:spacing w:after="0" w:line="240" w:lineRule="auto"/>
        <w:jc w:val="both"/>
        <w:rPr>
          <w:rFonts w:ascii="Arial" w:hAnsi="Arial" w:cs="Arial"/>
          <w:sz w:val="24"/>
          <w:szCs w:val="24"/>
          <w:lang w:val="en-GB"/>
        </w:rPr>
      </w:pPr>
    </w:p>
    <w:p w14:paraId="41C89BD2" w14:textId="5999FA3F" w:rsidR="00D8658C" w:rsidRDefault="00291122" w:rsidP="00C35BB6">
      <w:pPr>
        <w:spacing w:line="240" w:lineRule="auto"/>
        <w:jc w:val="both"/>
        <w:rPr>
          <w:rFonts w:ascii="Arial" w:hAnsi="Arial" w:cs="Arial"/>
          <w:b/>
          <w:sz w:val="24"/>
          <w:szCs w:val="24"/>
          <w:u w:val="single"/>
        </w:rPr>
      </w:pPr>
      <w:bookmarkStart w:id="0" w:name="_Hlk57123891"/>
      <w:bookmarkStart w:id="1" w:name="_Hlk32855253"/>
      <w:r w:rsidRPr="00291122">
        <w:rPr>
          <w:rFonts w:ascii="Arial" w:hAnsi="Arial" w:cs="Arial"/>
          <w:b/>
          <w:sz w:val="24"/>
          <w:szCs w:val="24"/>
        </w:rPr>
        <w:t>5.</w:t>
      </w:r>
      <w:r>
        <w:rPr>
          <w:rFonts w:ascii="Arial" w:hAnsi="Arial" w:cs="Arial"/>
          <w:b/>
          <w:sz w:val="24"/>
          <w:szCs w:val="24"/>
        </w:rPr>
        <w:tab/>
      </w:r>
      <w:r w:rsidR="00D8658C">
        <w:rPr>
          <w:rFonts w:ascii="Arial" w:hAnsi="Arial" w:cs="Arial"/>
          <w:b/>
          <w:sz w:val="24"/>
          <w:szCs w:val="24"/>
          <w:u w:val="single"/>
        </w:rPr>
        <w:t>LETTER TO TENANTS</w:t>
      </w:r>
      <w:bookmarkEnd w:id="0"/>
    </w:p>
    <w:p w14:paraId="38B971ED" w14:textId="3E59635F" w:rsidR="00C35BB6" w:rsidRDefault="00D8658C" w:rsidP="00F46216">
      <w:pPr>
        <w:spacing w:after="0" w:line="240" w:lineRule="auto"/>
        <w:jc w:val="both"/>
        <w:rPr>
          <w:rFonts w:ascii="Arial" w:hAnsi="Arial" w:cs="Arial"/>
          <w:bCs/>
          <w:sz w:val="24"/>
          <w:szCs w:val="24"/>
        </w:rPr>
      </w:pPr>
      <w:r>
        <w:rPr>
          <w:rFonts w:ascii="Arial" w:hAnsi="Arial" w:cs="Arial"/>
          <w:bCs/>
          <w:sz w:val="24"/>
          <w:szCs w:val="24"/>
        </w:rPr>
        <w:t xml:space="preserve">Members noted </w:t>
      </w:r>
      <w:r w:rsidR="001055FD">
        <w:rPr>
          <w:rFonts w:ascii="Arial" w:hAnsi="Arial" w:cs="Arial"/>
          <w:bCs/>
          <w:sz w:val="24"/>
          <w:szCs w:val="24"/>
        </w:rPr>
        <w:t xml:space="preserve">the </w:t>
      </w:r>
      <w:r>
        <w:rPr>
          <w:rFonts w:ascii="Arial" w:hAnsi="Arial" w:cs="Arial"/>
          <w:bCs/>
          <w:sz w:val="24"/>
          <w:szCs w:val="24"/>
        </w:rPr>
        <w:t xml:space="preserve">draft letter circulated which it was proposed to send to all tenants outlining the repairs for which they are responsible.   Following discussion, Members agreed that the letter as drafted should be sent out as the way in which some tenants maintain their houses is an issue.   </w:t>
      </w:r>
      <w:r w:rsidR="001055FD">
        <w:rPr>
          <w:rFonts w:ascii="Arial" w:hAnsi="Arial" w:cs="Arial"/>
          <w:bCs/>
          <w:sz w:val="24"/>
          <w:szCs w:val="24"/>
        </w:rPr>
        <w:t>Cllr. McDonald proposed that the</w:t>
      </w:r>
      <w:r>
        <w:rPr>
          <w:rFonts w:ascii="Arial" w:hAnsi="Arial" w:cs="Arial"/>
          <w:bCs/>
          <w:sz w:val="24"/>
          <w:szCs w:val="24"/>
        </w:rPr>
        <w:t xml:space="preserve"> Council should carry out random inspections of council properties</w:t>
      </w:r>
      <w:r w:rsidR="001055FD">
        <w:rPr>
          <w:rFonts w:ascii="Arial" w:hAnsi="Arial" w:cs="Arial"/>
          <w:bCs/>
          <w:sz w:val="24"/>
          <w:szCs w:val="24"/>
        </w:rPr>
        <w:t>. There was agreement to this proposal</w:t>
      </w:r>
      <w:r>
        <w:rPr>
          <w:rFonts w:ascii="Arial" w:hAnsi="Arial" w:cs="Arial"/>
          <w:bCs/>
          <w:sz w:val="24"/>
          <w:szCs w:val="24"/>
        </w:rPr>
        <w:t xml:space="preserve"> however the resources issue and the implications for funding were </w:t>
      </w:r>
      <w:r w:rsidR="0085464D">
        <w:rPr>
          <w:rFonts w:ascii="Arial" w:hAnsi="Arial" w:cs="Arial"/>
          <w:bCs/>
          <w:sz w:val="24"/>
          <w:szCs w:val="24"/>
        </w:rPr>
        <w:t>accepted.</w:t>
      </w:r>
      <w:r w:rsidR="00F46216">
        <w:rPr>
          <w:rFonts w:ascii="Arial" w:hAnsi="Arial" w:cs="Arial"/>
          <w:bCs/>
          <w:sz w:val="24"/>
          <w:szCs w:val="24"/>
        </w:rPr>
        <w:t xml:space="preserve">   P. Elliot enquired if there was an option for some of the repair duties to be taken over by the Council and if tenants could be charged additional rent for this purpose.   It was noted that if this were to happen resources would be an issue and th</w:t>
      </w:r>
      <w:r w:rsidR="001055FD">
        <w:rPr>
          <w:rFonts w:ascii="Arial" w:hAnsi="Arial" w:cs="Arial"/>
          <w:bCs/>
          <w:sz w:val="24"/>
          <w:szCs w:val="24"/>
        </w:rPr>
        <w:t>at the introduction of a ‘service charge’ to tenants is a matter that would need to be agreed at a policy level nationally.</w:t>
      </w:r>
    </w:p>
    <w:p w14:paraId="73F4FBE9" w14:textId="77777777" w:rsidR="001055FD" w:rsidRDefault="001055FD" w:rsidP="00F46216">
      <w:pPr>
        <w:spacing w:after="0" w:line="240" w:lineRule="auto"/>
        <w:jc w:val="both"/>
        <w:rPr>
          <w:rFonts w:ascii="Arial" w:hAnsi="Arial" w:cs="Arial"/>
          <w:bCs/>
          <w:sz w:val="24"/>
          <w:szCs w:val="24"/>
        </w:rPr>
      </w:pPr>
    </w:p>
    <w:p w14:paraId="180D0051" w14:textId="1C017909" w:rsidR="00C35BB6" w:rsidRDefault="00C35BB6" w:rsidP="00F46216">
      <w:pPr>
        <w:spacing w:after="0" w:line="240" w:lineRule="auto"/>
        <w:jc w:val="both"/>
        <w:rPr>
          <w:rFonts w:ascii="Arial" w:hAnsi="Arial" w:cs="Arial"/>
          <w:bCs/>
          <w:sz w:val="24"/>
          <w:szCs w:val="24"/>
        </w:rPr>
      </w:pPr>
    </w:p>
    <w:p w14:paraId="7F8D160C" w14:textId="77777777" w:rsidR="001055FD" w:rsidRDefault="001055FD" w:rsidP="00F46216">
      <w:pPr>
        <w:spacing w:after="0" w:line="240" w:lineRule="auto"/>
        <w:jc w:val="both"/>
        <w:rPr>
          <w:rFonts w:ascii="Arial" w:hAnsi="Arial" w:cs="Arial"/>
          <w:bCs/>
          <w:sz w:val="24"/>
          <w:szCs w:val="24"/>
        </w:rPr>
      </w:pPr>
    </w:p>
    <w:p w14:paraId="2120A255" w14:textId="7B752A9B" w:rsidR="00D8658C" w:rsidRDefault="00D8658C" w:rsidP="00F46216">
      <w:pPr>
        <w:spacing w:after="0" w:line="240" w:lineRule="auto"/>
        <w:jc w:val="both"/>
        <w:rPr>
          <w:rFonts w:ascii="Arial" w:hAnsi="Arial" w:cs="Arial"/>
          <w:b/>
          <w:sz w:val="24"/>
          <w:szCs w:val="24"/>
          <w:u w:val="single"/>
        </w:rPr>
      </w:pPr>
      <w:r>
        <w:rPr>
          <w:rFonts w:ascii="Arial" w:hAnsi="Arial" w:cs="Arial"/>
          <w:b/>
          <w:sz w:val="24"/>
          <w:szCs w:val="24"/>
        </w:rPr>
        <w:t>6.</w:t>
      </w:r>
      <w:r>
        <w:rPr>
          <w:rFonts w:ascii="Arial" w:hAnsi="Arial" w:cs="Arial"/>
          <w:b/>
          <w:sz w:val="24"/>
          <w:szCs w:val="24"/>
        </w:rPr>
        <w:tab/>
      </w:r>
      <w:bookmarkStart w:id="2" w:name="_Hlk32856225"/>
      <w:bookmarkEnd w:id="1"/>
      <w:r>
        <w:rPr>
          <w:rFonts w:ascii="Arial" w:hAnsi="Arial" w:cs="Arial"/>
          <w:b/>
          <w:sz w:val="24"/>
          <w:szCs w:val="24"/>
          <w:u w:val="single"/>
        </w:rPr>
        <w:t>VOIDS SCHEME: VACANT HOUSES</w:t>
      </w:r>
      <w:bookmarkEnd w:id="2"/>
    </w:p>
    <w:p w14:paraId="58F06C53" w14:textId="77777777" w:rsidR="00C35BB6" w:rsidRDefault="00C35BB6" w:rsidP="00C35BB6">
      <w:pPr>
        <w:spacing w:after="0" w:line="240" w:lineRule="auto"/>
        <w:jc w:val="both"/>
        <w:rPr>
          <w:rFonts w:ascii="Arial" w:hAnsi="Arial" w:cs="Arial"/>
          <w:b/>
          <w:sz w:val="24"/>
          <w:szCs w:val="24"/>
          <w:u w:val="single"/>
        </w:rPr>
      </w:pPr>
    </w:p>
    <w:p w14:paraId="0A3D8A1A" w14:textId="50D36AC8" w:rsidR="003E1CA7" w:rsidRDefault="00D8658C" w:rsidP="003E1CA7">
      <w:pPr>
        <w:spacing w:line="240" w:lineRule="auto"/>
        <w:jc w:val="both"/>
        <w:rPr>
          <w:rFonts w:ascii="Arial" w:hAnsi="Arial" w:cs="Arial"/>
          <w:bCs/>
          <w:sz w:val="24"/>
          <w:szCs w:val="24"/>
        </w:rPr>
      </w:pPr>
      <w:r>
        <w:rPr>
          <w:rFonts w:ascii="Arial" w:hAnsi="Arial" w:cs="Arial"/>
          <w:bCs/>
          <w:sz w:val="24"/>
          <w:szCs w:val="24"/>
        </w:rPr>
        <w:t>J. Wilson presented a report on the status of</w:t>
      </w:r>
      <w:r w:rsidR="00DB1099">
        <w:rPr>
          <w:rFonts w:ascii="Arial" w:hAnsi="Arial" w:cs="Arial"/>
          <w:bCs/>
          <w:sz w:val="24"/>
          <w:szCs w:val="24"/>
        </w:rPr>
        <w:t xml:space="preserve"> the 92 houses which are vacant in the county at present.   Members noted:</w:t>
      </w:r>
    </w:p>
    <w:p w14:paraId="59B44A4E" w14:textId="04394327" w:rsidR="00DB1099" w:rsidRDefault="00DB1099" w:rsidP="00DB1099">
      <w:pPr>
        <w:pStyle w:val="ListParagraph"/>
        <w:numPr>
          <w:ilvl w:val="0"/>
          <w:numId w:val="31"/>
        </w:numPr>
        <w:spacing w:line="240" w:lineRule="auto"/>
        <w:jc w:val="both"/>
        <w:rPr>
          <w:rFonts w:ascii="Arial" w:hAnsi="Arial" w:cs="Arial"/>
          <w:bCs/>
          <w:sz w:val="24"/>
          <w:szCs w:val="24"/>
        </w:rPr>
      </w:pPr>
      <w:r>
        <w:rPr>
          <w:rFonts w:ascii="Arial" w:hAnsi="Arial" w:cs="Arial"/>
          <w:bCs/>
          <w:sz w:val="24"/>
          <w:szCs w:val="24"/>
        </w:rPr>
        <w:t>DHPLG ‘Voids’ Funding: 27 no. completed to date with a contractor appointed for a further 4</w:t>
      </w:r>
      <w:r w:rsidR="00C35BB6">
        <w:rPr>
          <w:rFonts w:ascii="Arial" w:hAnsi="Arial" w:cs="Arial"/>
          <w:bCs/>
          <w:sz w:val="24"/>
          <w:szCs w:val="24"/>
        </w:rPr>
        <w:t xml:space="preserve"> no.</w:t>
      </w:r>
    </w:p>
    <w:p w14:paraId="62243241" w14:textId="2F5F7D29" w:rsidR="00DB1099" w:rsidRDefault="00DB1099" w:rsidP="00DB1099">
      <w:pPr>
        <w:pStyle w:val="ListParagraph"/>
        <w:numPr>
          <w:ilvl w:val="0"/>
          <w:numId w:val="31"/>
        </w:numPr>
        <w:spacing w:line="240" w:lineRule="auto"/>
        <w:jc w:val="both"/>
        <w:rPr>
          <w:rFonts w:ascii="Arial" w:hAnsi="Arial" w:cs="Arial"/>
          <w:bCs/>
          <w:sz w:val="24"/>
          <w:szCs w:val="24"/>
        </w:rPr>
      </w:pPr>
      <w:r>
        <w:rPr>
          <w:rFonts w:ascii="Arial" w:hAnsi="Arial" w:cs="Arial"/>
          <w:bCs/>
          <w:sz w:val="24"/>
          <w:szCs w:val="24"/>
        </w:rPr>
        <w:t>CCC budget funding:  6 no. completed and 8 no. with works ongoing</w:t>
      </w:r>
    </w:p>
    <w:p w14:paraId="7D51512D" w14:textId="6BCBDAD9" w:rsidR="00DB1099" w:rsidRDefault="00DB1099" w:rsidP="00DB1099">
      <w:pPr>
        <w:pStyle w:val="ListParagraph"/>
        <w:numPr>
          <w:ilvl w:val="0"/>
          <w:numId w:val="31"/>
        </w:numPr>
        <w:spacing w:line="240" w:lineRule="auto"/>
        <w:jc w:val="both"/>
        <w:rPr>
          <w:rFonts w:ascii="Arial" w:hAnsi="Arial" w:cs="Arial"/>
          <w:bCs/>
          <w:sz w:val="24"/>
          <w:szCs w:val="24"/>
        </w:rPr>
      </w:pPr>
      <w:r>
        <w:rPr>
          <w:rFonts w:ascii="Arial" w:hAnsi="Arial" w:cs="Arial"/>
          <w:bCs/>
          <w:sz w:val="24"/>
          <w:szCs w:val="24"/>
        </w:rPr>
        <w:t>Fire damaged properties:  1 no. complete and a contractor appointed to progress 2 no. additional</w:t>
      </w:r>
    </w:p>
    <w:p w14:paraId="0697A714" w14:textId="25924BF6" w:rsidR="00DB1099" w:rsidRDefault="00DB1099" w:rsidP="00DB1099">
      <w:pPr>
        <w:pStyle w:val="ListParagraph"/>
        <w:numPr>
          <w:ilvl w:val="0"/>
          <w:numId w:val="31"/>
        </w:numPr>
        <w:spacing w:line="240" w:lineRule="auto"/>
        <w:jc w:val="both"/>
        <w:rPr>
          <w:rFonts w:ascii="Arial" w:hAnsi="Arial" w:cs="Arial"/>
          <w:bCs/>
          <w:sz w:val="24"/>
          <w:szCs w:val="24"/>
        </w:rPr>
      </w:pPr>
      <w:r>
        <w:rPr>
          <w:rFonts w:ascii="Arial" w:hAnsi="Arial" w:cs="Arial"/>
          <w:bCs/>
          <w:sz w:val="24"/>
          <w:szCs w:val="24"/>
        </w:rPr>
        <w:t>On the 4</w:t>
      </w:r>
      <w:r w:rsidRPr="00DB1099">
        <w:rPr>
          <w:rFonts w:ascii="Arial" w:hAnsi="Arial" w:cs="Arial"/>
          <w:bCs/>
          <w:sz w:val="24"/>
          <w:szCs w:val="24"/>
          <w:vertAlign w:val="superscript"/>
        </w:rPr>
        <w:t>th</w:t>
      </w:r>
      <w:r>
        <w:rPr>
          <w:rFonts w:ascii="Arial" w:hAnsi="Arial" w:cs="Arial"/>
          <w:bCs/>
          <w:sz w:val="24"/>
          <w:szCs w:val="24"/>
          <w:vertAlign w:val="superscript"/>
        </w:rPr>
        <w:t xml:space="preserve"> </w:t>
      </w:r>
      <w:r>
        <w:rPr>
          <w:rFonts w:ascii="Arial" w:hAnsi="Arial" w:cs="Arial"/>
          <w:bCs/>
          <w:sz w:val="24"/>
          <w:szCs w:val="24"/>
        </w:rPr>
        <w:t>September, the council received a further funding allocation of €969,000 for the refurbishment of 71 no. vacant houses under the Voids Stimulus Programme</w:t>
      </w:r>
      <w:r w:rsidR="00F46216">
        <w:rPr>
          <w:rFonts w:ascii="Arial" w:hAnsi="Arial" w:cs="Arial"/>
          <w:bCs/>
          <w:sz w:val="24"/>
          <w:szCs w:val="24"/>
        </w:rPr>
        <w:t xml:space="preserve"> with work to be completed and houses offered by 31</w:t>
      </w:r>
      <w:r w:rsidR="00F46216" w:rsidRPr="00F46216">
        <w:rPr>
          <w:rFonts w:ascii="Arial" w:hAnsi="Arial" w:cs="Arial"/>
          <w:bCs/>
          <w:sz w:val="24"/>
          <w:szCs w:val="24"/>
          <w:vertAlign w:val="superscript"/>
        </w:rPr>
        <w:t>st</w:t>
      </w:r>
      <w:r w:rsidR="00F46216">
        <w:rPr>
          <w:rFonts w:ascii="Arial" w:hAnsi="Arial" w:cs="Arial"/>
          <w:bCs/>
          <w:sz w:val="24"/>
          <w:szCs w:val="24"/>
        </w:rPr>
        <w:t xml:space="preserve"> December.</w:t>
      </w:r>
    </w:p>
    <w:p w14:paraId="61B154A5" w14:textId="0103CA74" w:rsidR="00F46216" w:rsidRDefault="00DB1099" w:rsidP="00F46216">
      <w:pPr>
        <w:spacing w:line="240" w:lineRule="auto"/>
        <w:jc w:val="both"/>
        <w:rPr>
          <w:rFonts w:ascii="Arial" w:hAnsi="Arial" w:cs="Arial"/>
          <w:bCs/>
          <w:sz w:val="24"/>
          <w:szCs w:val="24"/>
        </w:rPr>
      </w:pPr>
      <w:r>
        <w:rPr>
          <w:rFonts w:ascii="Arial" w:hAnsi="Arial" w:cs="Arial"/>
          <w:bCs/>
          <w:sz w:val="24"/>
          <w:szCs w:val="24"/>
        </w:rPr>
        <w:t xml:space="preserve">E. Doyle advised members that the funding would not complete all the works required to the vacant houses.   </w:t>
      </w:r>
      <w:r w:rsidR="00F46216">
        <w:rPr>
          <w:rFonts w:ascii="Arial" w:hAnsi="Arial" w:cs="Arial"/>
          <w:bCs/>
          <w:sz w:val="24"/>
          <w:szCs w:val="24"/>
        </w:rPr>
        <w:t>A</w:t>
      </w:r>
      <w:r>
        <w:rPr>
          <w:rFonts w:ascii="Arial" w:hAnsi="Arial" w:cs="Arial"/>
          <w:bCs/>
          <w:sz w:val="24"/>
          <w:szCs w:val="24"/>
        </w:rPr>
        <w:t xml:space="preserve">dditional funding would be </w:t>
      </w:r>
      <w:r w:rsidR="00F46216">
        <w:rPr>
          <w:rFonts w:ascii="Arial" w:hAnsi="Arial" w:cs="Arial"/>
          <w:bCs/>
          <w:sz w:val="24"/>
          <w:szCs w:val="24"/>
        </w:rPr>
        <w:t>required,</w:t>
      </w:r>
      <w:r>
        <w:rPr>
          <w:rFonts w:ascii="Arial" w:hAnsi="Arial" w:cs="Arial"/>
          <w:bCs/>
          <w:sz w:val="24"/>
          <w:szCs w:val="24"/>
        </w:rPr>
        <w:t xml:space="preserve"> </w:t>
      </w:r>
      <w:r w:rsidR="00F46216">
        <w:rPr>
          <w:rFonts w:ascii="Arial" w:hAnsi="Arial" w:cs="Arial"/>
          <w:bCs/>
          <w:sz w:val="24"/>
          <w:szCs w:val="24"/>
        </w:rPr>
        <w:t>and this has to come from the Council’s resources and therefore had implications for the budgetary process.</w:t>
      </w:r>
    </w:p>
    <w:p w14:paraId="51807F56" w14:textId="77777777" w:rsidR="001055FD" w:rsidRDefault="00F46216" w:rsidP="0085464D">
      <w:pPr>
        <w:spacing w:after="0" w:line="240" w:lineRule="auto"/>
        <w:jc w:val="both"/>
        <w:rPr>
          <w:rFonts w:ascii="Arial" w:hAnsi="Arial" w:cs="Arial"/>
          <w:bCs/>
          <w:sz w:val="24"/>
          <w:szCs w:val="24"/>
        </w:rPr>
      </w:pPr>
      <w:r>
        <w:rPr>
          <w:rFonts w:ascii="Arial" w:hAnsi="Arial" w:cs="Arial"/>
          <w:bCs/>
          <w:sz w:val="24"/>
          <w:szCs w:val="24"/>
        </w:rPr>
        <w:t xml:space="preserve">Members welcomed the allocation acknowledging the short timeframe for having works completed.    </w:t>
      </w:r>
      <w:r w:rsidR="001055FD">
        <w:rPr>
          <w:rFonts w:ascii="Arial" w:hAnsi="Arial" w:cs="Arial"/>
          <w:bCs/>
          <w:sz w:val="24"/>
          <w:szCs w:val="24"/>
        </w:rPr>
        <w:t>Cllr Walsh asked if a portion of rental income could be set aside for the purposes of bring houses back into stock, however it was noted that this is a matter to be considered by the Members of the Council at Budget time.</w:t>
      </w:r>
    </w:p>
    <w:p w14:paraId="23D5C6C5" w14:textId="77777777" w:rsidR="0085464D" w:rsidRDefault="0085464D" w:rsidP="0085464D">
      <w:pPr>
        <w:spacing w:after="0" w:line="240" w:lineRule="auto"/>
        <w:jc w:val="both"/>
        <w:rPr>
          <w:rFonts w:ascii="Arial" w:hAnsi="Arial" w:cs="Arial"/>
          <w:b/>
          <w:sz w:val="24"/>
          <w:szCs w:val="24"/>
        </w:rPr>
      </w:pPr>
    </w:p>
    <w:p w14:paraId="2BFD837C" w14:textId="7DC5AEF4" w:rsidR="001055FD" w:rsidRPr="0085464D" w:rsidRDefault="001055FD" w:rsidP="0085464D">
      <w:pPr>
        <w:spacing w:after="0" w:line="240" w:lineRule="auto"/>
        <w:jc w:val="both"/>
        <w:rPr>
          <w:rFonts w:ascii="Arial" w:hAnsi="Arial" w:cs="Arial"/>
          <w:b/>
          <w:sz w:val="24"/>
          <w:szCs w:val="24"/>
          <w:u w:val="single"/>
        </w:rPr>
      </w:pPr>
      <w:r w:rsidRPr="0085464D">
        <w:rPr>
          <w:rFonts w:ascii="Arial" w:hAnsi="Arial" w:cs="Arial"/>
          <w:b/>
          <w:sz w:val="24"/>
          <w:szCs w:val="24"/>
        </w:rPr>
        <w:t>6.</w:t>
      </w:r>
      <w:r w:rsidRPr="0085464D">
        <w:rPr>
          <w:rFonts w:ascii="Arial" w:hAnsi="Arial" w:cs="Arial"/>
          <w:b/>
          <w:sz w:val="24"/>
          <w:szCs w:val="24"/>
        </w:rPr>
        <w:tab/>
      </w:r>
      <w:r w:rsidRPr="0085464D">
        <w:rPr>
          <w:rFonts w:ascii="Arial" w:hAnsi="Arial" w:cs="Arial"/>
          <w:b/>
          <w:sz w:val="24"/>
          <w:szCs w:val="24"/>
          <w:u w:val="single"/>
        </w:rPr>
        <w:t>ANY OTHER BUSINESS</w:t>
      </w:r>
    </w:p>
    <w:p w14:paraId="6125A423" w14:textId="4BF9F6AD" w:rsidR="001055FD" w:rsidRDefault="001055FD" w:rsidP="00F46216">
      <w:pPr>
        <w:spacing w:line="240" w:lineRule="auto"/>
        <w:jc w:val="both"/>
        <w:rPr>
          <w:rFonts w:ascii="Arial" w:hAnsi="Arial" w:cs="Arial"/>
          <w:b/>
          <w:sz w:val="24"/>
          <w:szCs w:val="24"/>
        </w:rPr>
      </w:pPr>
    </w:p>
    <w:p w14:paraId="7B525FE0" w14:textId="2BBBDC5B" w:rsidR="00701998" w:rsidRDefault="00EF4244" w:rsidP="00EF4244">
      <w:pPr>
        <w:spacing w:line="240" w:lineRule="auto"/>
        <w:jc w:val="both"/>
        <w:rPr>
          <w:rFonts w:ascii="Arial" w:hAnsi="Arial" w:cs="Arial"/>
          <w:bCs/>
          <w:sz w:val="24"/>
          <w:szCs w:val="24"/>
        </w:rPr>
      </w:pPr>
      <w:r>
        <w:rPr>
          <w:rFonts w:ascii="Arial" w:hAnsi="Arial" w:cs="Arial"/>
          <w:bCs/>
          <w:sz w:val="24"/>
          <w:szCs w:val="24"/>
        </w:rPr>
        <w:t xml:space="preserve">It was agreed that the next meeting would take place on the </w:t>
      </w:r>
      <w:r w:rsidR="0085464D" w:rsidRPr="0085464D">
        <w:rPr>
          <w:rFonts w:ascii="Arial" w:hAnsi="Arial" w:cs="Arial"/>
          <w:b/>
          <w:sz w:val="24"/>
          <w:szCs w:val="24"/>
        </w:rPr>
        <w:t>13</w:t>
      </w:r>
      <w:r w:rsidR="0085464D" w:rsidRPr="0085464D">
        <w:rPr>
          <w:rFonts w:ascii="Arial" w:hAnsi="Arial" w:cs="Arial"/>
          <w:b/>
          <w:sz w:val="24"/>
          <w:szCs w:val="24"/>
          <w:vertAlign w:val="superscript"/>
        </w:rPr>
        <w:t>th</w:t>
      </w:r>
      <w:r w:rsidR="0085464D" w:rsidRPr="0085464D">
        <w:rPr>
          <w:rFonts w:ascii="Arial" w:hAnsi="Arial" w:cs="Arial"/>
          <w:b/>
          <w:sz w:val="24"/>
          <w:szCs w:val="24"/>
        </w:rPr>
        <w:t xml:space="preserve"> November</w:t>
      </w:r>
      <w:r w:rsidRPr="00EF4244">
        <w:rPr>
          <w:rFonts w:ascii="Arial" w:hAnsi="Arial" w:cs="Arial"/>
          <w:b/>
          <w:sz w:val="24"/>
          <w:szCs w:val="24"/>
        </w:rPr>
        <w:t xml:space="preserve"> 2020</w:t>
      </w:r>
      <w:r>
        <w:rPr>
          <w:rFonts w:ascii="Arial" w:hAnsi="Arial" w:cs="Arial"/>
          <w:b/>
          <w:sz w:val="24"/>
          <w:szCs w:val="24"/>
        </w:rPr>
        <w:t xml:space="preserve"> </w:t>
      </w:r>
      <w:r w:rsidR="0063462F">
        <w:rPr>
          <w:rFonts w:ascii="Arial" w:hAnsi="Arial" w:cs="Arial"/>
          <w:b/>
          <w:sz w:val="24"/>
          <w:szCs w:val="24"/>
        </w:rPr>
        <w:t xml:space="preserve">at </w:t>
      </w:r>
      <w:r w:rsidR="0085464D">
        <w:rPr>
          <w:rFonts w:ascii="Arial" w:hAnsi="Arial" w:cs="Arial"/>
          <w:b/>
          <w:sz w:val="24"/>
          <w:szCs w:val="24"/>
        </w:rPr>
        <w:t>10.00</w:t>
      </w:r>
      <w:r w:rsidR="0063462F">
        <w:rPr>
          <w:rFonts w:ascii="Arial" w:hAnsi="Arial" w:cs="Arial"/>
          <w:b/>
          <w:sz w:val="24"/>
          <w:szCs w:val="24"/>
        </w:rPr>
        <w:t xml:space="preserve"> a.m. </w:t>
      </w:r>
      <w:r w:rsidRPr="00EF4244">
        <w:rPr>
          <w:rFonts w:ascii="Arial" w:hAnsi="Arial" w:cs="Arial"/>
          <w:bCs/>
          <w:sz w:val="24"/>
          <w:szCs w:val="24"/>
        </w:rPr>
        <w:t>(venue to be confirmed)</w:t>
      </w:r>
      <w:r>
        <w:rPr>
          <w:rFonts w:ascii="Arial" w:hAnsi="Arial" w:cs="Arial"/>
          <w:bCs/>
          <w:sz w:val="24"/>
          <w:szCs w:val="24"/>
        </w:rPr>
        <w:t xml:space="preserve"> and that correspondence and all communications with the</w:t>
      </w:r>
      <w:r w:rsidR="00F323D0">
        <w:rPr>
          <w:rFonts w:ascii="Arial" w:hAnsi="Arial" w:cs="Arial"/>
          <w:bCs/>
          <w:sz w:val="24"/>
          <w:szCs w:val="24"/>
        </w:rPr>
        <w:t xml:space="preserve"> Members of the </w:t>
      </w:r>
      <w:r>
        <w:rPr>
          <w:rFonts w:ascii="Arial" w:hAnsi="Arial" w:cs="Arial"/>
          <w:bCs/>
          <w:sz w:val="24"/>
          <w:szCs w:val="24"/>
        </w:rPr>
        <w:t>SPC would issue by email.</w:t>
      </w:r>
    </w:p>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7"/>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BA2E8" w14:textId="77777777" w:rsidR="005A460F" w:rsidRDefault="005A460F" w:rsidP="00694940">
      <w:pPr>
        <w:spacing w:after="0" w:line="240" w:lineRule="auto"/>
      </w:pPr>
      <w:r>
        <w:separator/>
      </w:r>
    </w:p>
  </w:endnote>
  <w:endnote w:type="continuationSeparator" w:id="0">
    <w:p w14:paraId="20EF8413" w14:textId="77777777" w:rsidR="005A460F" w:rsidRDefault="005A460F"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21DFB" w14:textId="77777777" w:rsidR="005A460F" w:rsidRDefault="005A460F" w:rsidP="00694940">
      <w:pPr>
        <w:spacing w:after="0" w:line="240" w:lineRule="auto"/>
      </w:pPr>
      <w:r>
        <w:separator/>
      </w:r>
    </w:p>
  </w:footnote>
  <w:footnote w:type="continuationSeparator" w:id="0">
    <w:p w14:paraId="4FC2C03E" w14:textId="77777777" w:rsidR="005A460F" w:rsidRDefault="005A460F"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AB64B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5"/>
  </w:num>
  <w:num w:numId="4">
    <w:abstractNumId w:val="6"/>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9"/>
  </w:num>
  <w:num w:numId="10">
    <w:abstractNumId w:val="11"/>
  </w:num>
  <w:num w:numId="11">
    <w:abstractNumId w:val="12"/>
  </w:num>
  <w:num w:numId="12">
    <w:abstractNumId w:val="3"/>
  </w:num>
  <w:num w:numId="13">
    <w:abstractNumId w:val="15"/>
  </w:num>
  <w:num w:numId="14">
    <w:abstractNumId w:val="8"/>
  </w:num>
  <w:num w:numId="15">
    <w:abstractNumId w:val="5"/>
  </w:num>
  <w:num w:numId="16">
    <w:abstractNumId w:val="14"/>
  </w:num>
  <w:num w:numId="17">
    <w:abstractNumId w:val="2"/>
  </w:num>
  <w:num w:numId="18">
    <w:abstractNumId w:val="28"/>
  </w:num>
  <w:num w:numId="19">
    <w:abstractNumId w:val="22"/>
  </w:num>
  <w:num w:numId="20">
    <w:abstractNumId w:val="18"/>
  </w:num>
  <w:num w:numId="21">
    <w:abstractNumId w:val="24"/>
  </w:num>
  <w:num w:numId="22">
    <w:abstractNumId w:val="10"/>
  </w:num>
  <w:num w:numId="23">
    <w:abstractNumId w:val="21"/>
  </w:num>
  <w:num w:numId="24">
    <w:abstractNumId w:val="4"/>
  </w:num>
  <w:num w:numId="25">
    <w:abstractNumId w:val="13"/>
  </w:num>
  <w:num w:numId="26">
    <w:abstractNumId w:val="17"/>
  </w:num>
  <w:num w:numId="27">
    <w:abstractNumId w:val="23"/>
  </w:num>
  <w:num w:numId="28">
    <w:abstractNumId w:val="26"/>
  </w:num>
  <w:num w:numId="29">
    <w:abstractNumId w:val="7"/>
  </w:num>
  <w:num w:numId="30">
    <w:abstractNumId w:val="20"/>
  </w:num>
  <w:num w:numId="3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503F8"/>
    <w:rsid w:val="000607B3"/>
    <w:rsid w:val="00072E7D"/>
    <w:rsid w:val="00080012"/>
    <w:rsid w:val="00080687"/>
    <w:rsid w:val="00092F53"/>
    <w:rsid w:val="000964D2"/>
    <w:rsid w:val="000A58C1"/>
    <w:rsid w:val="000A6DB3"/>
    <w:rsid w:val="000C52F2"/>
    <w:rsid w:val="000D2D79"/>
    <w:rsid w:val="000E6CDD"/>
    <w:rsid w:val="001055FD"/>
    <w:rsid w:val="00115EF8"/>
    <w:rsid w:val="0012442A"/>
    <w:rsid w:val="00134F24"/>
    <w:rsid w:val="00140113"/>
    <w:rsid w:val="001457C6"/>
    <w:rsid w:val="00155508"/>
    <w:rsid w:val="00162E67"/>
    <w:rsid w:val="00163C91"/>
    <w:rsid w:val="00166817"/>
    <w:rsid w:val="001668B5"/>
    <w:rsid w:val="00182F02"/>
    <w:rsid w:val="001A09F7"/>
    <w:rsid w:val="001C536B"/>
    <w:rsid w:val="001E51EE"/>
    <w:rsid w:val="00204B9C"/>
    <w:rsid w:val="00217AB7"/>
    <w:rsid w:val="0022150D"/>
    <w:rsid w:val="00221F54"/>
    <w:rsid w:val="002307F3"/>
    <w:rsid w:val="002505D6"/>
    <w:rsid w:val="00267EB8"/>
    <w:rsid w:val="00274D76"/>
    <w:rsid w:val="00287EA3"/>
    <w:rsid w:val="00291122"/>
    <w:rsid w:val="0029693B"/>
    <w:rsid w:val="002B1BC9"/>
    <w:rsid w:val="002E3AAB"/>
    <w:rsid w:val="002E582E"/>
    <w:rsid w:val="00307B8D"/>
    <w:rsid w:val="0034454C"/>
    <w:rsid w:val="00354B68"/>
    <w:rsid w:val="0036122E"/>
    <w:rsid w:val="003735E3"/>
    <w:rsid w:val="0037525B"/>
    <w:rsid w:val="00381B98"/>
    <w:rsid w:val="003A1A9B"/>
    <w:rsid w:val="003C6F78"/>
    <w:rsid w:val="003D4438"/>
    <w:rsid w:val="003D514E"/>
    <w:rsid w:val="003E1CA7"/>
    <w:rsid w:val="003E78E0"/>
    <w:rsid w:val="004035CB"/>
    <w:rsid w:val="00411906"/>
    <w:rsid w:val="00417A85"/>
    <w:rsid w:val="004251A7"/>
    <w:rsid w:val="004323EA"/>
    <w:rsid w:val="0043321C"/>
    <w:rsid w:val="00444C5D"/>
    <w:rsid w:val="004474FB"/>
    <w:rsid w:val="00450D6D"/>
    <w:rsid w:val="0046749D"/>
    <w:rsid w:val="00477343"/>
    <w:rsid w:val="0048238E"/>
    <w:rsid w:val="004A261D"/>
    <w:rsid w:val="004A44CD"/>
    <w:rsid w:val="004B0EFD"/>
    <w:rsid w:val="004C0280"/>
    <w:rsid w:val="004C4435"/>
    <w:rsid w:val="004D0731"/>
    <w:rsid w:val="004E024B"/>
    <w:rsid w:val="00502EDC"/>
    <w:rsid w:val="00507FC7"/>
    <w:rsid w:val="005116F0"/>
    <w:rsid w:val="005157A1"/>
    <w:rsid w:val="00547800"/>
    <w:rsid w:val="0055507A"/>
    <w:rsid w:val="00592FBB"/>
    <w:rsid w:val="00593D51"/>
    <w:rsid w:val="005A460F"/>
    <w:rsid w:val="005B2598"/>
    <w:rsid w:val="005B2A63"/>
    <w:rsid w:val="005C1B74"/>
    <w:rsid w:val="005C76EF"/>
    <w:rsid w:val="005E7F9F"/>
    <w:rsid w:val="005F1651"/>
    <w:rsid w:val="00600B7E"/>
    <w:rsid w:val="0061078D"/>
    <w:rsid w:val="00627AFF"/>
    <w:rsid w:val="0063462F"/>
    <w:rsid w:val="00637FB5"/>
    <w:rsid w:val="00640DB5"/>
    <w:rsid w:val="00683F83"/>
    <w:rsid w:val="006915F5"/>
    <w:rsid w:val="00694940"/>
    <w:rsid w:val="00696B47"/>
    <w:rsid w:val="006A14FB"/>
    <w:rsid w:val="006C0B4C"/>
    <w:rsid w:val="006D46A0"/>
    <w:rsid w:val="006F3DA2"/>
    <w:rsid w:val="00701998"/>
    <w:rsid w:val="007020CE"/>
    <w:rsid w:val="0071445D"/>
    <w:rsid w:val="0071775A"/>
    <w:rsid w:val="0072381F"/>
    <w:rsid w:val="00733329"/>
    <w:rsid w:val="00735093"/>
    <w:rsid w:val="00740430"/>
    <w:rsid w:val="0074777A"/>
    <w:rsid w:val="0075055C"/>
    <w:rsid w:val="00755141"/>
    <w:rsid w:val="00760A9D"/>
    <w:rsid w:val="00781F71"/>
    <w:rsid w:val="00791FD7"/>
    <w:rsid w:val="007D2E60"/>
    <w:rsid w:val="007E56CB"/>
    <w:rsid w:val="007F0503"/>
    <w:rsid w:val="007F71DE"/>
    <w:rsid w:val="00806712"/>
    <w:rsid w:val="008067FA"/>
    <w:rsid w:val="0081435B"/>
    <w:rsid w:val="008155C2"/>
    <w:rsid w:val="008227CE"/>
    <w:rsid w:val="00826576"/>
    <w:rsid w:val="00827908"/>
    <w:rsid w:val="00841A07"/>
    <w:rsid w:val="00845463"/>
    <w:rsid w:val="008505B2"/>
    <w:rsid w:val="0085464D"/>
    <w:rsid w:val="00857A42"/>
    <w:rsid w:val="0086468D"/>
    <w:rsid w:val="008D6B3A"/>
    <w:rsid w:val="008E73B7"/>
    <w:rsid w:val="008F2208"/>
    <w:rsid w:val="008F2B69"/>
    <w:rsid w:val="00913964"/>
    <w:rsid w:val="00925C2A"/>
    <w:rsid w:val="00932FE6"/>
    <w:rsid w:val="00943633"/>
    <w:rsid w:val="00944BD9"/>
    <w:rsid w:val="00947CA5"/>
    <w:rsid w:val="0095654C"/>
    <w:rsid w:val="0096571B"/>
    <w:rsid w:val="00985268"/>
    <w:rsid w:val="00990FCE"/>
    <w:rsid w:val="0099690A"/>
    <w:rsid w:val="009D33E3"/>
    <w:rsid w:val="009D4B58"/>
    <w:rsid w:val="009E4C23"/>
    <w:rsid w:val="009F13E7"/>
    <w:rsid w:val="009F6ACA"/>
    <w:rsid w:val="00A02DBD"/>
    <w:rsid w:val="00A16291"/>
    <w:rsid w:val="00A169C3"/>
    <w:rsid w:val="00A30071"/>
    <w:rsid w:val="00A3021D"/>
    <w:rsid w:val="00A31331"/>
    <w:rsid w:val="00A32412"/>
    <w:rsid w:val="00A455B6"/>
    <w:rsid w:val="00A50803"/>
    <w:rsid w:val="00A60304"/>
    <w:rsid w:val="00A722C6"/>
    <w:rsid w:val="00A72D5D"/>
    <w:rsid w:val="00A82DED"/>
    <w:rsid w:val="00A86053"/>
    <w:rsid w:val="00A92CB0"/>
    <w:rsid w:val="00AA1287"/>
    <w:rsid w:val="00AC680D"/>
    <w:rsid w:val="00AD3C3E"/>
    <w:rsid w:val="00AD5AD8"/>
    <w:rsid w:val="00AE1EE8"/>
    <w:rsid w:val="00AE6EB2"/>
    <w:rsid w:val="00AF57B5"/>
    <w:rsid w:val="00B11B3F"/>
    <w:rsid w:val="00B425E8"/>
    <w:rsid w:val="00B521DB"/>
    <w:rsid w:val="00B625D9"/>
    <w:rsid w:val="00B67110"/>
    <w:rsid w:val="00B672C9"/>
    <w:rsid w:val="00B759A7"/>
    <w:rsid w:val="00B80AE8"/>
    <w:rsid w:val="00BA1BE5"/>
    <w:rsid w:val="00BD1A30"/>
    <w:rsid w:val="00BD3361"/>
    <w:rsid w:val="00BD7E9C"/>
    <w:rsid w:val="00BE3952"/>
    <w:rsid w:val="00BF44C5"/>
    <w:rsid w:val="00C00B4B"/>
    <w:rsid w:val="00C02290"/>
    <w:rsid w:val="00C20323"/>
    <w:rsid w:val="00C35BB6"/>
    <w:rsid w:val="00C5411C"/>
    <w:rsid w:val="00C55E54"/>
    <w:rsid w:val="00C56A18"/>
    <w:rsid w:val="00C656C8"/>
    <w:rsid w:val="00C96E66"/>
    <w:rsid w:val="00CC5FA0"/>
    <w:rsid w:val="00CD1C1D"/>
    <w:rsid w:val="00CD2B80"/>
    <w:rsid w:val="00CD6C71"/>
    <w:rsid w:val="00CE76FA"/>
    <w:rsid w:val="00CF03C2"/>
    <w:rsid w:val="00D07992"/>
    <w:rsid w:val="00D15860"/>
    <w:rsid w:val="00D21BC1"/>
    <w:rsid w:val="00D60E95"/>
    <w:rsid w:val="00D667C7"/>
    <w:rsid w:val="00D75D35"/>
    <w:rsid w:val="00D82F14"/>
    <w:rsid w:val="00D8658C"/>
    <w:rsid w:val="00D866C6"/>
    <w:rsid w:val="00D87231"/>
    <w:rsid w:val="00D9610D"/>
    <w:rsid w:val="00D97FBA"/>
    <w:rsid w:val="00DB1099"/>
    <w:rsid w:val="00DE27E4"/>
    <w:rsid w:val="00DE2FF7"/>
    <w:rsid w:val="00E01D51"/>
    <w:rsid w:val="00E0588C"/>
    <w:rsid w:val="00E06A79"/>
    <w:rsid w:val="00E22D23"/>
    <w:rsid w:val="00E377A3"/>
    <w:rsid w:val="00E411EB"/>
    <w:rsid w:val="00E52555"/>
    <w:rsid w:val="00E63F32"/>
    <w:rsid w:val="00E64EB0"/>
    <w:rsid w:val="00E6588C"/>
    <w:rsid w:val="00E704A8"/>
    <w:rsid w:val="00E70ED0"/>
    <w:rsid w:val="00E7261D"/>
    <w:rsid w:val="00E75A22"/>
    <w:rsid w:val="00E81796"/>
    <w:rsid w:val="00E919BB"/>
    <w:rsid w:val="00E924AA"/>
    <w:rsid w:val="00EA67A8"/>
    <w:rsid w:val="00EB4103"/>
    <w:rsid w:val="00EB7804"/>
    <w:rsid w:val="00EC041C"/>
    <w:rsid w:val="00EC3B4B"/>
    <w:rsid w:val="00EC5AD4"/>
    <w:rsid w:val="00ED3FCD"/>
    <w:rsid w:val="00ED679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63A93"/>
    <w:rsid w:val="00F64D24"/>
    <w:rsid w:val="00F83B59"/>
    <w:rsid w:val="00FA7F7E"/>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 McBrearty</cp:lastModifiedBy>
  <cp:revision>7</cp:revision>
  <cp:lastPrinted>2020-02-18T09:49:00Z</cp:lastPrinted>
  <dcterms:created xsi:type="dcterms:W3CDTF">2020-11-24T14:48:00Z</dcterms:created>
  <dcterms:modified xsi:type="dcterms:W3CDTF">2020-11-24T16:32:00Z</dcterms:modified>
</cp:coreProperties>
</file>