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5D6DFE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January 18th</w:t>
      </w:r>
      <w:r w:rsidR="00BB3BC6">
        <w:rPr>
          <w:rFonts w:ascii="Arial" w:hAnsi="Arial" w:cs="Arial"/>
          <w:sz w:val="24"/>
          <w:lang w:val="en-IE"/>
        </w:rPr>
        <w:t xml:space="preserve"> 2018</w:t>
      </w:r>
      <w:r w:rsidR="002C29E1">
        <w:rPr>
          <w:rFonts w:ascii="Arial" w:hAnsi="Arial" w:cs="Arial"/>
          <w:sz w:val="24"/>
          <w:lang w:val="en-IE"/>
        </w:rPr>
        <w:t xml:space="preserve"> 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 xml:space="preserve">To/  </w:t>
      </w:r>
      <w:r w:rsidRPr="00A606F0">
        <w:rPr>
          <w:rFonts w:ascii="Arial" w:hAnsi="Arial" w:cs="Arial"/>
          <w:sz w:val="24"/>
          <w:lang w:val="en-IE"/>
        </w:rPr>
        <w:t xml:space="preserve">Each Member of the </w:t>
      </w:r>
      <w:r>
        <w:rPr>
          <w:rFonts w:ascii="Arial" w:hAnsi="Arial" w:cs="Arial"/>
          <w:sz w:val="24"/>
          <w:lang w:val="en-IE"/>
        </w:rPr>
        <w:t>Economic Development Strategic Policy Committee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Dear Colleague,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Please be advised of the arrangements for our next Strategic Policy Committee meeting: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9944D7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Date:</w:t>
      </w:r>
      <w:r>
        <w:rPr>
          <w:rFonts w:ascii="Arial" w:hAnsi="Arial" w:cs="Arial"/>
          <w:sz w:val="24"/>
          <w:lang w:val="en-IE"/>
        </w:rPr>
        <w:tab/>
      </w:r>
      <w:r>
        <w:rPr>
          <w:rFonts w:ascii="Arial" w:hAnsi="Arial" w:cs="Arial"/>
          <w:sz w:val="24"/>
          <w:lang w:val="en-IE"/>
        </w:rPr>
        <w:tab/>
        <w:t>Thursday</w:t>
      </w:r>
      <w:r w:rsidR="005D6DFE">
        <w:rPr>
          <w:rFonts w:ascii="Arial" w:hAnsi="Arial" w:cs="Arial"/>
          <w:sz w:val="24"/>
          <w:lang w:val="en-IE"/>
        </w:rPr>
        <w:t xml:space="preserve"> February 22nd</w:t>
      </w:r>
      <w:r w:rsidR="00BB3BC6">
        <w:rPr>
          <w:rFonts w:ascii="Arial" w:hAnsi="Arial" w:cs="Arial"/>
          <w:sz w:val="24"/>
          <w:lang w:val="en-IE"/>
        </w:rPr>
        <w:t>, 2018</w:t>
      </w:r>
      <w:r w:rsidR="001A6F02">
        <w:rPr>
          <w:rFonts w:ascii="Arial" w:hAnsi="Arial" w:cs="Arial"/>
          <w:sz w:val="24"/>
          <w:lang w:val="en-IE"/>
        </w:rPr>
        <w:t>.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Time:</w:t>
      </w:r>
      <w:r>
        <w:rPr>
          <w:rFonts w:ascii="Arial" w:hAnsi="Arial" w:cs="Arial"/>
          <w:sz w:val="24"/>
          <w:lang w:val="en-IE"/>
        </w:rPr>
        <w:tab/>
      </w:r>
      <w:r>
        <w:rPr>
          <w:rFonts w:ascii="Arial" w:hAnsi="Arial" w:cs="Arial"/>
          <w:sz w:val="24"/>
          <w:lang w:val="en-IE"/>
        </w:rPr>
        <w:tab/>
        <w:t>9.15 am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Location:</w:t>
      </w:r>
      <w:r>
        <w:rPr>
          <w:rFonts w:ascii="Arial" w:hAnsi="Arial" w:cs="Arial"/>
          <w:sz w:val="24"/>
          <w:lang w:val="en-IE"/>
        </w:rPr>
        <w:tab/>
        <w:t>Courthouse, Cavan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9944D7" w:rsidRDefault="001A6F02" w:rsidP="001A6F02">
      <w:pPr>
        <w:rPr>
          <w:rFonts w:ascii="Arial" w:hAnsi="Arial" w:cs="Arial"/>
          <w:b/>
          <w:sz w:val="24"/>
          <w:u w:val="single"/>
          <w:lang w:val="en-IE"/>
        </w:rPr>
      </w:pPr>
    </w:p>
    <w:p w:rsidR="001A6F02" w:rsidRPr="009944D7" w:rsidRDefault="001A6F02" w:rsidP="001A6F02">
      <w:pPr>
        <w:jc w:val="center"/>
        <w:rPr>
          <w:rFonts w:ascii="Arial" w:hAnsi="Arial" w:cs="Arial"/>
          <w:b/>
          <w:sz w:val="24"/>
          <w:u w:val="single"/>
          <w:lang w:val="en-IE"/>
        </w:rPr>
      </w:pPr>
      <w:r w:rsidRPr="009944D7">
        <w:rPr>
          <w:rFonts w:ascii="Arial" w:hAnsi="Arial" w:cs="Arial"/>
          <w:b/>
          <w:sz w:val="24"/>
          <w:u w:val="single"/>
          <w:lang w:val="en-IE"/>
        </w:rPr>
        <w:t>Agenda</w:t>
      </w:r>
    </w:p>
    <w:p w:rsidR="001A6F02" w:rsidRDefault="001A6F02" w:rsidP="001A6F02">
      <w:pPr>
        <w:jc w:val="center"/>
        <w:rPr>
          <w:rFonts w:ascii="Arial" w:hAnsi="Arial" w:cs="Arial"/>
          <w:sz w:val="24"/>
          <w:lang w:val="en-IE"/>
        </w:rPr>
      </w:pPr>
      <w:bookmarkStart w:id="0" w:name="_GoBack"/>
      <w:bookmarkEnd w:id="0"/>
    </w:p>
    <w:p w:rsidR="001A6F02" w:rsidRDefault="002C29E1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Minu</w:t>
      </w:r>
      <w:r w:rsidR="00BB3BC6">
        <w:rPr>
          <w:rFonts w:ascii="Arial" w:hAnsi="Arial" w:cs="Arial"/>
          <w:sz w:val="24"/>
          <w:lang w:val="en-IE"/>
        </w:rPr>
        <w:t>tes of meeting November 7th</w:t>
      </w:r>
      <w:r w:rsidR="00EB44B8">
        <w:rPr>
          <w:rFonts w:ascii="Arial" w:hAnsi="Arial" w:cs="Arial"/>
          <w:sz w:val="24"/>
          <w:lang w:val="en-IE"/>
        </w:rPr>
        <w:t xml:space="preserve">, 2017 </w:t>
      </w:r>
    </w:p>
    <w:p w:rsidR="001A6F02" w:rsidRDefault="001A6F02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Matters arising</w:t>
      </w:r>
    </w:p>
    <w:p w:rsidR="001A6F02" w:rsidRDefault="00BB3BC6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Correspondence from Foreign Affairs Committee, House of Commons;</w:t>
      </w:r>
    </w:p>
    <w:p w:rsidR="00B821F9" w:rsidRDefault="00B821F9" w:rsidP="00BB3BC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 xml:space="preserve">Ulster Scots Heritage Trail Proposal – Cavan &amp; Monaghan – Briefing </w:t>
      </w:r>
      <w:r w:rsidR="005D6DFE">
        <w:rPr>
          <w:rFonts w:ascii="Arial" w:hAnsi="Arial" w:cs="Arial"/>
          <w:sz w:val="24"/>
          <w:lang w:val="en-IE"/>
        </w:rPr>
        <w:t xml:space="preserve">by Grainne O’Connor, Acting Tourism Officer </w:t>
      </w:r>
    </w:p>
    <w:p w:rsidR="00D4430E" w:rsidRDefault="00D4430E" w:rsidP="00BB3BC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 xml:space="preserve">Briefing on Cavan County Council Submission to Regional Spatial &amp; Economic Strategy Issues Paper – Nicholas O’Kane, Head of Planning; </w:t>
      </w:r>
    </w:p>
    <w:p w:rsidR="00BB3BC6" w:rsidRDefault="00BB3BC6" w:rsidP="00BB3BC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Local Economic &amp; Community Plan – Economic Action Updates – September to December 2017 and 2018 Indicators - Andrea Corrigan, Acting Head of LEO;</w:t>
      </w:r>
    </w:p>
    <w:p w:rsidR="006E5466" w:rsidRPr="00D4430E" w:rsidRDefault="00D4430E" w:rsidP="00D443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Update on Local Enterprise Week March 2018 – Andrea Corrigan – Acting Head of LEO;</w:t>
      </w:r>
    </w:p>
    <w:p w:rsidR="00772B0E" w:rsidRPr="001A6F02" w:rsidRDefault="00772B0E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A.O.B.</w:t>
      </w:r>
    </w:p>
    <w:p w:rsidR="007A7AB6" w:rsidRDefault="007A7AB6" w:rsidP="007A7AB6"/>
    <w:p w:rsidR="001A6F02" w:rsidRDefault="001A6F02" w:rsidP="001A6F02">
      <w:pPr>
        <w:jc w:val="both"/>
        <w:rPr>
          <w:rFonts w:ascii="Arial" w:hAnsi="Arial" w:cs="Arial"/>
          <w:sz w:val="24"/>
          <w:szCs w:val="24"/>
          <w:lang w:val="en-IE"/>
        </w:rPr>
      </w:pPr>
    </w:p>
    <w:p w:rsidR="001A6F02" w:rsidRDefault="001A6F02" w:rsidP="001A6F02">
      <w:pPr>
        <w:pStyle w:val="Title"/>
        <w:rPr>
          <w:rFonts w:ascii="Arial" w:hAnsi="Arial" w:cs="Arial"/>
          <w:b w:val="0"/>
          <w:sz w:val="32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Yours sincerely,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i/>
          <w:sz w:val="24"/>
          <w:lang w:val="en-IE"/>
        </w:rPr>
      </w:pPr>
      <w:r>
        <w:rPr>
          <w:rFonts w:ascii="Arial" w:hAnsi="Arial" w:cs="Arial"/>
          <w:i/>
          <w:sz w:val="24"/>
          <w:lang w:val="en-IE"/>
        </w:rPr>
        <w:t xml:space="preserve">E. Doyle, 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i/>
          <w:sz w:val="24"/>
          <w:lang w:val="en-IE"/>
        </w:rPr>
        <w:t>Director of Services.</w:t>
      </w:r>
    </w:p>
    <w:p w:rsidR="001A6F02" w:rsidRDefault="001A6F02" w:rsidP="001A6F02">
      <w:pPr>
        <w:rPr>
          <w:lang w:val="en-IE"/>
        </w:rPr>
      </w:pPr>
    </w:p>
    <w:p w:rsidR="001A6F02" w:rsidRDefault="001A6F02" w:rsidP="001A6F02"/>
    <w:p w:rsidR="005F616A" w:rsidRDefault="005F616A"/>
    <w:sectPr w:rsidR="005F616A" w:rsidSect="00B761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4CBC"/>
    <w:multiLevelType w:val="hybridMultilevel"/>
    <w:tmpl w:val="EADC7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02"/>
    <w:rsid w:val="00021596"/>
    <w:rsid w:val="00172D9B"/>
    <w:rsid w:val="001A6F02"/>
    <w:rsid w:val="002C29E1"/>
    <w:rsid w:val="003C326C"/>
    <w:rsid w:val="00434A3C"/>
    <w:rsid w:val="004C119F"/>
    <w:rsid w:val="005C48EA"/>
    <w:rsid w:val="005D6DFE"/>
    <w:rsid w:val="005F616A"/>
    <w:rsid w:val="006877AB"/>
    <w:rsid w:val="006C59A7"/>
    <w:rsid w:val="006E5466"/>
    <w:rsid w:val="00721F59"/>
    <w:rsid w:val="007313EF"/>
    <w:rsid w:val="00772B0E"/>
    <w:rsid w:val="007A7AB6"/>
    <w:rsid w:val="007E7316"/>
    <w:rsid w:val="009944D7"/>
    <w:rsid w:val="00AF0A7E"/>
    <w:rsid w:val="00B56763"/>
    <w:rsid w:val="00B575DA"/>
    <w:rsid w:val="00B6658B"/>
    <w:rsid w:val="00B76168"/>
    <w:rsid w:val="00B821F9"/>
    <w:rsid w:val="00B91B2A"/>
    <w:rsid w:val="00BB3BC6"/>
    <w:rsid w:val="00C029F5"/>
    <w:rsid w:val="00C0310F"/>
    <w:rsid w:val="00C80043"/>
    <w:rsid w:val="00D4430E"/>
    <w:rsid w:val="00EB44B8"/>
    <w:rsid w:val="00F3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28C6F4-961C-4EEC-9E3B-B30941E2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6F02"/>
    <w:pPr>
      <w:jc w:val="center"/>
    </w:pPr>
    <w:rPr>
      <w:b/>
      <w:sz w:val="24"/>
      <w:lang w:val="en-IE"/>
    </w:rPr>
  </w:style>
  <w:style w:type="character" w:customStyle="1" w:styleId="TitleChar">
    <w:name w:val="Title Char"/>
    <w:basedOn w:val="DefaultParagraphFont"/>
    <w:link w:val="Title"/>
    <w:rsid w:val="001A6F02"/>
    <w:rPr>
      <w:rFonts w:ascii="Times New Roman" w:eastAsia="Times New Roman" w:hAnsi="Times New Roman" w:cs="Times New Roman"/>
      <w:b/>
      <w:sz w:val="24"/>
      <w:szCs w:val="20"/>
      <w:lang w:val="en-IE"/>
    </w:rPr>
  </w:style>
  <w:style w:type="paragraph" w:styleId="ListParagraph">
    <w:name w:val="List Paragraph"/>
    <w:basedOn w:val="Normal"/>
    <w:uiPriority w:val="34"/>
    <w:qFormat/>
    <w:rsid w:val="001A6F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3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31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pmckiern</dc:creator>
  <cp:lastModifiedBy>Marcella  Rudden</cp:lastModifiedBy>
  <cp:revision>5</cp:revision>
  <cp:lastPrinted>2018-01-18T16:37:00Z</cp:lastPrinted>
  <dcterms:created xsi:type="dcterms:W3CDTF">2018-01-16T12:42:00Z</dcterms:created>
  <dcterms:modified xsi:type="dcterms:W3CDTF">2018-01-18T16:37:00Z</dcterms:modified>
</cp:coreProperties>
</file>