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AAB3" w14:textId="77777777" w:rsidR="00BC71A5" w:rsidRDefault="00BC71A5" w:rsidP="00BC71A5">
      <w:pPr>
        <w:spacing w:line="360" w:lineRule="auto"/>
        <w:rPr>
          <w:rFonts w:ascii="Arial" w:hAnsi="Arial" w:cs="Arial"/>
          <w:b/>
        </w:rPr>
      </w:pPr>
      <w:r>
        <w:rPr>
          <w:rFonts w:ascii="Arial" w:hAnsi="Arial" w:cs="Arial"/>
          <w:b/>
        </w:rPr>
        <w:t>Minutes of Meeting of County Cavan Joint Policing Committee held on-line over Microsoft Teams, Cavan on 26</w:t>
      </w:r>
      <w:r>
        <w:rPr>
          <w:rFonts w:ascii="Arial" w:hAnsi="Arial" w:cs="Arial"/>
          <w:b/>
          <w:vertAlign w:val="superscript"/>
        </w:rPr>
        <w:t>th</w:t>
      </w:r>
      <w:r>
        <w:rPr>
          <w:rFonts w:ascii="Arial" w:hAnsi="Arial" w:cs="Arial"/>
          <w:b/>
        </w:rPr>
        <w:t xml:space="preserve"> March 2021 at 3pm.</w:t>
      </w:r>
    </w:p>
    <w:p w14:paraId="603290E2" w14:textId="77777777" w:rsidR="00BC71A5" w:rsidRDefault="00BC71A5" w:rsidP="00BC71A5">
      <w:pPr>
        <w:spacing w:line="360" w:lineRule="auto"/>
        <w:rPr>
          <w:rFonts w:ascii="Arial" w:hAnsi="Arial" w:cs="Arial"/>
        </w:rPr>
      </w:pPr>
      <w:r>
        <w:rPr>
          <w:rFonts w:ascii="Arial" w:hAnsi="Arial" w:cs="Arial"/>
        </w:rPr>
        <w:t>------------------------------------------------------------------------------------------------------</w:t>
      </w:r>
    </w:p>
    <w:p w14:paraId="0EED119C" w14:textId="77777777" w:rsidR="00BC71A5" w:rsidRDefault="00BC71A5" w:rsidP="00BC71A5">
      <w:pPr>
        <w:spacing w:line="360" w:lineRule="auto"/>
        <w:rPr>
          <w:rFonts w:ascii="Arial" w:hAnsi="Arial" w:cs="Arial"/>
          <w:b/>
        </w:rPr>
      </w:pPr>
      <w:r>
        <w:rPr>
          <w:rFonts w:ascii="Arial" w:hAnsi="Arial" w:cs="Arial"/>
          <w:b/>
        </w:rPr>
        <w:t>Present:</w:t>
      </w:r>
    </w:p>
    <w:p w14:paraId="37C9498A" w14:textId="77777777" w:rsidR="00BC71A5" w:rsidRDefault="00BC71A5" w:rsidP="00BC71A5">
      <w:pPr>
        <w:spacing w:line="360" w:lineRule="auto"/>
        <w:rPr>
          <w:rFonts w:ascii="Arial" w:hAnsi="Arial" w:cs="Arial"/>
          <w:b/>
        </w:rPr>
      </w:pPr>
    </w:p>
    <w:p w14:paraId="401711FE" w14:textId="77777777" w:rsidR="00BC71A5" w:rsidRDefault="00BC71A5" w:rsidP="00BC71A5">
      <w:pPr>
        <w:spacing w:line="360" w:lineRule="auto"/>
        <w:rPr>
          <w:rFonts w:ascii="Arial" w:hAnsi="Arial" w:cs="Arial"/>
        </w:rPr>
      </w:pPr>
      <w:r>
        <w:rPr>
          <w:rFonts w:ascii="Arial" w:hAnsi="Arial" w:cs="Arial"/>
          <w:b/>
        </w:rPr>
        <w:t>Councillors:</w:t>
      </w:r>
      <w:r>
        <w:rPr>
          <w:rFonts w:ascii="Arial" w:hAnsi="Arial" w:cs="Arial"/>
        </w:rPr>
        <w:t xml:space="preserve"> Cllr Sarah O’ Reilly, Cllr John Paul Feeley, Cllr Paddy Mc Donald, Cllr Carmel Brady, Cllr Madeleine Argue, Cllr. Brendan Fay, Cllr. Trevor Smith, Cllr. Patricia Walsh, Cllr. T.P. O’Reilly, Cllr Shane P. O’ Reilly, Cllr. Aiden Fitzpatrick, Cllr Philip Brady</w:t>
      </w:r>
    </w:p>
    <w:p w14:paraId="501A1577" w14:textId="77777777" w:rsidR="00BC71A5" w:rsidRDefault="00BC71A5" w:rsidP="00BC71A5">
      <w:pPr>
        <w:spacing w:line="360" w:lineRule="auto"/>
        <w:rPr>
          <w:rFonts w:ascii="Arial" w:hAnsi="Arial" w:cs="Arial"/>
        </w:rPr>
      </w:pPr>
    </w:p>
    <w:p w14:paraId="13B6480E" w14:textId="429728DF" w:rsidR="00BC71A5" w:rsidRDefault="00BC71A5" w:rsidP="00BC71A5">
      <w:pPr>
        <w:spacing w:line="360" w:lineRule="auto"/>
        <w:rPr>
          <w:rFonts w:ascii="Arial" w:hAnsi="Arial" w:cs="Arial"/>
        </w:rPr>
      </w:pPr>
      <w:r>
        <w:rPr>
          <w:rFonts w:ascii="Arial" w:hAnsi="Arial" w:cs="Arial"/>
          <w:b/>
          <w:bCs/>
        </w:rPr>
        <w:t xml:space="preserve">Community Representatives: </w:t>
      </w:r>
      <w:r>
        <w:rPr>
          <w:rFonts w:ascii="Arial" w:hAnsi="Arial" w:cs="Arial"/>
        </w:rPr>
        <w:t>Vanessa Clarke, John Magee, Stanley Nwaneri, Elizabeth Ormiston</w:t>
      </w:r>
      <w:r w:rsidR="00C76A0B">
        <w:rPr>
          <w:rFonts w:ascii="Arial" w:hAnsi="Arial" w:cs="Arial"/>
        </w:rPr>
        <w:t>, Tony Mc Govern</w:t>
      </w:r>
    </w:p>
    <w:p w14:paraId="52F7020C" w14:textId="77777777" w:rsidR="00BC71A5" w:rsidRDefault="00BC71A5" w:rsidP="00BC71A5">
      <w:pPr>
        <w:spacing w:line="360" w:lineRule="auto"/>
        <w:rPr>
          <w:rFonts w:ascii="Arial" w:hAnsi="Arial" w:cs="Arial"/>
        </w:rPr>
      </w:pPr>
    </w:p>
    <w:p w14:paraId="691672B4" w14:textId="77777777" w:rsidR="00BC71A5" w:rsidRDefault="00BC71A5" w:rsidP="00BC71A5">
      <w:pPr>
        <w:spacing w:after="200" w:line="360" w:lineRule="auto"/>
        <w:rPr>
          <w:rFonts w:ascii="Arial" w:hAnsi="Arial" w:cs="Arial"/>
        </w:rPr>
      </w:pPr>
      <w:r>
        <w:rPr>
          <w:rFonts w:ascii="Arial" w:hAnsi="Arial" w:cs="Arial"/>
          <w:b/>
        </w:rPr>
        <w:t>Executive</w:t>
      </w:r>
      <w:r>
        <w:rPr>
          <w:rFonts w:ascii="Arial" w:hAnsi="Arial" w:cs="Arial"/>
        </w:rPr>
        <w:t>: Brendan Jennings (Director of Services, CCC)</w:t>
      </w:r>
    </w:p>
    <w:p w14:paraId="1D3B5642" w14:textId="77777777" w:rsidR="00BC71A5" w:rsidRDefault="00BC71A5" w:rsidP="00BC71A5">
      <w:pPr>
        <w:spacing w:line="360" w:lineRule="auto"/>
        <w:rPr>
          <w:rFonts w:ascii="Arial" w:hAnsi="Arial" w:cs="Arial"/>
        </w:rPr>
      </w:pPr>
      <w:r>
        <w:rPr>
          <w:rFonts w:ascii="Arial" w:hAnsi="Arial" w:cs="Arial"/>
          <w:b/>
        </w:rPr>
        <w:t>Garda Officers</w:t>
      </w:r>
      <w:r>
        <w:rPr>
          <w:rFonts w:ascii="Arial" w:hAnsi="Arial" w:cs="Arial"/>
        </w:rPr>
        <w:t>: Chief Superintendent Aiden Glacken, Superintendent Paudraic Jones, Superintendent Gordon Englishby</w:t>
      </w:r>
    </w:p>
    <w:p w14:paraId="0868E6EA" w14:textId="77777777" w:rsidR="00BC71A5" w:rsidRDefault="00BC71A5" w:rsidP="00BC71A5">
      <w:pPr>
        <w:spacing w:line="360" w:lineRule="auto"/>
        <w:rPr>
          <w:rFonts w:ascii="Arial" w:hAnsi="Arial" w:cs="Arial"/>
        </w:rPr>
      </w:pPr>
    </w:p>
    <w:p w14:paraId="3B6F56AE" w14:textId="77777777" w:rsidR="00BC71A5" w:rsidRDefault="00BC71A5" w:rsidP="00BC71A5">
      <w:pPr>
        <w:spacing w:line="360" w:lineRule="auto"/>
        <w:rPr>
          <w:rFonts w:ascii="Arial" w:hAnsi="Arial" w:cs="Arial"/>
        </w:rPr>
      </w:pPr>
      <w:r>
        <w:rPr>
          <w:rFonts w:ascii="Arial" w:hAnsi="Arial" w:cs="Arial"/>
          <w:b/>
        </w:rPr>
        <w:t>Oireachtas Members:</w:t>
      </w:r>
      <w:r>
        <w:rPr>
          <w:rFonts w:ascii="Arial" w:hAnsi="Arial" w:cs="Arial"/>
        </w:rPr>
        <w:t xml:space="preserve"> Deputy Brendan Smith, Deputy Pauline Tully, Deputy Joe O’Reilly</w:t>
      </w:r>
    </w:p>
    <w:p w14:paraId="395D297A" w14:textId="77777777" w:rsidR="00BC71A5" w:rsidRDefault="00BC71A5" w:rsidP="00BC71A5">
      <w:pPr>
        <w:spacing w:line="360" w:lineRule="auto"/>
        <w:rPr>
          <w:rFonts w:ascii="Arial" w:hAnsi="Arial" w:cs="Arial"/>
        </w:rPr>
      </w:pPr>
    </w:p>
    <w:p w14:paraId="460D061C" w14:textId="77777777" w:rsidR="00BC71A5" w:rsidRDefault="00BC71A5" w:rsidP="00BC71A5">
      <w:pPr>
        <w:spacing w:line="360" w:lineRule="auto"/>
        <w:rPr>
          <w:rFonts w:ascii="Arial" w:hAnsi="Arial" w:cs="Arial"/>
        </w:rPr>
      </w:pPr>
      <w:r>
        <w:rPr>
          <w:rFonts w:ascii="Arial" w:hAnsi="Arial" w:cs="Arial"/>
          <w:b/>
        </w:rPr>
        <w:t>Apologies:</w:t>
      </w:r>
      <w:r>
        <w:rPr>
          <w:rFonts w:ascii="Arial" w:hAnsi="Arial" w:cs="Arial"/>
        </w:rPr>
        <w:t xml:space="preserve"> Deputy Niamh Smyth</w:t>
      </w:r>
    </w:p>
    <w:p w14:paraId="7CB04360" w14:textId="77777777" w:rsidR="00BC71A5" w:rsidRDefault="00BC71A5" w:rsidP="00BC71A5">
      <w:pPr>
        <w:spacing w:line="360" w:lineRule="auto"/>
        <w:rPr>
          <w:rFonts w:ascii="Arial" w:hAnsi="Arial" w:cs="Arial"/>
          <w:color w:val="FF0000"/>
        </w:rPr>
      </w:pPr>
    </w:p>
    <w:p w14:paraId="1115A699" w14:textId="77777777" w:rsidR="00BC71A5" w:rsidRDefault="00BC71A5" w:rsidP="00BC71A5">
      <w:pPr>
        <w:pStyle w:val="NoSpacing"/>
        <w:spacing w:line="276" w:lineRule="auto"/>
        <w:rPr>
          <w:rFonts w:ascii="Arial" w:hAnsi="Arial" w:cs="Arial"/>
          <w:sz w:val="24"/>
          <w:szCs w:val="24"/>
        </w:rPr>
      </w:pPr>
      <w:r>
        <w:rPr>
          <w:rFonts w:ascii="Arial" w:hAnsi="Arial" w:cs="Arial"/>
          <w:b/>
          <w:sz w:val="24"/>
          <w:szCs w:val="24"/>
        </w:rPr>
        <w:t>In Attendance:</w:t>
      </w:r>
      <w:r>
        <w:rPr>
          <w:rFonts w:ascii="Arial" w:hAnsi="Arial" w:cs="Arial"/>
          <w:sz w:val="24"/>
          <w:szCs w:val="24"/>
        </w:rPr>
        <w:t xml:space="preserve"> Inspector Nial Mc Kiernan </w:t>
      </w:r>
      <w:bookmarkStart w:id="0" w:name="_Hlk58489318"/>
      <w:r>
        <w:rPr>
          <w:rFonts w:ascii="Arial" w:hAnsi="Arial" w:cs="Arial"/>
          <w:sz w:val="24"/>
          <w:szCs w:val="24"/>
        </w:rPr>
        <w:t>(An Garda Síochána)</w:t>
      </w:r>
      <w:bookmarkEnd w:id="0"/>
      <w:r>
        <w:rPr>
          <w:rFonts w:ascii="Arial" w:hAnsi="Arial" w:cs="Arial"/>
          <w:sz w:val="24"/>
          <w:szCs w:val="24"/>
        </w:rPr>
        <w:t xml:space="preserve">, Siobhan Mc Kenna (Tearmann </w:t>
      </w:r>
      <w:r>
        <w:rPr>
          <w:rFonts w:ascii="Arial" w:eastAsia="Times New Roman" w:hAnsi="Arial" w:cs="Arial"/>
          <w:sz w:val="24"/>
          <w:szCs w:val="24"/>
        </w:rPr>
        <w:t>Domestic Violence Services</w:t>
      </w:r>
      <w:r>
        <w:rPr>
          <w:rFonts w:ascii="Arial" w:hAnsi="Arial" w:cs="Arial"/>
          <w:sz w:val="24"/>
          <w:szCs w:val="24"/>
        </w:rPr>
        <w:t>), Detective Sergeant Rose Mc Girl (An Garda Síochána’s Protective Services Unit), Gráinne Boyle (CCC), Eddie Butler (Norther Sound), Damian Mc Carney (Anglo Celt)</w:t>
      </w:r>
    </w:p>
    <w:p w14:paraId="06A504A4" w14:textId="77777777" w:rsidR="00BC71A5" w:rsidRDefault="00BC71A5" w:rsidP="00BC71A5">
      <w:pPr>
        <w:spacing w:after="200" w:line="360" w:lineRule="auto"/>
        <w:rPr>
          <w:rFonts w:ascii="Arial" w:hAnsi="Arial" w:cs="Arial"/>
          <w:b/>
          <w:bCs/>
        </w:rPr>
      </w:pPr>
    </w:p>
    <w:p w14:paraId="03AFBEE1" w14:textId="1D7AB10E" w:rsidR="00BC71A5" w:rsidRDefault="00BC71A5" w:rsidP="00BC71A5">
      <w:pPr>
        <w:spacing w:after="200" w:line="360" w:lineRule="auto"/>
        <w:rPr>
          <w:rFonts w:ascii="Arial" w:hAnsi="Arial" w:cs="Arial"/>
          <w:color w:val="FF0000"/>
        </w:rPr>
      </w:pPr>
      <w:r>
        <w:rPr>
          <w:rFonts w:ascii="Arial" w:hAnsi="Arial" w:cs="Arial"/>
        </w:rPr>
        <w:t>Chair Cllr. J.P. Feeley welcomed everyone to the meeting. He remin</w:t>
      </w:r>
      <w:r w:rsidR="0087083C">
        <w:rPr>
          <w:rFonts w:ascii="Arial" w:hAnsi="Arial" w:cs="Arial"/>
        </w:rPr>
        <w:t>d</w:t>
      </w:r>
      <w:r>
        <w:rPr>
          <w:rFonts w:ascii="Arial" w:hAnsi="Arial" w:cs="Arial"/>
        </w:rPr>
        <w:t xml:space="preserve">ed members that because the meeting is taking place on-line there will be no opportunity to go ‘in-committee’ and as always the case, no personal issues are to be raised for discussion. </w:t>
      </w:r>
    </w:p>
    <w:p w14:paraId="083A732A" w14:textId="77777777" w:rsidR="00BC71A5" w:rsidRDefault="00BC71A5" w:rsidP="00BC71A5">
      <w:pPr>
        <w:spacing w:after="200" w:line="360" w:lineRule="auto"/>
        <w:rPr>
          <w:rFonts w:ascii="Arial" w:hAnsi="Arial" w:cs="Arial"/>
          <w:b/>
          <w:bCs/>
        </w:rPr>
      </w:pPr>
    </w:p>
    <w:p w14:paraId="4560D94A" w14:textId="77777777" w:rsidR="00BC71A5" w:rsidRDefault="00BC71A5" w:rsidP="00BC71A5">
      <w:pPr>
        <w:spacing w:after="200" w:line="360" w:lineRule="auto"/>
        <w:rPr>
          <w:rFonts w:ascii="Arial" w:hAnsi="Arial" w:cs="Arial"/>
          <w:b/>
          <w:bCs/>
        </w:rPr>
      </w:pPr>
    </w:p>
    <w:p w14:paraId="2F7CCD37" w14:textId="77777777" w:rsidR="00BC71A5" w:rsidRDefault="00BC71A5" w:rsidP="00BC71A5">
      <w:pPr>
        <w:spacing w:after="200" w:line="360" w:lineRule="auto"/>
        <w:rPr>
          <w:rFonts w:ascii="Arial" w:hAnsi="Arial" w:cs="Arial"/>
          <w:b/>
          <w:bCs/>
        </w:rPr>
      </w:pPr>
      <w:r>
        <w:rPr>
          <w:rFonts w:ascii="Arial" w:hAnsi="Arial" w:cs="Arial"/>
          <w:b/>
          <w:bCs/>
        </w:rPr>
        <w:lastRenderedPageBreak/>
        <w:t>Minutes &amp; Matters Arising</w:t>
      </w:r>
    </w:p>
    <w:p w14:paraId="61D98EF2" w14:textId="77777777" w:rsidR="00BC71A5" w:rsidRDefault="00BC71A5" w:rsidP="00BC71A5">
      <w:pPr>
        <w:spacing w:after="200" w:line="360" w:lineRule="auto"/>
        <w:rPr>
          <w:rFonts w:ascii="Arial" w:hAnsi="Arial" w:cs="Arial"/>
        </w:rPr>
      </w:pPr>
      <w:r>
        <w:rPr>
          <w:rFonts w:ascii="Arial" w:hAnsi="Arial" w:cs="Arial"/>
        </w:rPr>
        <w:t>Chief Superintendent Glacken requested for the minutes of the previous meeting (4</w:t>
      </w:r>
      <w:r>
        <w:rPr>
          <w:rFonts w:ascii="Arial" w:hAnsi="Arial" w:cs="Arial"/>
          <w:vertAlign w:val="superscript"/>
        </w:rPr>
        <w:t>th</w:t>
      </w:r>
      <w:r>
        <w:rPr>
          <w:rFonts w:ascii="Arial" w:hAnsi="Arial" w:cs="Arial"/>
        </w:rPr>
        <w:t xml:space="preserve"> December 2020) to be corrected to read that the crime figures under assaults do include Domestic Violence figures.</w:t>
      </w:r>
    </w:p>
    <w:p w14:paraId="724DBD31" w14:textId="77777777" w:rsidR="00BC71A5" w:rsidRDefault="00BC71A5" w:rsidP="00BC71A5">
      <w:pPr>
        <w:spacing w:after="200" w:line="360" w:lineRule="auto"/>
        <w:rPr>
          <w:rFonts w:ascii="Arial" w:hAnsi="Arial" w:cs="Arial"/>
        </w:rPr>
      </w:pPr>
      <w:r>
        <w:rPr>
          <w:rFonts w:ascii="Arial" w:hAnsi="Arial" w:cs="Arial"/>
        </w:rPr>
        <w:t>The minutes were proposed by Chief Superintendent Glacken and seconded by Vanessa Clarke.</w:t>
      </w:r>
    </w:p>
    <w:p w14:paraId="2B5FF47E" w14:textId="77777777" w:rsidR="00BC71A5" w:rsidRDefault="00BC71A5" w:rsidP="00BC71A5">
      <w:pPr>
        <w:spacing w:after="200" w:line="276" w:lineRule="auto"/>
        <w:rPr>
          <w:rFonts w:ascii="Arial" w:eastAsiaTheme="minorHAnsi" w:hAnsi="Arial" w:cs="Arial"/>
          <w:bCs/>
          <w:lang w:val="en-IE" w:eastAsia="en-US"/>
        </w:rPr>
      </w:pPr>
    </w:p>
    <w:p w14:paraId="1B334AA3" w14:textId="77777777" w:rsidR="00BC71A5" w:rsidRDefault="00BC71A5" w:rsidP="00BC71A5">
      <w:pPr>
        <w:spacing w:after="200" w:line="276" w:lineRule="auto"/>
        <w:rPr>
          <w:rFonts w:ascii="Arial" w:eastAsiaTheme="minorHAnsi" w:hAnsi="Arial" w:cs="Arial"/>
          <w:b/>
          <w:lang w:val="en-IE" w:eastAsia="en-US"/>
        </w:rPr>
      </w:pPr>
      <w:r>
        <w:rPr>
          <w:rFonts w:ascii="Arial" w:eastAsiaTheme="minorHAnsi" w:hAnsi="Arial" w:cs="Arial"/>
          <w:b/>
          <w:lang w:val="en-IE" w:eastAsia="en-US"/>
        </w:rPr>
        <w:t>Crime Figures for County Cavan</w:t>
      </w:r>
      <w:r>
        <w:rPr>
          <w:rFonts w:asciiTheme="minorHAnsi" w:eastAsiaTheme="minorHAnsi" w:hAnsiTheme="minorHAnsi" w:cstheme="minorBidi"/>
          <w:b/>
          <w:lang w:val="en-IE" w:eastAsia="en-US"/>
        </w:rPr>
        <w:t xml:space="preserve"> </w:t>
      </w:r>
      <w:r>
        <w:rPr>
          <w:rFonts w:ascii="Arial" w:eastAsiaTheme="minorHAnsi" w:hAnsi="Arial" w:cs="Arial"/>
          <w:b/>
          <w:lang w:val="en-IE" w:eastAsia="en-US"/>
        </w:rPr>
        <w:t xml:space="preserve">– Q1 2021 compared to Q1 2020. </w:t>
      </w:r>
    </w:p>
    <w:p w14:paraId="19C2FFEC" w14:textId="77777777" w:rsidR="00BC71A5" w:rsidRDefault="00BC71A5" w:rsidP="00BC71A5">
      <w:pPr>
        <w:spacing w:after="200" w:line="276" w:lineRule="auto"/>
        <w:rPr>
          <w:rFonts w:ascii="Arial" w:eastAsiaTheme="minorHAnsi" w:hAnsi="Arial" w:cs="Arial"/>
          <w:b/>
          <w:lang w:val="en-IE" w:eastAsia="en-US"/>
        </w:rPr>
      </w:pPr>
    </w:p>
    <w:p w14:paraId="68E0B6C1" w14:textId="77777777" w:rsidR="00BC71A5" w:rsidRDefault="00BC71A5" w:rsidP="00BC71A5">
      <w:pPr>
        <w:spacing w:after="200" w:line="276" w:lineRule="auto"/>
        <w:rPr>
          <w:rFonts w:ascii="Arial" w:eastAsiaTheme="minorHAnsi" w:hAnsi="Arial" w:cs="Arial"/>
          <w:bCs/>
          <w:lang w:val="en-IE" w:eastAsia="en-US"/>
        </w:rPr>
      </w:pPr>
      <w:r>
        <w:rPr>
          <w:rFonts w:ascii="Arial" w:eastAsiaTheme="minorHAnsi" w:hAnsi="Arial" w:cs="Arial"/>
          <w:bCs/>
          <w:lang w:val="en-IE" w:eastAsia="en-US"/>
        </w:rPr>
        <w:t>Chief Superintendent Glacken reported that crime figures are down generally due to COVID – 19 in the areas of assault, burglary, criminal damage and public order.</w:t>
      </w:r>
    </w:p>
    <w:p w14:paraId="0FD008E5" w14:textId="1A44E539" w:rsidR="00BC71A5" w:rsidRDefault="00BC71A5" w:rsidP="00BC71A5">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Changes to the garda roster enables </w:t>
      </w:r>
      <w:r w:rsidR="0087083C">
        <w:rPr>
          <w:rFonts w:ascii="Arial" w:eastAsiaTheme="minorHAnsi" w:hAnsi="Arial" w:cs="Arial"/>
          <w:bCs/>
          <w:lang w:val="en-IE" w:eastAsia="en-US"/>
        </w:rPr>
        <w:t>G</w:t>
      </w:r>
      <w:r>
        <w:rPr>
          <w:rFonts w:ascii="Arial" w:eastAsiaTheme="minorHAnsi" w:hAnsi="Arial" w:cs="Arial"/>
          <w:bCs/>
          <w:lang w:val="en-IE" w:eastAsia="en-US"/>
        </w:rPr>
        <w:t xml:space="preserve">ardaí to be in frontline service which has also had an impact on the figures. </w:t>
      </w:r>
    </w:p>
    <w:p w14:paraId="3AF1F98E" w14:textId="77777777" w:rsidR="00BC71A5" w:rsidRDefault="00BC71A5" w:rsidP="00BC71A5">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There had been a couple of recent significant drug seizures. There are concerns around the level of drug driving and the high figures under this category. An Garda Síochána are putting a lot of effort into this area. </w:t>
      </w:r>
    </w:p>
    <w:p w14:paraId="6FFF978C" w14:textId="77777777" w:rsidR="00BC71A5" w:rsidRDefault="00BC71A5" w:rsidP="00BC71A5">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They are working closely with the PSNI to address cross-border crime. There are joint operation activities taking place on an ongoing basis. </w:t>
      </w:r>
    </w:p>
    <w:p w14:paraId="3B65C355" w14:textId="77777777" w:rsidR="00BC71A5" w:rsidRDefault="00BC71A5" w:rsidP="00BC71A5">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Chief Superintendent Glacken referred to the appreciation An Garda Síochána have for the general public for their co-operation and support over the COVID pandemic. They are currently expanding their Community Policing Service and are currently advertising for new full-time posts for County Cavan. Superintendent Jones said that this will be a very welcomed addition. Superintendent Englishby also welcomed this addition and availed of the public to engage with the newly appointed Community Gardaí once they are in place. </w:t>
      </w:r>
    </w:p>
    <w:p w14:paraId="4A0355E4" w14:textId="71F44690" w:rsidR="00BC71A5" w:rsidRDefault="00BC71A5" w:rsidP="00BC71A5">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Chair Cllr. Feeley commended the </w:t>
      </w:r>
      <w:r w:rsidR="0087083C">
        <w:rPr>
          <w:rFonts w:ascii="Arial" w:eastAsiaTheme="minorHAnsi" w:hAnsi="Arial" w:cs="Arial"/>
          <w:bCs/>
          <w:lang w:val="en-IE" w:eastAsia="en-US"/>
        </w:rPr>
        <w:t>G</w:t>
      </w:r>
      <w:r>
        <w:rPr>
          <w:rFonts w:ascii="Arial" w:eastAsiaTheme="minorHAnsi" w:hAnsi="Arial" w:cs="Arial"/>
          <w:bCs/>
          <w:lang w:val="en-IE" w:eastAsia="en-US"/>
        </w:rPr>
        <w:t xml:space="preserve">ardaí on their work over the pandemic to date and the news of the expansion of Community Policing personal. He asked if they will be additional personal. </w:t>
      </w:r>
    </w:p>
    <w:p w14:paraId="7D02E6A3" w14:textId="77777777" w:rsidR="00BC71A5" w:rsidRDefault="00BC71A5" w:rsidP="00BC71A5">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Deputy B. Smith referred to the high number of Drug Driving Detections and said that it was alarming, he asked if the penalties imposed are adequate enough. In relation to cross-border activities and dealing with dissident </w:t>
      </w:r>
      <w:r>
        <w:rPr>
          <w:rFonts w:ascii="Arial" w:eastAsiaTheme="minorHAnsi" w:hAnsi="Arial" w:cs="Arial"/>
          <w:bCs/>
          <w:lang w:val="en-IE" w:eastAsia="en-US"/>
        </w:rPr>
        <w:lastRenderedPageBreak/>
        <w:t>groups, he enquired if a zero policy approach is needed and are their adequate resources to deal with these small groups.</w:t>
      </w:r>
    </w:p>
    <w:p w14:paraId="7357011C" w14:textId="77777777" w:rsidR="00BC71A5" w:rsidRDefault="00BC71A5" w:rsidP="00BC71A5">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Chief Superintendent Glacken replied that the Community Policing Personal are additional to their quota of existing personal. In response to Deputy Smiths questions, he responded that he believes due to the establishment of the Armed Unit, An Garda Síochána are in a good position to deal with dissident groups effectively. An Garda Síochána also have an excellent working relationships with their colleagues across the border to tackle this issue. In relation to the issue of drugs he believes that they are also better equipped to deal with this issue due to better legislation and technology. The main issue which needs to be addressed however in the perception by some members of the public that it is acceptable to purchase drugs and support this illegal activity. Intimidation is a big problem also. People need to trust An Garda Síochána by working and confiding with them so that they can deal with this issue within the community effectively. </w:t>
      </w:r>
    </w:p>
    <w:p w14:paraId="6BD27FC9" w14:textId="1F755DEB" w:rsidR="00BC71A5" w:rsidRDefault="00BC71A5" w:rsidP="00BC71A5">
      <w:pPr>
        <w:spacing w:after="200" w:line="276" w:lineRule="auto"/>
        <w:rPr>
          <w:rFonts w:ascii="Arial" w:eastAsiaTheme="minorHAnsi" w:hAnsi="Arial" w:cs="Arial"/>
          <w:bCs/>
          <w:lang w:val="en-IE" w:eastAsia="en-US"/>
        </w:rPr>
      </w:pPr>
      <w:r>
        <w:rPr>
          <w:rFonts w:ascii="Arial" w:eastAsiaTheme="minorHAnsi" w:hAnsi="Arial" w:cs="Arial"/>
          <w:bCs/>
          <w:lang w:val="en-IE" w:eastAsia="en-US"/>
        </w:rPr>
        <w:t>Deputy</w:t>
      </w:r>
      <w:r>
        <w:rPr>
          <w:rFonts w:ascii="Arial" w:eastAsiaTheme="minorHAnsi" w:hAnsi="Arial" w:cs="Arial"/>
          <w:bCs/>
          <w:color w:val="FF0000"/>
          <w:lang w:val="en-IE" w:eastAsia="en-US"/>
        </w:rPr>
        <w:t xml:space="preserve"> </w:t>
      </w:r>
      <w:r>
        <w:rPr>
          <w:rFonts w:ascii="Arial" w:eastAsiaTheme="minorHAnsi" w:hAnsi="Arial" w:cs="Arial"/>
          <w:bCs/>
          <w:lang w:val="en-IE" w:eastAsia="en-US"/>
        </w:rPr>
        <w:t xml:space="preserve">O’ Reilly welcomed Chief Superintendent Glacken and Superintendent Jones to their new posts. He congratulated An Garda Síochána in their successful approach to the expansion in Community Policing. He was happy to see the reduction in crime figures in general but added that it was disturbing to see an increase in drug driving. He commended the </w:t>
      </w:r>
      <w:r w:rsidR="0087083C">
        <w:rPr>
          <w:rFonts w:ascii="Arial" w:eastAsiaTheme="minorHAnsi" w:hAnsi="Arial" w:cs="Arial"/>
          <w:bCs/>
          <w:lang w:val="en-IE" w:eastAsia="en-US"/>
        </w:rPr>
        <w:t>G</w:t>
      </w:r>
      <w:r>
        <w:rPr>
          <w:rFonts w:ascii="Arial" w:eastAsiaTheme="minorHAnsi" w:hAnsi="Arial" w:cs="Arial"/>
          <w:bCs/>
          <w:lang w:val="en-IE" w:eastAsia="en-US"/>
        </w:rPr>
        <w:t xml:space="preserve">ardaí on the recent drug seizures and urged them to keep up the good work under this. He agreed with Chief Superintendent Glacken on the need to tackle the acceptance amongst some members of the public around drug taking. In relation to domestic violence he welcomed the recent introduction of the cohesive control legislation and asked if there are any cases under investigation within this division under this. He welcomed the expansion of Community Policing, adding that this has been the traditional model in Ireland and it works very well. </w:t>
      </w:r>
    </w:p>
    <w:p w14:paraId="057D4287" w14:textId="63918C95" w:rsidR="00BC71A5" w:rsidRDefault="00BC71A5" w:rsidP="00BC71A5">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Cllr. P Walsh was happy to hear that An Garda Síochána are keen to address the issue around drugs and intimidation. She believed that the additional </w:t>
      </w:r>
      <w:r w:rsidR="0087083C">
        <w:rPr>
          <w:rFonts w:ascii="Arial" w:eastAsiaTheme="minorHAnsi" w:hAnsi="Arial" w:cs="Arial"/>
          <w:bCs/>
          <w:lang w:val="en-IE" w:eastAsia="en-US"/>
        </w:rPr>
        <w:t>C</w:t>
      </w:r>
      <w:r>
        <w:rPr>
          <w:rFonts w:ascii="Arial" w:eastAsiaTheme="minorHAnsi" w:hAnsi="Arial" w:cs="Arial"/>
          <w:bCs/>
          <w:lang w:val="en-IE" w:eastAsia="en-US"/>
        </w:rPr>
        <w:t xml:space="preserve">ommunity </w:t>
      </w:r>
      <w:r w:rsidR="0087083C">
        <w:rPr>
          <w:rFonts w:ascii="Arial" w:eastAsiaTheme="minorHAnsi" w:hAnsi="Arial" w:cs="Arial"/>
          <w:bCs/>
          <w:lang w:val="en-IE" w:eastAsia="en-US"/>
        </w:rPr>
        <w:t>G</w:t>
      </w:r>
      <w:r>
        <w:rPr>
          <w:rFonts w:ascii="Arial" w:eastAsiaTheme="minorHAnsi" w:hAnsi="Arial" w:cs="Arial"/>
          <w:bCs/>
          <w:lang w:val="en-IE" w:eastAsia="en-US"/>
        </w:rPr>
        <w:t xml:space="preserve">ardaí will also be effective is addressing this issue as people will be able to build up a good rapport with these </w:t>
      </w:r>
      <w:r w:rsidR="0087083C">
        <w:rPr>
          <w:rFonts w:ascii="Arial" w:eastAsiaTheme="minorHAnsi" w:hAnsi="Arial" w:cs="Arial"/>
          <w:bCs/>
          <w:lang w:val="en-IE" w:eastAsia="en-US"/>
        </w:rPr>
        <w:t>G</w:t>
      </w:r>
      <w:r>
        <w:rPr>
          <w:rFonts w:ascii="Arial" w:eastAsiaTheme="minorHAnsi" w:hAnsi="Arial" w:cs="Arial"/>
          <w:bCs/>
          <w:lang w:val="en-IE" w:eastAsia="en-US"/>
        </w:rPr>
        <w:t>ardaí making it easier to build trust.</w:t>
      </w:r>
    </w:p>
    <w:p w14:paraId="316DD5F0" w14:textId="77777777" w:rsidR="00BC71A5" w:rsidRDefault="00BC71A5" w:rsidP="00BC71A5">
      <w:pPr>
        <w:spacing w:after="200" w:line="276" w:lineRule="auto"/>
        <w:rPr>
          <w:rFonts w:ascii="Arial" w:eastAsiaTheme="minorHAnsi" w:hAnsi="Arial" w:cs="Arial"/>
          <w:bCs/>
          <w:lang w:val="en-IE" w:eastAsia="en-US"/>
        </w:rPr>
      </w:pPr>
      <w:r>
        <w:rPr>
          <w:rFonts w:ascii="Arial" w:eastAsiaTheme="minorHAnsi" w:hAnsi="Arial" w:cs="Arial"/>
          <w:bCs/>
          <w:lang w:val="en-IE" w:eastAsia="en-US"/>
        </w:rPr>
        <w:t>Cllr. P. Mc Donald said that the Drugs Unit is doing great work to address the issue of drugs within the County. It is unfortunate to see the increase in drug driving however. He welcomed the increase in the community policing personal.</w:t>
      </w:r>
    </w:p>
    <w:p w14:paraId="5DB5280F" w14:textId="45220293" w:rsidR="00BC71A5" w:rsidRDefault="00BC71A5" w:rsidP="00BC71A5">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Chief Superintendent Glacken thanked members for their comments. He said that it is essential that the </w:t>
      </w:r>
      <w:r w:rsidR="0087083C">
        <w:rPr>
          <w:rFonts w:ascii="Arial" w:eastAsiaTheme="minorHAnsi" w:hAnsi="Arial" w:cs="Arial"/>
          <w:bCs/>
          <w:lang w:val="en-IE" w:eastAsia="en-US"/>
        </w:rPr>
        <w:t>G</w:t>
      </w:r>
      <w:r>
        <w:rPr>
          <w:rFonts w:ascii="Arial" w:eastAsiaTheme="minorHAnsi" w:hAnsi="Arial" w:cs="Arial"/>
          <w:bCs/>
          <w:lang w:val="en-IE" w:eastAsia="en-US"/>
        </w:rPr>
        <w:t xml:space="preserve">ardaí receive the ongoing support and engagement of the public to effectively carry out their work. He responded to </w:t>
      </w:r>
      <w:r>
        <w:rPr>
          <w:rFonts w:ascii="Arial" w:eastAsiaTheme="minorHAnsi" w:hAnsi="Arial" w:cs="Arial"/>
          <w:bCs/>
          <w:lang w:val="en-IE" w:eastAsia="en-US"/>
        </w:rPr>
        <w:lastRenderedPageBreak/>
        <w:t>Senator O’ Reilly’s query informing him that three Cohesive Control investigations are underway.</w:t>
      </w:r>
    </w:p>
    <w:p w14:paraId="5AABFBE9" w14:textId="20D011D4" w:rsidR="00BC71A5" w:rsidRDefault="00BC71A5" w:rsidP="00BC71A5">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Cllr. P. Brady welcomed both Chief Superintendent Glacken and Superintendent Jones to their new posts. He welcomed the expansion to Community Policing. In relation to Cavan Town he said that they do not see many </w:t>
      </w:r>
      <w:r w:rsidR="0087083C">
        <w:rPr>
          <w:rFonts w:ascii="Arial" w:eastAsiaTheme="minorHAnsi" w:hAnsi="Arial" w:cs="Arial"/>
          <w:bCs/>
          <w:lang w:val="en-IE" w:eastAsia="en-US"/>
        </w:rPr>
        <w:t>G</w:t>
      </w:r>
      <w:r>
        <w:rPr>
          <w:rFonts w:ascii="Arial" w:eastAsiaTheme="minorHAnsi" w:hAnsi="Arial" w:cs="Arial"/>
          <w:bCs/>
          <w:lang w:val="en-IE" w:eastAsia="en-US"/>
        </w:rPr>
        <w:t xml:space="preserve">ardaí on foot patrols, he wondered if this was down to lack of </w:t>
      </w:r>
      <w:r w:rsidR="0087083C">
        <w:rPr>
          <w:rFonts w:ascii="Arial" w:eastAsiaTheme="minorHAnsi" w:hAnsi="Arial" w:cs="Arial"/>
          <w:bCs/>
          <w:lang w:val="en-IE" w:eastAsia="en-US"/>
        </w:rPr>
        <w:t>G</w:t>
      </w:r>
      <w:r>
        <w:rPr>
          <w:rFonts w:ascii="Arial" w:eastAsiaTheme="minorHAnsi" w:hAnsi="Arial" w:cs="Arial"/>
          <w:bCs/>
          <w:lang w:val="en-IE" w:eastAsia="en-US"/>
        </w:rPr>
        <w:t xml:space="preserve">ardaí or an increase in paperwork. He said a lot of areas in Cavan Town do not have CCTV cameras and the </w:t>
      </w:r>
      <w:r w:rsidR="0087083C">
        <w:rPr>
          <w:rFonts w:ascii="Arial" w:eastAsiaTheme="minorHAnsi" w:hAnsi="Arial" w:cs="Arial"/>
          <w:bCs/>
          <w:lang w:val="en-IE" w:eastAsia="en-US"/>
        </w:rPr>
        <w:t>G</w:t>
      </w:r>
      <w:r>
        <w:rPr>
          <w:rFonts w:ascii="Arial" w:eastAsiaTheme="minorHAnsi" w:hAnsi="Arial" w:cs="Arial"/>
          <w:bCs/>
          <w:lang w:val="en-IE" w:eastAsia="en-US"/>
        </w:rPr>
        <w:t>ardaí do not seem to patrol these areas and as a result they are hot spots for drug dealing and taking. He also enquired if it is necessary for new recruits to An Garda Síochána to take a drug test before being accepted into training in Templemore.</w:t>
      </w:r>
    </w:p>
    <w:p w14:paraId="559B86F0" w14:textId="25D0441E" w:rsidR="00BC71A5" w:rsidRDefault="00BC71A5" w:rsidP="0071747F">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Cllr. Shane P. O’ Reilly welcomed the additional community policing personal, adding that there has been a big demand for this for a number of years now. He asked where the additional 8 personnel will be placed. He asked if An Garda Síochána had a deficit in Family Liaison Offers. </w:t>
      </w:r>
      <w:r w:rsidR="0051479B">
        <w:rPr>
          <w:rFonts w:ascii="Arial" w:eastAsiaTheme="minorHAnsi" w:hAnsi="Arial" w:cs="Arial"/>
          <w:bCs/>
          <w:lang w:val="en-IE" w:eastAsia="en-US"/>
        </w:rPr>
        <w:t xml:space="preserve">He mentioned that members of Cavan Co Co </w:t>
      </w:r>
      <w:r>
        <w:rPr>
          <w:rFonts w:ascii="Arial" w:eastAsiaTheme="minorHAnsi" w:hAnsi="Arial" w:cs="Arial"/>
          <w:bCs/>
          <w:lang w:val="en-IE" w:eastAsia="en-US"/>
        </w:rPr>
        <w:t xml:space="preserve">recently </w:t>
      </w:r>
      <w:r w:rsidR="0051479B">
        <w:rPr>
          <w:rFonts w:ascii="Arial" w:eastAsiaTheme="minorHAnsi" w:hAnsi="Arial" w:cs="Arial"/>
          <w:bCs/>
          <w:lang w:val="en-IE" w:eastAsia="en-US"/>
        </w:rPr>
        <w:t>passed a motion re</w:t>
      </w:r>
      <w:r>
        <w:rPr>
          <w:rFonts w:ascii="Arial" w:eastAsiaTheme="minorHAnsi" w:hAnsi="Arial" w:cs="Arial"/>
          <w:bCs/>
          <w:lang w:val="en-IE" w:eastAsia="en-US"/>
        </w:rPr>
        <w:t xml:space="preserve">questing that </w:t>
      </w:r>
      <w:r w:rsidR="0051479B">
        <w:rPr>
          <w:rFonts w:ascii="Arial" w:eastAsiaTheme="minorHAnsi" w:hAnsi="Arial" w:cs="Arial"/>
          <w:bCs/>
          <w:lang w:val="en-IE" w:eastAsia="en-US"/>
        </w:rPr>
        <w:t xml:space="preserve">money which is obtained from CAB </w:t>
      </w:r>
      <w:r>
        <w:rPr>
          <w:rFonts w:ascii="Arial" w:eastAsiaTheme="minorHAnsi" w:hAnsi="Arial" w:cs="Arial"/>
          <w:bCs/>
          <w:lang w:val="en-IE" w:eastAsia="en-US"/>
        </w:rPr>
        <w:t>under</w:t>
      </w:r>
      <w:r w:rsidR="0051479B">
        <w:rPr>
          <w:rFonts w:ascii="Arial" w:eastAsiaTheme="minorHAnsi" w:hAnsi="Arial" w:cs="Arial"/>
          <w:bCs/>
          <w:lang w:val="en-IE" w:eastAsia="en-US"/>
        </w:rPr>
        <w:t xml:space="preserve"> seizures within the county be funnelled back i</w:t>
      </w:r>
      <w:r>
        <w:rPr>
          <w:rFonts w:ascii="Arial" w:eastAsiaTheme="minorHAnsi" w:hAnsi="Arial" w:cs="Arial"/>
          <w:bCs/>
          <w:lang w:val="en-IE" w:eastAsia="en-US"/>
        </w:rPr>
        <w:t xml:space="preserve">n to support community &amp; voluntary </w:t>
      </w:r>
      <w:r w:rsidR="0051479B">
        <w:rPr>
          <w:rFonts w:ascii="Arial" w:eastAsiaTheme="minorHAnsi" w:hAnsi="Arial" w:cs="Arial"/>
          <w:bCs/>
          <w:lang w:val="en-IE" w:eastAsia="en-US"/>
        </w:rPr>
        <w:t>organisation</w:t>
      </w:r>
      <w:r>
        <w:rPr>
          <w:rFonts w:ascii="Arial" w:eastAsiaTheme="minorHAnsi" w:hAnsi="Arial" w:cs="Arial"/>
          <w:bCs/>
          <w:lang w:val="en-IE" w:eastAsia="en-US"/>
        </w:rPr>
        <w:t xml:space="preserve">s operating within the county </w:t>
      </w:r>
      <w:r w:rsidR="0051479B">
        <w:rPr>
          <w:rFonts w:ascii="Arial" w:eastAsiaTheme="minorHAnsi" w:hAnsi="Arial" w:cs="Arial"/>
          <w:bCs/>
          <w:lang w:val="en-IE" w:eastAsia="en-US"/>
        </w:rPr>
        <w:t>such as the Family &amp; Support Agency and Cavan Drugs Awareness (now Merchants Quay).</w:t>
      </w:r>
      <w:r w:rsidR="00F413A9">
        <w:rPr>
          <w:rFonts w:ascii="Arial" w:eastAsiaTheme="minorHAnsi" w:hAnsi="Arial" w:cs="Arial"/>
          <w:bCs/>
          <w:lang w:val="en-IE" w:eastAsia="en-US"/>
        </w:rPr>
        <w:t xml:space="preserve"> </w:t>
      </w:r>
      <w:r w:rsidR="0051479B">
        <w:rPr>
          <w:rFonts w:ascii="Arial" w:eastAsiaTheme="minorHAnsi" w:hAnsi="Arial" w:cs="Arial"/>
          <w:bCs/>
          <w:lang w:val="en-IE" w:eastAsia="en-US"/>
        </w:rPr>
        <w:t>He</w:t>
      </w:r>
      <w:r>
        <w:rPr>
          <w:rFonts w:ascii="Arial" w:eastAsiaTheme="minorHAnsi" w:hAnsi="Arial" w:cs="Arial"/>
          <w:bCs/>
          <w:lang w:val="en-IE" w:eastAsia="en-US"/>
        </w:rPr>
        <w:t xml:space="preserve"> concluded his comments by</w:t>
      </w:r>
      <w:r w:rsidR="0051479B">
        <w:rPr>
          <w:rFonts w:ascii="Arial" w:eastAsiaTheme="minorHAnsi" w:hAnsi="Arial" w:cs="Arial"/>
          <w:bCs/>
          <w:lang w:val="en-IE" w:eastAsia="en-US"/>
        </w:rPr>
        <w:t xml:space="preserve"> referr</w:t>
      </w:r>
      <w:r>
        <w:rPr>
          <w:rFonts w:ascii="Arial" w:eastAsiaTheme="minorHAnsi" w:hAnsi="Arial" w:cs="Arial"/>
          <w:bCs/>
          <w:lang w:val="en-IE" w:eastAsia="en-US"/>
        </w:rPr>
        <w:t>ing</w:t>
      </w:r>
      <w:r w:rsidR="0051479B">
        <w:rPr>
          <w:rFonts w:ascii="Arial" w:eastAsiaTheme="minorHAnsi" w:hAnsi="Arial" w:cs="Arial"/>
          <w:bCs/>
          <w:lang w:val="en-IE" w:eastAsia="en-US"/>
        </w:rPr>
        <w:t xml:space="preserve"> to some malicious damage to property </w:t>
      </w:r>
      <w:r>
        <w:rPr>
          <w:rFonts w:ascii="Arial" w:eastAsiaTheme="minorHAnsi" w:hAnsi="Arial" w:cs="Arial"/>
          <w:bCs/>
          <w:lang w:val="en-IE" w:eastAsia="en-US"/>
        </w:rPr>
        <w:t xml:space="preserve">which was </w:t>
      </w:r>
      <w:r w:rsidR="0051479B">
        <w:rPr>
          <w:rFonts w:ascii="Arial" w:eastAsiaTheme="minorHAnsi" w:hAnsi="Arial" w:cs="Arial"/>
          <w:bCs/>
          <w:lang w:val="en-IE" w:eastAsia="en-US"/>
        </w:rPr>
        <w:t xml:space="preserve">carried out by young people within Ballyjamesduff. He said the community are extremally upset over this and the </w:t>
      </w:r>
      <w:r w:rsidR="0087083C">
        <w:rPr>
          <w:rFonts w:ascii="Arial" w:eastAsiaTheme="minorHAnsi" w:hAnsi="Arial" w:cs="Arial"/>
          <w:bCs/>
          <w:lang w:val="en-IE" w:eastAsia="en-US"/>
        </w:rPr>
        <w:t>G</w:t>
      </w:r>
      <w:r w:rsidR="0051479B">
        <w:rPr>
          <w:rFonts w:ascii="Arial" w:eastAsiaTheme="minorHAnsi" w:hAnsi="Arial" w:cs="Arial"/>
          <w:bCs/>
          <w:lang w:val="en-IE" w:eastAsia="en-US"/>
        </w:rPr>
        <w:t>ardaí may have to</w:t>
      </w:r>
      <w:r>
        <w:rPr>
          <w:rFonts w:ascii="Arial" w:eastAsiaTheme="minorHAnsi" w:hAnsi="Arial" w:cs="Arial"/>
          <w:bCs/>
          <w:lang w:val="en-IE" w:eastAsia="en-US"/>
        </w:rPr>
        <w:t xml:space="preserve"> be</w:t>
      </w:r>
      <w:r w:rsidR="0051479B">
        <w:rPr>
          <w:rFonts w:ascii="Arial" w:eastAsiaTheme="minorHAnsi" w:hAnsi="Arial" w:cs="Arial"/>
          <w:bCs/>
          <w:lang w:val="en-IE" w:eastAsia="en-US"/>
        </w:rPr>
        <w:t xml:space="preserve"> vigilant around this.</w:t>
      </w:r>
    </w:p>
    <w:p w14:paraId="73651CB3" w14:textId="2DE9D43B" w:rsidR="0051479B" w:rsidRDefault="0051479B" w:rsidP="0071747F">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Cllr B. Fay referred to the Garda Community Cars which were on patrol last year, he said that they were great in giving the community and in particular older </w:t>
      </w:r>
      <w:r w:rsidR="00F66FE4">
        <w:rPr>
          <w:rFonts w:ascii="Arial" w:eastAsiaTheme="minorHAnsi" w:hAnsi="Arial" w:cs="Arial"/>
          <w:bCs/>
          <w:lang w:val="en-IE" w:eastAsia="en-US"/>
        </w:rPr>
        <w:t>adult’s</w:t>
      </w:r>
      <w:r>
        <w:rPr>
          <w:rFonts w:ascii="Arial" w:eastAsiaTheme="minorHAnsi" w:hAnsi="Arial" w:cs="Arial"/>
          <w:bCs/>
          <w:lang w:val="en-IE" w:eastAsia="en-US"/>
        </w:rPr>
        <w:t xml:space="preserve"> peace of mind. He enquired if these </w:t>
      </w:r>
      <w:r w:rsidR="00952907">
        <w:rPr>
          <w:rFonts w:ascii="Arial" w:eastAsiaTheme="minorHAnsi" w:hAnsi="Arial" w:cs="Arial"/>
          <w:bCs/>
          <w:lang w:val="en-IE" w:eastAsia="en-US"/>
        </w:rPr>
        <w:t xml:space="preserve">cars </w:t>
      </w:r>
      <w:r>
        <w:rPr>
          <w:rFonts w:ascii="Arial" w:eastAsiaTheme="minorHAnsi" w:hAnsi="Arial" w:cs="Arial"/>
          <w:bCs/>
          <w:lang w:val="en-IE" w:eastAsia="en-US"/>
        </w:rPr>
        <w:t>will make a return.</w:t>
      </w:r>
      <w:r w:rsidR="00F66FE4">
        <w:rPr>
          <w:rFonts w:ascii="Arial" w:eastAsiaTheme="minorHAnsi" w:hAnsi="Arial" w:cs="Arial"/>
          <w:bCs/>
          <w:lang w:val="en-IE" w:eastAsia="en-US"/>
        </w:rPr>
        <w:t xml:space="preserve"> He also asked if there </w:t>
      </w:r>
      <w:r w:rsidR="00961B27">
        <w:rPr>
          <w:rFonts w:ascii="Arial" w:eastAsiaTheme="minorHAnsi" w:hAnsi="Arial" w:cs="Arial"/>
          <w:bCs/>
          <w:lang w:val="en-IE" w:eastAsia="en-US"/>
        </w:rPr>
        <w:t>were any</w:t>
      </w:r>
      <w:r w:rsidR="00F66FE4">
        <w:rPr>
          <w:rFonts w:ascii="Arial" w:eastAsiaTheme="minorHAnsi" w:hAnsi="Arial" w:cs="Arial"/>
          <w:bCs/>
          <w:lang w:val="en-IE" w:eastAsia="en-US"/>
        </w:rPr>
        <w:t xml:space="preserve"> updates</w:t>
      </w:r>
      <w:r w:rsidR="00961B27">
        <w:rPr>
          <w:rFonts w:ascii="Arial" w:eastAsiaTheme="minorHAnsi" w:hAnsi="Arial" w:cs="Arial"/>
          <w:bCs/>
          <w:lang w:val="en-IE" w:eastAsia="en-US"/>
        </w:rPr>
        <w:t xml:space="preserve"> concerning</w:t>
      </w:r>
      <w:r w:rsidR="00F66FE4">
        <w:rPr>
          <w:rFonts w:ascii="Arial" w:eastAsiaTheme="minorHAnsi" w:hAnsi="Arial" w:cs="Arial"/>
          <w:bCs/>
          <w:lang w:val="en-IE" w:eastAsia="en-US"/>
        </w:rPr>
        <w:t xml:space="preserve"> the Community CCTV scheme. </w:t>
      </w:r>
    </w:p>
    <w:p w14:paraId="10A98656" w14:textId="2D4339C1" w:rsidR="00F66FE4" w:rsidRDefault="00F66FE4" w:rsidP="0071747F">
      <w:pPr>
        <w:spacing w:after="200" w:line="276" w:lineRule="auto"/>
        <w:rPr>
          <w:rFonts w:ascii="Arial" w:eastAsiaTheme="minorHAnsi" w:hAnsi="Arial" w:cs="Arial"/>
          <w:bCs/>
          <w:lang w:val="en-IE" w:eastAsia="en-US"/>
        </w:rPr>
      </w:pPr>
      <w:r>
        <w:rPr>
          <w:rFonts w:ascii="Arial" w:eastAsiaTheme="minorHAnsi" w:hAnsi="Arial" w:cs="Arial"/>
          <w:bCs/>
          <w:lang w:val="en-IE" w:eastAsia="en-US"/>
        </w:rPr>
        <w:t>Cllr A. Fitzpatrick said that the situation around drugs within the county is concerning</w:t>
      </w:r>
      <w:r w:rsidR="00961B27">
        <w:rPr>
          <w:rFonts w:ascii="Arial" w:eastAsiaTheme="minorHAnsi" w:hAnsi="Arial" w:cs="Arial"/>
          <w:bCs/>
          <w:lang w:val="en-IE" w:eastAsia="en-US"/>
        </w:rPr>
        <w:t xml:space="preserve">, he thanked the </w:t>
      </w:r>
      <w:r w:rsidR="0087083C">
        <w:rPr>
          <w:rFonts w:ascii="Arial" w:eastAsiaTheme="minorHAnsi" w:hAnsi="Arial" w:cs="Arial"/>
          <w:bCs/>
          <w:lang w:val="en-IE" w:eastAsia="en-US"/>
        </w:rPr>
        <w:t>G</w:t>
      </w:r>
      <w:r w:rsidR="00961B27">
        <w:rPr>
          <w:rFonts w:ascii="Arial" w:eastAsiaTheme="minorHAnsi" w:hAnsi="Arial" w:cs="Arial"/>
          <w:bCs/>
          <w:lang w:val="en-IE" w:eastAsia="en-US"/>
        </w:rPr>
        <w:t xml:space="preserve">ardaí for their good work in </w:t>
      </w:r>
      <w:r>
        <w:rPr>
          <w:rFonts w:ascii="Arial" w:eastAsiaTheme="minorHAnsi" w:hAnsi="Arial" w:cs="Arial"/>
          <w:bCs/>
          <w:lang w:val="en-IE" w:eastAsia="en-US"/>
        </w:rPr>
        <w:t xml:space="preserve">tackling this as best they can. He said that the Drugs Task Force are hoping to open an office in Cootehill or Clones. He asked for the Oireachtas Members to support that funded in directed to support this development </w:t>
      </w:r>
      <w:r w:rsidR="00961B27">
        <w:rPr>
          <w:rFonts w:ascii="Arial" w:eastAsiaTheme="minorHAnsi" w:hAnsi="Arial" w:cs="Arial"/>
          <w:bCs/>
          <w:lang w:val="en-IE" w:eastAsia="en-US"/>
        </w:rPr>
        <w:t xml:space="preserve">to </w:t>
      </w:r>
      <w:r>
        <w:rPr>
          <w:rFonts w:ascii="Arial" w:eastAsiaTheme="minorHAnsi" w:hAnsi="Arial" w:cs="Arial"/>
          <w:bCs/>
          <w:lang w:val="en-IE" w:eastAsia="en-US"/>
        </w:rPr>
        <w:t>take place in Cootehill as it is much needed.</w:t>
      </w:r>
    </w:p>
    <w:p w14:paraId="08111477" w14:textId="5CA70943" w:rsidR="006E70F7" w:rsidRDefault="00F66FE4" w:rsidP="0071747F">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Chief Superintendent Glacken </w:t>
      </w:r>
      <w:r w:rsidR="00F413A9">
        <w:rPr>
          <w:rFonts w:ascii="Arial" w:eastAsiaTheme="minorHAnsi" w:hAnsi="Arial" w:cs="Arial"/>
          <w:bCs/>
          <w:lang w:val="en-IE" w:eastAsia="en-US"/>
        </w:rPr>
        <w:t xml:space="preserve">responded to Cllr P. Brady’s question </w:t>
      </w:r>
      <w:r w:rsidR="00961B27">
        <w:rPr>
          <w:rFonts w:ascii="Arial" w:eastAsiaTheme="minorHAnsi" w:hAnsi="Arial" w:cs="Arial"/>
          <w:bCs/>
          <w:lang w:val="en-IE" w:eastAsia="en-US"/>
        </w:rPr>
        <w:t xml:space="preserve">concerning the </w:t>
      </w:r>
      <w:r>
        <w:rPr>
          <w:rFonts w:ascii="Arial" w:eastAsiaTheme="minorHAnsi" w:hAnsi="Arial" w:cs="Arial"/>
          <w:bCs/>
          <w:lang w:val="en-IE" w:eastAsia="en-US"/>
        </w:rPr>
        <w:t>recruitment of garda personnel</w:t>
      </w:r>
      <w:r w:rsidR="00961B27">
        <w:rPr>
          <w:rFonts w:ascii="Arial" w:eastAsiaTheme="minorHAnsi" w:hAnsi="Arial" w:cs="Arial"/>
          <w:bCs/>
          <w:lang w:val="en-IE" w:eastAsia="en-US"/>
        </w:rPr>
        <w:t>, he said that this</w:t>
      </w:r>
      <w:r>
        <w:rPr>
          <w:rFonts w:ascii="Arial" w:eastAsiaTheme="minorHAnsi" w:hAnsi="Arial" w:cs="Arial"/>
          <w:bCs/>
          <w:lang w:val="en-IE" w:eastAsia="en-US"/>
        </w:rPr>
        <w:t xml:space="preserve"> takes place at the national level</w:t>
      </w:r>
      <w:r w:rsidR="00F413A9">
        <w:rPr>
          <w:rFonts w:ascii="Arial" w:eastAsiaTheme="minorHAnsi" w:hAnsi="Arial" w:cs="Arial"/>
          <w:bCs/>
          <w:lang w:val="en-IE" w:eastAsia="en-US"/>
        </w:rPr>
        <w:t xml:space="preserve"> so he would not know if recruits are asked to take drug tests before entering training. </w:t>
      </w:r>
      <w:r w:rsidR="006E70F7">
        <w:rPr>
          <w:rFonts w:ascii="Arial" w:eastAsiaTheme="minorHAnsi" w:hAnsi="Arial" w:cs="Arial"/>
          <w:bCs/>
          <w:lang w:val="en-IE" w:eastAsia="en-US"/>
        </w:rPr>
        <w:t xml:space="preserve">In relation to the hotspots within Cavan Town for drug dealing he </w:t>
      </w:r>
      <w:r w:rsidR="00961B27">
        <w:rPr>
          <w:rFonts w:ascii="Arial" w:eastAsiaTheme="minorHAnsi" w:hAnsi="Arial" w:cs="Arial"/>
          <w:bCs/>
          <w:lang w:val="en-IE" w:eastAsia="en-US"/>
        </w:rPr>
        <w:t xml:space="preserve">requested </w:t>
      </w:r>
      <w:r w:rsidR="006E70F7">
        <w:rPr>
          <w:rFonts w:ascii="Arial" w:eastAsiaTheme="minorHAnsi" w:hAnsi="Arial" w:cs="Arial"/>
          <w:bCs/>
          <w:lang w:val="en-IE" w:eastAsia="en-US"/>
        </w:rPr>
        <w:t xml:space="preserve">that any information know around these </w:t>
      </w:r>
      <w:r w:rsidR="00961B27">
        <w:rPr>
          <w:rFonts w:ascii="Arial" w:eastAsiaTheme="minorHAnsi" w:hAnsi="Arial" w:cs="Arial"/>
          <w:bCs/>
          <w:lang w:val="en-IE" w:eastAsia="en-US"/>
        </w:rPr>
        <w:t>areas be</w:t>
      </w:r>
      <w:r w:rsidR="006E70F7">
        <w:rPr>
          <w:rFonts w:ascii="Arial" w:eastAsiaTheme="minorHAnsi" w:hAnsi="Arial" w:cs="Arial"/>
          <w:bCs/>
          <w:lang w:val="en-IE" w:eastAsia="en-US"/>
        </w:rPr>
        <w:t xml:space="preserve"> shared with the </w:t>
      </w:r>
      <w:r w:rsidR="0087083C">
        <w:rPr>
          <w:rFonts w:ascii="Arial" w:eastAsiaTheme="minorHAnsi" w:hAnsi="Arial" w:cs="Arial"/>
          <w:bCs/>
          <w:lang w:val="en-IE" w:eastAsia="en-US"/>
        </w:rPr>
        <w:t>G</w:t>
      </w:r>
      <w:r w:rsidR="006E70F7">
        <w:rPr>
          <w:rFonts w:ascii="Arial" w:eastAsiaTheme="minorHAnsi" w:hAnsi="Arial" w:cs="Arial"/>
          <w:bCs/>
          <w:lang w:val="en-IE" w:eastAsia="en-US"/>
        </w:rPr>
        <w:t xml:space="preserve">ardaí and they will act on it. Superintendent Jones </w:t>
      </w:r>
      <w:r w:rsidR="00961B27">
        <w:rPr>
          <w:rFonts w:ascii="Arial" w:eastAsiaTheme="minorHAnsi" w:hAnsi="Arial" w:cs="Arial"/>
          <w:bCs/>
          <w:lang w:val="en-IE" w:eastAsia="en-US"/>
        </w:rPr>
        <w:lastRenderedPageBreak/>
        <w:t xml:space="preserve">commented that it </w:t>
      </w:r>
      <w:r w:rsidR="006E70F7">
        <w:rPr>
          <w:rFonts w:ascii="Arial" w:eastAsiaTheme="minorHAnsi" w:hAnsi="Arial" w:cs="Arial"/>
          <w:bCs/>
          <w:lang w:val="en-IE" w:eastAsia="en-US"/>
        </w:rPr>
        <w:t>is disappointing to hear that there hasn’t been a strong garda presence across Cavan Town a</w:t>
      </w:r>
      <w:r w:rsidR="00AD6B54">
        <w:rPr>
          <w:rFonts w:ascii="Arial" w:eastAsiaTheme="minorHAnsi" w:hAnsi="Arial" w:cs="Arial"/>
          <w:bCs/>
          <w:lang w:val="en-IE" w:eastAsia="en-US"/>
        </w:rPr>
        <w:t>s a</w:t>
      </w:r>
      <w:r w:rsidR="006E70F7">
        <w:rPr>
          <w:rFonts w:ascii="Arial" w:eastAsiaTheme="minorHAnsi" w:hAnsi="Arial" w:cs="Arial"/>
          <w:bCs/>
          <w:lang w:val="en-IE" w:eastAsia="en-US"/>
        </w:rPr>
        <w:t xml:space="preserve"> specific effort was made to do this coming up to the Christmas period. He </w:t>
      </w:r>
      <w:r w:rsidR="00AD6B54">
        <w:rPr>
          <w:rFonts w:ascii="Arial" w:eastAsiaTheme="minorHAnsi" w:hAnsi="Arial" w:cs="Arial"/>
          <w:bCs/>
          <w:lang w:val="en-IE" w:eastAsia="en-US"/>
        </w:rPr>
        <w:t>asked to be</w:t>
      </w:r>
      <w:r w:rsidR="006E70F7">
        <w:rPr>
          <w:rFonts w:ascii="Arial" w:eastAsiaTheme="minorHAnsi" w:hAnsi="Arial" w:cs="Arial"/>
          <w:bCs/>
          <w:lang w:val="en-IE" w:eastAsia="en-US"/>
        </w:rPr>
        <w:t xml:space="preserve"> kept informed around any </w:t>
      </w:r>
      <w:r w:rsidR="00AD6B54">
        <w:rPr>
          <w:rFonts w:ascii="Arial" w:eastAsiaTheme="minorHAnsi" w:hAnsi="Arial" w:cs="Arial"/>
          <w:bCs/>
          <w:lang w:val="en-IE" w:eastAsia="en-US"/>
        </w:rPr>
        <w:t>blackspots</w:t>
      </w:r>
      <w:r w:rsidR="006E70F7">
        <w:rPr>
          <w:rFonts w:ascii="Arial" w:eastAsiaTheme="minorHAnsi" w:hAnsi="Arial" w:cs="Arial"/>
          <w:bCs/>
          <w:lang w:val="en-IE" w:eastAsia="en-US"/>
        </w:rPr>
        <w:t xml:space="preserve"> and </w:t>
      </w:r>
      <w:r w:rsidR="00AD6B54">
        <w:rPr>
          <w:rFonts w:ascii="Arial" w:eastAsiaTheme="minorHAnsi" w:hAnsi="Arial" w:cs="Arial"/>
          <w:bCs/>
          <w:lang w:val="en-IE" w:eastAsia="en-US"/>
        </w:rPr>
        <w:t>he</w:t>
      </w:r>
      <w:r w:rsidR="006E70F7">
        <w:rPr>
          <w:rFonts w:ascii="Arial" w:eastAsiaTheme="minorHAnsi" w:hAnsi="Arial" w:cs="Arial"/>
          <w:bCs/>
          <w:lang w:val="en-IE" w:eastAsia="en-US"/>
        </w:rPr>
        <w:t xml:space="preserve"> will ensure that they will be patrolled</w:t>
      </w:r>
      <w:r w:rsidR="00AD6B54">
        <w:rPr>
          <w:rFonts w:ascii="Arial" w:eastAsiaTheme="minorHAnsi" w:hAnsi="Arial" w:cs="Arial"/>
          <w:bCs/>
          <w:lang w:val="en-IE" w:eastAsia="en-US"/>
        </w:rPr>
        <w:t>.</w:t>
      </w:r>
    </w:p>
    <w:p w14:paraId="49419295" w14:textId="2401B974" w:rsidR="00AD6B54" w:rsidRDefault="00AD6B54" w:rsidP="0071747F">
      <w:pPr>
        <w:spacing w:after="200" w:line="276" w:lineRule="auto"/>
        <w:rPr>
          <w:rFonts w:ascii="Arial" w:eastAsiaTheme="minorHAnsi" w:hAnsi="Arial" w:cs="Arial"/>
          <w:bCs/>
          <w:lang w:val="en-IE" w:eastAsia="en-US"/>
        </w:rPr>
      </w:pPr>
      <w:r>
        <w:rPr>
          <w:rFonts w:ascii="Arial" w:eastAsiaTheme="minorHAnsi" w:hAnsi="Arial" w:cs="Arial"/>
          <w:bCs/>
          <w:lang w:val="en-IE" w:eastAsia="en-US"/>
        </w:rPr>
        <w:t>Chief Superintendent Glacken</w:t>
      </w:r>
      <w:r w:rsidR="00F413A9">
        <w:rPr>
          <w:rFonts w:ascii="Arial" w:eastAsiaTheme="minorHAnsi" w:hAnsi="Arial" w:cs="Arial"/>
          <w:bCs/>
          <w:lang w:val="en-IE" w:eastAsia="en-US"/>
        </w:rPr>
        <w:t xml:space="preserve"> welcomed the motion passed by members of Cavan Co Co, he would </w:t>
      </w:r>
      <w:r w:rsidR="00961B27">
        <w:rPr>
          <w:rFonts w:ascii="Arial" w:eastAsiaTheme="minorHAnsi" w:hAnsi="Arial" w:cs="Arial"/>
          <w:bCs/>
          <w:lang w:val="en-IE" w:eastAsia="en-US"/>
        </w:rPr>
        <w:t xml:space="preserve">very much </w:t>
      </w:r>
      <w:r w:rsidR="00F413A9">
        <w:rPr>
          <w:rFonts w:ascii="Arial" w:eastAsiaTheme="minorHAnsi" w:hAnsi="Arial" w:cs="Arial"/>
          <w:bCs/>
          <w:lang w:val="en-IE" w:eastAsia="en-US"/>
        </w:rPr>
        <w:t>welcome any additional resources available to tackle the issue</w:t>
      </w:r>
      <w:r w:rsidR="00961B27">
        <w:rPr>
          <w:rFonts w:ascii="Arial" w:eastAsiaTheme="minorHAnsi" w:hAnsi="Arial" w:cs="Arial"/>
          <w:bCs/>
          <w:lang w:val="en-IE" w:eastAsia="en-US"/>
        </w:rPr>
        <w:t xml:space="preserve"> </w:t>
      </w:r>
      <w:r w:rsidR="00F413A9">
        <w:rPr>
          <w:rFonts w:ascii="Arial" w:eastAsiaTheme="minorHAnsi" w:hAnsi="Arial" w:cs="Arial"/>
          <w:bCs/>
          <w:lang w:val="en-IE" w:eastAsia="en-US"/>
        </w:rPr>
        <w:t xml:space="preserve">of drugs within the </w:t>
      </w:r>
      <w:r w:rsidR="00961B27">
        <w:rPr>
          <w:rFonts w:ascii="Arial" w:eastAsiaTheme="minorHAnsi" w:hAnsi="Arial" w:cs="Arial"/>
          <w:bCs/>
          <w:lang w:val="en-IE" w:eastAsia="en-US"/>
        </w:rPr>
        <w:t>c</w:t>
      </w:r>
      <w:r w:rsidR="00F413A9">
        <w:rPr>
          <w:rFonts w:ascii="Arial" w:eastAsiaTheme="minorHAnsi" w:hAnsi="Arial" w:cs="Arial"/>
          <w:bCs/>
          <w:lang w:val="en-IE" w:eastAsia="en-US"/>
        </w:rPr>
        <w:t>ounty.</w:t>
      </w:r>
    </w:p>
    <w:p w14:paraId="339F8F92" w14:textId="22468185" w:rsidR="00AD6B54" w:rsidRDefault="00F413A9" w:rsidP="0071747F">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In follow </w:t>
      </w:r>
      <w:r w:rsidR="00961B27">
        <w:rPr>
          <w:rFonts w:ascii="Arial" w:eastAsiaTheme="minorHAnsi" w:hAnsi="Arial" w:cs="Arial"/>
          <w:bCs/>
          <w:lang w:val="en-IE" w:eastAsia="en-US"/>
        </w:rPr>
        <w:t xml:space="preserve">up </w:t>
      </w:r>
      <w:r>
        <w:rPr>
          <w:rFonts w:ascii="Arial" w:eastAsiaTheme="minorHAnsi" w:hAnsi="Arial" w:cs="Arial"/>
          <w:bCs/>
          <w:lang w:val="en-IE" w:eastAsia="en-US"/>
        </w:rPr>
        <w:t xml:space="preserve">to the questions around </w:t>
      </w:r>
      <w:r w:rsidR="00961B27">
        <w:rPr>
          <w:rFonts w:ascii="Arial" w:eastAsiaTheme="minorHAnsi" w:hAnsi="Arial" w:cs="Arial"/>
          <w:bCs/>
          <w:lang w:val="en-IE" w:eastAsia="en-US"/>
        </w:rPr>
        <w:t xml:space="preserve">the locations of the new community </w:t>
      </w:r>
      <w:r w:rsidR="0087083C">
        <w:rPr>
          <w:rFonts w:ascii="Arial" w:eastAsiaTheme="minorHAnsi" w:hAnsi="Arial" w:cs="Arial"/>
          <w:bCs/>
          <w:lang w:val="en-IE" w:eastAsia="en-US"/>
        </w:rPr>
        <w:t>G</w:t>
      </w:r>
      <w:r w:rsidR="00961B27">
        <w:rPr>
          <w:rFonts w:ascii="Arial" w:eastAsiaTheme="minorHAnsi" w:hAnsi="Arial" w:cs="Arial"/>
          <w:bCs/>
          <w:lang w:val="en-IE" w:eastAsia="en-US"/>
        </w:rPr>
        <w:t>ardaí</w:t>
      </w:r>
      <w:r>
        <w:rPr>
          <w:rFonts w:ascii="Arial" w:eastAsiaTheme="minorHAnsi" w:hAnsi="Arial" w:cs="Arial"/>
          <w:bCs/>
          <w:lang w:val="en-IE" w:eastAsia="en-US"/>
        </w:rPr>
        <w:t xml:space="preserve"> he state</w:t>
      </w:r>
      <w:r w:rsidR="00961B27">
        <w:rPr>
          <w:rFonts w:ascii="Arial" w:eastAsiaTheme="minorHAnsi" w:hAnsi="Arial" w:cs="Arial"/>
          <w:bCs/>
          <w:lang w:val="en-IE" w:eastAsia="en-US"/>
        </w:rPr>
        <w:t>d</w:t>
      </w:r>
      <w:r>
        <w:rPr>
          <w:rFonts w:ascii="Arial" w:eastAsiaTheme="minorHAnsi" w:hAnsi="Arial" w:cs="Arial"/>
          <w:bCs/>
          <w:lang w:val="en-IE" w:eastAsia="en-US"/>
        </w:rPr>
        <w:t xml:space="preserve"> that 4 will be place</w:t>
      </w:r>
      <w:r w:rsidR="00961B27">
        <w:rPr>
          <w:rFonts w:ascii="Arial" w:eastAsiaTheme="minorHAnsi" w:hAnsi="Arial" w:cs="Arial"/>
          <w:bCs/>
          <w:lang w:val="en-IE" w:eastAsia="en-US"/>
        </w:rPr>
        <w:t>d</w:t>
      </w:r>
      <w:r>
        <w:rPr>
          <w:rFonts w:ascii="Arial" w:eastAsiaTheme="minorHAnsi" w:hAnsi="Arial" w:cs="Arial"/>
          <w:bCs/>
          <w:lang w:val="en-IE" w:eastAsia="en-US"/>
        </w:rPr>
        <w:t xml:space="preserve"> within the Cavan Division, 3 in the Bailieborough and one s</w:t>
      </w:r>
      <w:r w:rsidR="00AD6B54">
        <w:rPr>
          <w:rFonts w:ascii="Arial" w:eastAsiaTheme="minorHAnsi" w:hAnsi="Arial" w:cs="Arial"/>
          <w:bCs/>
          <w:lang w:val="en-IE" w:eastAsia="en-US"/>
        </w:rPr>
        <w:t xml:space="preserve">ergeant </w:t>
      </w:r>
      <w:r w:rsidR="00961B27">
        <w:rPr>
          <w:rFonts w:ascii="Arial" w:eastAsiaTheme="minorHAnsi" w:hAnsi="Arial" w:cs="Arial"/>
          <w:bCs/>
          <w:lang w:val="en-IE" w:eastAsia="en-US"/>
        </w:rPr>
        <w:t>will</w:t>
      </w:r>
      <w:r w:rsidR="00AD6B54">
        <w:rPr>
          <w:rFonts w:ascii="Arial" w:eastAsiaTheme="minorHAnsi" w:hAnsi="Arial" w:cs="Arial"/>
          <w:bCs/>
          <w:lang w:val="en-IE" w:eastAsia="en-US"/>
        </w:rPr>
        <w:t xml:space="preserve"> supervise the work</w:t>
      </w:r>
      <w:r>
        <w:rPr>
          <w:rFonts w:ascii="Arial" w:eastAsiaTheme="minorHAnsi" w:hAnsi="Arial" w:cs="Arial"/>
          <w:bCs/>
          <w:lang w:val="en-IE" w:eastAsia="en-US"/>
        </w:rPr>
        <w:t>. Both the Protective Services Unit and the Armed Supports Unit are at full personnel levels.</w:t>
      </w:r>
      <w:r w:rsidR="006E70F7">
        <w:rPr>
          <w:rFonts w:ascii="Arial" w:eastAsiaTheme="minorHAnsi" w:hAnsi="Arial" w:cs="Arial"/>
          <w:bCs/>
          <w:lang w:val="en-IE" w:eastAsia="en-US"/>
        </w:rPr>
        <w:t xml:space="preserve"> </w:t>
      </w:r>
      <w:r w:rsidR="00AD6B54">
        <w:rPr>
          <w:rFonts w:ascii="Arial" w:eastAsiaTheme="minorHAnsi" w:hAnsi="Arial" w:cs="Arial"/>
          <w:bCs/>
          <w:lang w:val="en-IE" w:eastAsia="en-US"/>
        </w:rPr>
        <w:t>Superintendent Englishby said that the Community Guards will be placed in Mullagh/Ballyjamesduff, Bailieborough and Shercock/Kingscourt</w:t>
      </w:r>
      <w:r w:rsidR="00961B27">
        <w:rPr>
          <w:rFonts w:ascii="Arial" w:eastAsiaTheme="minorHAnsi" w:hAnsi="Arial" w:cs="Arial"/>
          <w:bCs/>
          <w:lang w:val="en-IE" w:eastAsia="en-US"/>
        </w:rPr>
        <w:t xml:space="preserve"> within the Bailieborough Division.</w:t>
      </w:r>
    </w:p>
    <w:p w14:paraId="529EB728" w14:textId="535DC3F9" w:rsidR="006E70F7" w:rsidRDefault="00AD6B54" w:rsidP="0071747F">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Chief Superintendent Glacken </w:t>
      </w:r>
      <w:r w:rsidR="00961B27">
        <w:rPr>
          <w:rFonts w:ascii="Arial" w:eastAsiaTheme="minorHAnsi" w:hAnsi="Arial" w:cs="Arial"/>
          <w:bCs/>
          <w:lang w:val="en-IE" w:eastAsia="en-US"/>
        </w:rPr>
        <w:t xml:space="preserve">said that </w:t>
      </w:r>
      <w:r>
        <w:rPr>
          <w:rFonts w:ascii="Arial" w:eastAsiaTheme="minorHAnsi" w:hAnsi="Arial" w:cs="Arial"/>
          <w:bCs/>
          <w:lang w:val="en-IE" w:eastAsia="en-US"/>
        </w:rPr>
        <w:t xml:space="preserve">the </w:t>
      </w:r>
      <w:r w:rsidR="006E70F7">
        <w:rPr>
          <w:rFonts w:ascii="Arial" w:eastAsiaTheme="minorHAnsi" w:hAnsi="Arial" w:cs="Arial"/>
          <w:bCs/>
          <w:lang w:val="en-IE" w:eastAsia="en-US"/>
        </w:rPr>
        <w:t>Community Policing Car</w:t>
      </w:r>
      <w:r w:rsidR="00961B27">
        <w:rPr>
          <w:rFonts w:ascii="Arial" w:eastAsiaTheme="minorHAnsi" w:hAnsi="Arial" w:cs="Arial"/>
          <w:bCs/>
          <w:lang w:val="en-IE" w:eastAsia="en-US"/>
        </w:rPr>
        <w:t>s</w:t>
      </w:r>
      <w:r w:rsidR="006E70F7">
        <w:rPr>
          <w:rFonts w:ascii="Arial" w:eastAsiaTheme="minorHAnsi" w:hAnsi="Arial" w:cs="Arial"/>
          <w:bCs/>
          <w:lang w:val="en-IE" w:eastAsia="en-US"/>
        </w:rPr>
        <w:t xml:space="preserve"> will be continued, the previous car</w:t>
      </w:r>
      <w:r w:rsidR="00961B27">
        <w:rPr>
          <w:rFonts w:ascii="Arial" w:eastAsiaTheme="minorHAnsi" w:hAnsi="Arial" w:cs="Arial"/>
          <w:bCs/>
          <w:lang w:val="en-IE" w:eastAsia="en-US"/>
        </w:rPr>
        <w:t>s</w:t>
      </w:r>
      <w:r w:rsidR="006E70F7">
        <w:rPr>
          <w:rFonts w:ascii="Arial" w:eastAsiaTheme="minorHAnsi" w:hAnsi="Arial" w:cs="Arial"/>
          <w:bCs/>
          <w:lang w:val="en-IE" w:eastAsia="en-US"/>
        </w:rPr>
        <w:t xml:space="preserve"> w</w:t>
      </w:r>
      <w:r w:rsidR="00961B27">
        <w:rPr>
          <w:rFonts w:ascii="Arial" w:eastAsiaTheme="minorHAnsi" w:hAnsi="Arial" w:cs="Arial"/>
          <w:bCs/>
          <w:lang w:val="en-IE" w:eastAsia="en-US"/>
        </w:rPr>
        <w:t>ere</w:t>
      </w:r>
      <w:r w:rsidR="006E70F7">
        <w:rPr>
          <w:rFonts w:ascii="Arial" w:eastAsiaTheme="minorHAnsi" w:hAnsi="Arial" w:cs="Arial"/>
          <w:bCs/>
          <w:lang w:val="en-IE" w:eastAsia="en-US"/>
        </w:rPr>
        <w:t xml:space="preserve"> rental</w:t>
      </w:r>
      <w:r w:rsidR="00961B27">
        <w:rPr>
          <w:rFonts w:ascii="Arial" w:eastAsiaTheme="minorHAnsi" w:hAnsi="Arial" w:cs="Arial"/>
          <w:bCs/>
          <w:lang w:val="en-IE" w:eastAsia="en-US"/>
        </w:rPr>
        <w:t>s</w:t>
      </w:r>
      <w:r w:rsidR="006E70F7">
        <w:rPr>
          <w:rFonts w:ascii="Arial" w:eastAsiaTheme="minorHAnsi" w:hAnsi="Arial" w:cs="Arial"/>
          <w:bCs/>
          <w:lang w:val="en-IE" w:eastAsia="en-US"/>
        </w:rPr>
        <w:t xml:space="preserve"> but </w:t>
      </w:r>
      <w:r w:rsidR="00961B27">
        <w:rPr>
          <w:rFonts w:ascii="Arial" w:eastAsiaTheme="minorHAnsi" w:hAnsi="Arial" w:cs="Arial"/>
          <w:bCs/>
          <w:lang w:val="en-IE" w:eastAsia="en-US"/>
        </w:rPr>
        <w:t xml:space="preserve">they </w:t>
      </w:r>
      <w:r w:rsidR="006E70F7">
        <w:rPr>
          <w:rFonts w:ascii="Arial" w:eastAsiaTheme="minorHAnsi" w:hAnsi="Arial" w:cs="Arial"/>
          <w:bCs/>
          <w:lang w:val="en-IE" w:eastAsia="en-US"/>
        </w:rPr>
        <w:t xml:space="preserve">have purchased new permanent cars now. </w:t>
      </w:r>
    </w:p>
    <w:p w14:paraId="1EFBA584" w14:textId="11A3E9AE" w:rsidR="00351310" w:rsidRDefault="00351310" w:rsidP="00351310">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Superintendent Englishby </w:t>
      </w:r>
      <w:r w:rsidR="00961B27">
        <w:rPr>
          <w:rFonts w:ascii="Arial" w:eastAsiaTheme="minorHAnsi" w:hAnsi="Arial" w:cs="Arial"/>
          <w:bCs/>
          <w:lang w:val="en-IE" w:eastAsia="en-US"/>
        </w:rPr>
        <w:t xml:space="preserve">informed members </w:t>
      </w:r>
      <w:r>
        <w:rPr>
          <w:rFonts w:ascii="Arial" w:eastAsiaTheme="minorHAnsi" w:hAnsi="Arial" w:cs="Arial"/>
          <w:bCs/>
          <w:lang w:val="en-IE" w:eastAsia="en-US"/>
        </w:rPr>
        <w:t>that he recently sent clarification</w:t>
      </w:r>
      <w:r w:rsidR="00961B27">
        <w:rPr>
          <w:rFonts w:ascii="Arial" w:eastAsiaTheme="minorHAnsi" w:hAnsi="Arial" w:cs="Arial"/>
          <w:bCs/>
          <w:lang w:val="en-IE" w:eastAsia="en-US"/>
        </w:rPr>
        <w:t>s</w:t>
      </w:r>
      <w:r>
        <w:rPr>
          <w:rFonts w:ascii="Arial" w:eastAsiaTheme="minorHAnsi" w:hAnsi="Arial" w:cs="Arial"/>
          <w:bCs/>
          <w:lang w:val="en-IE" w:eastAsia="en-US"/>
        </w:rPr>
        <w:t xml:space="preserve"> </w:t>
      </w:r>
      <w:r w:rsidR="00961B27">
        <w:rPr>
          <w:rFonts w:ascii="Arial" w:eastAsiaTheme="minorHAnsi" w:hAnsi="Arial" w:cs="Arial"/>
          <w:bCs/>
          <w:lang w:val="en-IE" w:eastAsia="en-US"/>
        </w:rPr>
        <w:t>relating</w:t>
      </w:r>
      <w:r>
        <w:rPr>
          <w:rFonts w:ascii="Arial" w:eastAsiaTheme="minorHAnsi" w:hAnsi="Arial" w:cs="Arial"/>
          <w:bCs/>
          <w:lang w:val="en-IE" w:eastAsia="en-US"/>
        </w:rPr>
        <w:t xml:space="preserve"> to the Ballyjamesduff CCTV application as requested </w:t>
      </w:r>
      <w:r w:rsidR="00961B27">
        <w:rPr>
          <w:rFonts w:ascii="Arial" w:eastAsiaTheme="minorHAnsi" w:hAnsi="Arial" w:cs="Arial"/>
          <w:bCs/>
          <w:lang w:val="en-IE" w:eastAsia="en-US"/>
        </w:rPr>
        <w:t xml:space="preserve">by </w:t>
      </w:r>
      <w:r>
        <w:rPr>
          <w:rFonts w:ascii="Arial" w:eastAsiaTheme="minorHAnsi" w:hAnsi="Arial" w:cs="Arial"/>
          <w:bCs/>
          <w:lang w:val="en-IE" w:eastAsia="en-US"/>
        </w:rPr>
        <w:t>the Dept. of Justice and he hopes to see movement o</w:t>
      </w:r>
      <w:r w:rsidR="00961B27">
        <w:rPr>
          <w:rFonts w:ascii="Arial" w:eastAsiaTheme="minorHAnsi" w:hAnsi="Arial" w:cs="Arial"/>
          <w:bCs/>
          <w:lang w:val="en-IE" w:eastAsia="en-US"/>
        </w:rPr>
        <w:t>n</w:t>
      </w:r>
      <w:r>
        <w:rPr>
          <w:rFonts w:ascii="Arial" w:eastAsiaTheme="minorHAnsi" w:hAnsi="Arial" w:cs="Arial"/>
          <w:bCs/>
          <w:lang w:val="en-IE" w:eastAsia="en-US"/>
        </w:rPr>
        <w:t xml:space="preserve"> this project now. Chair Cllr. Feeley asked ha</w:t>
      </w:r>
      <w:r w:rsidR="00961B27">
        <w:rPr>
          <w:rFonts w:ascii="Arial" w:eastAsiaTheme="minorHAnsi" w:hAnsi="Arial" w:cs="Arial"/>
          <w:bCs/>
          <w:lang w:val="en-IE" w:eastAsia="en-US"/>
        </w:rPr>
        <w:t>d</w:t>
      </w:r>
      <w:r>
        <w:rPr>
          <w:rFonts w:ascii="Arial" w:eastAsiaTheme="minorHAnsi" w:hAnsi="Arial" w:cs="Arial"/>
          <w:bCs/>
          <w:lang w:val="en-IE" w:eastAsia="en-US"/>
        </w:rPr>
        <w:t xml:space="preserve"> there been some decision made in relation to the Community CCTV Scheme as he believed the scheme was still on hold. Superintendent Englishby will seek further information before the next meeting.</w:t>
      </w:r>
    </w:p>
    <w:p w14:paraId="32F9AC6D" w14:textId="612CE83B" w:rsidR="002A7EC8" w:rsidRDefault="00292AF7" w:rsidP="00351310">
      <w:pPr>
        <w:spacing w:after="200" w:line="276" w:lineRule="auto"/>
        <w:rPr>
          <w:rFonts w:ascii="Arial" w:eastAsiaTheme="minorHAnsi" w:hAnsi="Arial" w:cs="Arial"/>
          <w:bCs/>
          <w:lang w:val="en-IE" w:eastAsia="en-US"/>
        </w:rPr>
      </w:pPr>
      <w:r>
        <w:rPr>
          <w:rFonts w:ascii="Arial" w:eastAsiaTheme="minorHAnsi" w:hAnsi="Arial" w:cs="Arial"/>
          <w:bCs/>
          <w:lang w:val="en-IE" w:eastAsia="en-US"/>
        </w:rPr>
        <w:t>Deputy Smith informed members that he raised a parliamentary question</w:t>
      </w:r>
      <w:r w:rsidR="002A7EC8">
        <w:rPr>
          <w:rFonts w:ascii="Arial" w:eastAsiaTheme="minorHAnsi" w:hAnsi="Arial" w:cs="Arial"/>
          <w:bCs/>
          <w:lang w:val="en-IE" w:eastAsia="en-US"/>
        </w:rPr>
        <w:t xml:space="preserve"> in the Dáil recently</w:t>
      </w:r>
      <w:r>
        <w:rPr>
          <w:rFonts w:ascii="Arial" w:eastAsiaTheme="minorHAnsi" w:hAnsi="Arial" w:cs="Arial"/>
          <w:bCs/>
          <w:lang w:val="en-IE" w:eastAsia="en-US"/>
        </w:rPr>
        <w:t xml:space="preserve"> to the Minister of Justice concerning the current position of the Community CCTV Scheme. He was told that a review of the scheme is</w:t>
      </w:r>
      <w:r w:rsidR="002A7EC8">
        <w:rPr>
          <w:rFonts w:ascii="Arial" w:eastAsiaTheme="minorHAnsi" w:hAnsi="Arial" w:cs="Arial"/>
          <w:bCs/>
          <w:lang w:val="en-IE" w:eastAsia="en-US"/>
        </w:rPr>
        <w:t xml:space="preserve"> to take place in</w:t>
      </w:r>
      <w:r>
        <w:rPr>
          <w:rFonts w:ascii="Arial" w:eastAsiaTheme="minorHAnsi" w:hAnsi="Arial" w:cs="Arial"/>
          <w:bCs/>
          <w:lang w:val="en-IE" w:eastAsia="en-US"/>
        </w:rPr>
        <w:t xml:space="preserve"> 202</w:t>
      </w:r>
      <w:r w:rsidR="002A7EC8">
        <w:rPr>
          <w:rFonts w:ascii="Arial" w:eastAsiaTheme="minorHAnsi" w:hAnsi="Arial" w:cs="Arial"/>
          <w:bCs/>
          <w:lang w:val="en-IE" w:eastAsia="en-US"/>
        </w:rPr>
        <w:t>1, to</w:t>
      </w:r>
      <w:r>
        <w:rPr>
          <w:rFonts w:ascii="Arial" w:eastAsiaTheme="minorHAnsi" w:hAnsi="Arial" w:cs="Arial"/>
          <w:bCs/>
          <w:lang w:val="en-IE" w:eastAsia="en-US"/>
        </w:rPr>
        <w:t xml:space="preserve"> be completed before the summer</w:t>
      </w:r>
      <w:r w:rsidR="002A7EC8">
        <w:rPr>
          <w:rFonts w:ascii="Arial" w:eastAsiaTheme="minorHAnsi" w:hAnsi="Arial" w:cs="Arial"/>
          <w:bCs/>
          <w:lang w:val="en-IE" w:eastAsia="en-US"/>
        </w:rPr>
        <w:t>. This review will focus on h</w:t>
      </w:r>
      <w:r>
        <w:rPr>
          <w:rFonts w:ascii="Arial" w:eastAsiaTheme="minorHAnsi" w:hAnsi="Arial" w:cs="Arial"/>
          <w:bCs/>
          <w:lang w:val="en-IE" w:eastAsia="en-US"/>
        </w:rPr>
        <w:t>ow the</w:t>
      </w:r>
      <w:r w:rsidR="002A7EC8">
        <w:rPr>
          <w:rFonts w:ascii="Arial" w:eastAsiaTheme="minorHAnsi" w:hAnsi="Arial" w:cs="Arial"/>
          <w:bCs/>
          <w:lang w:val="en-IE" w:eastAsia="en-US"/>
        </w:rPr>
        <w:t xml:space="preserve"> Community CCTV</w:t>
      </w:r>
      <w:r>
        <w:rPr>
          <w:rFonts w:ascii="Arial" w:eastAsiaTheme="minorHAnsi" w:hAnsi="Arial" w:cs="Arial"/>
          <w:bCs/>
          <w:lang w:val="en-IE" w:eastAsia="en-US"/>
        </w:rPr>
        <w:t xml:space="preserve"> scheme can be brought in line with new</w:t>
      </w:r>
      <w:r w:rsidR="002A7EC8">
        <w:rPr>
          <w:rFonts w:ascii="Arial" w:eastAsiaTheme="minorHAnsi" w:hAnsi="Arial" w:cs="Arial"/>
          <w:bCs/>
          <w:lang w:val="en-IE" w:eastAsia="en-US"/>
        </w:rPr>
        <w:t xml:space="preserve"> proposed legislation which is currently being drafted</w:t>
      </w:r>
      <w:r w:rsidR="001151BB">
        <w:rPr>
          <w:rFonts w:ascii="Arial" w:eastAsiaTheme="minorHAnsi" w:hAnsi="Arial" w:cs="Arial"/>
          <w:bCs/>
          <w:lang w:val="en-IE" w:eastAsia="en-US"/>
        </w:rPr>
        <w:t>. This legislation</w:t>
      </w:r>
      <w:r>
        <w:rPr>
          <w:rFonts w:ascii="Arial" w:eastAsiaTheme="minorHAnsi" w:hAnsi="Arial" w:cs="Arial"/>
          <w:bCs/>
          <w:lang w:val="en-IE" w:eastAsia="en-US"/>
        </w:rPr>
        <w:t xml:space="preserve"> will deal with all instances of overt use of recording devices by members of the Gardaí</w:t>
      </w:r>
      <w:r>
        <w:rPr>
          <w:rFonts w:ascii="Arial" w:hAnsi="Arial" w:cs="Arial"/>
          <w:color w:val="444444"/>
          <w:shd w:val="clear" w:color="auto" w:fill="F4F2EA"/>
        </w:rPr>
        <w:t>.</w:t>
      </w:r>
      <w:r>
        <w:rPr>
          <w:rFonts w:ascii="Arial" w:eastAsiaTheme="minorHAnsi" w:hAnsi="Arial" w:cs="Arial"/>
          <w:bCs/>
          <w:lang w:val="en-IE" w:eastAsia="en-US"/>
        </w:rPr>
        <w:t xml:space="preserve"> </w:t>
      </w:r>
      <w:r w:rsidR="002A7EC8">
        <w:rPr>
          <w:rFonts w:ascii="Arial" w:eastAsiaTheme="minorHAnsi" w:hAnsi="Arial" w:cs="Arial"/>
          <w:bCs/>
          <w:lang w:val="en-IE" w:eastAsia="en-US"/>
        </w:rPr>
        <w:t xml:space="preserve"> This new legislation will provide clear criteria and standards for the use of recording devices, including CCTV, by An Garda Síochána. </w:t>
      </w:r>
    </w:p>
    <w:p w14:paraId="417B3A7A" w14:textId="51121472" w:rsidR="002A7EC8" w:rsidRDefault="00292AF7" w:rsidP="00351310">
      <w:pPr>
        <w:spacing w:after="200" w:line="276" w:lineRule="auto"/>
        <w:rPr>
          <w:rFonts w:ascii="Arial" w:eastAsiaTheme="minorHAnsi" w:hAnsi="Arial" w:cs="Arial"/>
          <w:bCs/>
          <w:lang w:val="en-IE" w:eastAsia="en-US"/>
        </w:rPr>
      </w:pPr>
      <w:r>
        <w:rPr>
          <w:rFonts w:ascii="Arial" w:eastAsiaTheme="minorHAnsi" w:hAnsi="Arial" w:cs="Arial"/>
          <w:bCs/>
          <w:lang w:val="en-IE" w:eastAsia="en-US"/>
        </w:rPr>
        <w:t xml:space="preserve">Deputy Smith proposed that </w:t>
      </w:r>
      <w:r w:rsidR="002A7EC8">
        <w:rPr>
          <w:rFonts w:ascii="Arial" w:eastAsiaTheme="minorHAnsi" w:hAnsi="Arial" w:cs="Arial"/>
          <w:bCs/>
          <w:lang w:val="en-IE" w:eastAsia="en-US"/>
        </w:rPr>
        <w:t>the JPC issue a</w:t>
      </w:r>
      <w:r>
        <w:rPr>
          <w:rFonts w:ascii="Arial" w:eastAsiaTheme="minorHAnsi" w:hAnsi="Arial" w:cs="Arial"/>
          <w:bCs/>
          <w:lang w:val="en-IE" w:eastAsia="en-US"/>
        </w:rPr>
        <w:t xml:space="preserve"> letter to the Department </w:t>
      </w:r>
      <w:r w:rsidR="002A7EC8">
        <w:rPr>
          <w:rFonts w:ascii="Arial" w:eastAsiaTheme="minorHAnsi" w:hAnsi="Arial" w:cs="Arial"/>
          <w:bCs/>
          <w:lang w:val="en-IE" w:eastAsia="en-US"/>
        </w:rPr>
        <w:t>requesting that the</w:t>
      </w:r>
      <w:r>
        <w:rPr>
          <w:rFonts w:ascii="Arial" w:eastAsiaTheme="minorHAnsi" w:hAnsi="Arial" w:cs="Arial"/>
          <w:bCs/>
          <w:lang w:val="en-IE" w:eastAsia="en-US"/>
        </w:rPr>
        <w:t xml:space="preserve"> legislation be brough forward as soon as possible so that the review can be carried out </w:t>
      </w:r>
      <w:r w:rsidR="002A7EC8">
        <w:rPr>
          <w:rFonts w:ascii="Arial" w:eastAsiaTheme="minorHAnsi" w:hAnsi="Arial" w:cs="Arial"/>
          <w:bCs/>
          <w:lang w:val="en-IE" w:eastAsia="en-US"/>
        </w:rPr>
        <w:t xml:space="preserve">as soon as possible. </w:t>
      </w:r>
      <w:r w:rsidR="00351310">
        <w:rPr>
          <w:rFonts w:ascii="Arial" w:eastAsiaTheme="minorHAnsi" w:hAnsi="Arial" w:cs="Arial"/>
          <w:bCs/>
          <w:lang w:val="en-IE" w:eastAsia="en-US"/>
        </w:rPr>
        <w:t>Cllr B. Fay</w:t>
      </w:r>
      <w:r w:rsidR="002A7EC8">
        <w:rPr>
          <w:rFonts w:ascii="Arial" w:eastAsiaTheme="minorHAnsi" w:hAnsi="Arial" w:cs="Arial"/>
          <w:bCs/>
          <w:lang w:val="en-IE" w:eastAsia="en-US"/>
        </w:rPr>
        <w:t xml:space="preserve"> thanked Deputy Smith and agreed that a letter be issued to the Department on this. </w:t>
      </w:r>
    </w:p>
    <w:p w14:paraId="3C225611" w14:textId="43FC4F4E" w:rsidR="00351310" w:rsidRDefault="002A7EC8" w:rsidP="00351310">
      <w:pPr>
        <w:spacing w:after="200" w:line="276" w:lineRule="auto"/>
        <w:rPr>
          <w:rFonts w:ascii="Arial" w:eastAsiaTheme="minorHAnsi" w:hAnsi="Arial" w:cs="Arial"/>
          <w:bCs/>
          <w:lang w:val="en-IE" w:eastAsia="en-US"/>
        </w:rPr>
      </w:pPr>
      <w:r>
        <w:rPr>
          <w:rFonts w:ascii="Arial" w:eastAsiaTheme="minorHAnsi" w:hAnsi="Arial" w:cs="Arial"/>
          <w:bCs/>
          <w:lang w:val="en-IE" w:eastAsia="en-US"/>
        </w:rPr>
        <w:lastRenderedPageBreak/>
        <w:t>Cllr B. Fay</w:t>
      </w:r>
      <w:r w:rsidR="00351310">
        <w:rPr>
          <w:rFonts w:ascii="Arial" w:eastAsiaTheme="minorHAnsi" w:hAnsi="Arial" w:cs="Arial"/>
          <w:bCs/>
          <w:lang w:val="en-IE" w:eastAsia="en-US"/>
        </w:rPr>
        <w:t xml:space="preserve"> asked if the Garda Confidential Help-Line could be changed to a local number as </w:t>
      </w:r>
      <w:r w:rsidR="00961B27">
        <w:rPr>
          <w:rFonts w:ascii="Arial" w:eastAsiaTheme="minorHAnsi" w:hAnsi="Arial" w:cs="Arial"/>
          <w:bCs/>
          <w:lang w:val="en-IE" w:eastAsia="en-US"/>
        </w:rPr>
        <w:t xml:space="preserve">the current number provided is off-putting to locals, </w:t>
      </w:r>
      <w:r w:rsidR="00351310">
        <w:rPr>
          <w:rFonts w:ascii="Arial" w:eastAsiaTheme="minorHAnsi" w:hAnsi="Arial" w:cs="Arial"/>
          <w:bCs/>
          <w:lang w:val="en-IE" w:eastAsia="en-US"/>
        </w:rPr>
        <w:t xml:space="preserve">they </w:t>
      </w:r>
      <w:r w:rsidR="00961B27">
        <w:rPr>
          <w:rFonts w:ascii="Arial" w:eastAsiaTheme="minorHAnsi" w:hAnsi="Arial" w:cs="Arial"/>
          <w:bCs/>
          <w:lang w:val="en-IE" w:eastAsia="en-US"/>
        </w:rPr>
        <w:t xml:space="preserve">believe they will not get through to </w:t>
      </w:r>
      <w:r w:rsidR="00351310">
        <w:rPr>
          <w:rFonts w:ascii="Arial" w:eastAsiaTheme="minorHAnsi" w:hAnsi="Arial" w:cs="Arial"/>
          <w:bCs/>
          <w:lang w:val="en-IE" w:eastAsia="en-US"/>
        </w:rPr>
        <w:t>a local garda to speak with</w:t>
      </w:r>
      <w:r w:rsidR="00961B27">
        <w:rPr>
          <w:rFonts w:ascii="Arial" w:eastAsiaTheme="minorHAnsi" w:hAnsi="Arial" w:cs="Arial"/>
          <w:bCs/>
          <w:lang w:val="en-IE" w:eastAsia="en-US"/>
        </w:rPr>
        <w:t xml:space="preserve"> if they call it</w:t>
      </w:r>
      <w:r w:rsidR="00351310">
        <w:rPr>
          <w:rFonts w:ascii="Arial" w:eastAsiaTheme="minorHAnsi" w:hAnsi="Arial" w:cs="Arial"/>
          <w:bCs/>
          <w:lang w:val="en-IE" w:eastAsia="en-US"/>
        </w:rPr>
        <w:t xml:space="preserve">. </w:t>
      </w:r>
    </w:p>
    <w:p w14:paraId="76399535" w14:textId="2630C41C" w:rsidR="00351310" w:rsidRDefault="00351310" w:rsidP="00351310">
      <w:pPr>
        <w:spacing w:after="200" w:line="276" w:lineRule="auto"/>
        <w:rPr>
          <w:rFonts w:ascii="Arial" w:eastAsiaTheme="minorHAnsi" w:hAnsi="Arial" w:cs="Arial"/>
          <w:bCs/>
          <w:lang w:val="en-IE" w:eastAsia="en-US"/>
        </w:rPr>
      </w:pPr>
    </w:p>
    <w:p w14:paraId="79A61D1E" w14:textId="38C0A2DB" w:rsidR="0071747F" w:rsidRDefault="0071747F" w:rsidP="0071747F">
      <w:pPr>
        <w:spacing w:after="200" w:line="276" w:lineRule="auto"/>
        <w:rPr>
          <w:rFonts w:ascii="Arial" w:hAnsi="Arial" w:cs="Arial"/>
          <w:b/>
          <w:bCs/>
          <w:lang w:val="en-IE" w:eastAsia="en-US"/>
        </w:rPr>
      </w:pPr>
      <w:r w:rsidRPr="0071747F">
        <w:rPr>
          <w:rFonts w:ascii="Arial" w:hAnsi="Arial" w:cs="Arial"/>
          <w:b/>
          <w:bCs/>
          <w:lang w:val="en-IE" w:eastAsia="en-US"/>
        </w:rPr>
        <w:t>Domestic Violence Presentations</w:t>
      </w:r>
      <w:r>
        <w:rPr>
          <w:rFonts w:ascii="Arial" w:eastAsiaTheme="minorHAnsi" w:hAnsi="Arial" w:cs="Arial"/>
          <w:b/>
          <w:bCs/>
          <w:lang w:val="en-IE" w:eastAsia="en-US"/>
        </w:rPr>
        <w:t xml:space="preserve"> – </w:t>
      </w:r>
      <w:bookmarkStart w:id="1" w:name="_Hlk69827021"/>
      <w:r>
        <w:rPr>
          <w:rFonts w:ascii="Arial" w:eastAsiaTheme="minorHAnsi" w:hAnsi="Arial" w:cs="Arial"/>
          <w:b/>
          <w:bCs/>
          <w:lang w:val="en-IE" w:eastAsia="en-US"/>
        </w:rPr>
        <w:t xml:space="preserve">Detective Sergeant Rose Mc Girl, </w:t>
      </w:r>
      <w:r w:rsidRPr="0071747F">
        <w:rPr>
          <w:rFonts w:ascii="Arial" w:hAnsi="Arial" w:cs="Arial"/>
          <w:b/>
          <w:bCs/>
          <w:lang w:val="en-IE" w:eastAsia="en-US"/>
        </w:rPr>
        <w:t xml:space="preserve">An Garda Síochána’s </w:t>
      </w:r>
      <w:r w:rsidR="00632ABF">
        <w:rPr>
          <w:rFonts w:ascii="Arial" w:hAnsi="Arial" w:cs="Arial"/>
          <w:b/>
          <w:bCs/>
          <w:lang w:val="en-IE" w:eastAsia="en-US"/>
        </w:rPr>
        <w:t xml:space="preserve">Cavan / Monaghan </w:t>
      </w:r>
      <w:r w:rsidRPr="0071747F">
        <w:rPr>
          <w:rFonts w:ascii="Arial" w:hAnsi="Arial" w:cs="Arial"/>
          <w:b/>
          <w:bCs/>
          <w:lang w:val="en-IE" w:eastAsia="en-US"/>
        </w:rPr>
        <w:t>Protective Services Unit</w:t>
      </w:r>
      <w:r>
        <w:rPr>
          <w:rFonts w:ascii="Arial" w:eastAsiaTheme="minorHAnsi" w:hAnsi="Arial" w:cs="Arial"/>
          <w:b/>
          <w:bCs/>
          <w:lang w:val="en-IE" w:eastAsia="en-US"/>
        </w:rPr>
        <w:t xml:space="preserve"> </w:t>
      </w:r>
      <w:bookmarkEnd w:id="1"/>
      <w:r>
        <w:rPr>
          <w:rFonts w:ascii="Arial" w:eastAsiaTheme="minorHAnsi" w:hAnsi="Arial" w:cs="Arial"/>
          <w:b/>
          <w:bCs/>
          <w:lang w:val="en-IE" w:eastAsia="en-US"/>
        </w:rPr>
        <w:t xml:space="preserve">&amp; </w:t>
      </w:r>
      <w:r w:rsidRPr="0071747F">
        <w:rPr>
          <w:rFonts w:ascii="Arial" w:hAnsi="Arial" w:cs="Arial"/>
          <w:b/>
          <w:bCs/>
          <w:lang w:val="en-IE" w:eastAsia="en-US"/>
        </w:rPr>
        <w:t>Tearmann Domestic Violence Services – Siobhán Mc Kenna</w:t>
      </w:r>
    </w:p>
    <w:p w14:paraId="0A9880F8" w14:textId="5B40ECB5" w:rsidR="0071747F" w:rsidRDefault="00297AF0" w:rsidP="0071747F">
      <w:pPr>
        <w:spacing w:after="200" w:line="276" w:lineRule="auto"/>
        <w:rPr>
          <w:rFonts w:ascii="Arial" w:hAnsi="Arial" w:cs="Arial"/>
          <w:b/>
          <w:bCs/>
          <w:lang w:val="en-IE" w:eastAsia="en-US"/>
        </w:rPr>
      </w:pPr>
      <w:r>
        <w:rPr>
          <w:rFonts w:ascii="Arial" w:eastAsiaTheme="minorHAnsi" w:hAnsi="Arial" w:cs="Arial"/>
          <w:b/>
          <w:bCs/>
          <w:lang w:val="en-IE" w:eastAsia="en-US"/>
        </w:rPr>
        <w:t xml:space="preserve">Detective Sergeant Rose Mc Girl, </w:t>
      </w:r>
      <w:r>
        <w:rPr>
          <w:rFonts w:ascii="Arial" w:hAnsi="Arial" w:cs="Arial"/>
          <w:b/>
          <w:bCs/>
          <w:lang w:val="en-IE" w:eastAsia="en-US"/>
        </w:rPr>
        <w:t xml:space="preserve">Cavan/Monaghan Divisional </w:t>
      </w:r>
      <w:r w:rsidRPr="0071747F">
        <w:rPr>
          <w:rFonts w:ascii="Arial" w:hAnsi="Arial" w:cs="Arial"/>
          <w:b/>
          <w:bCs/>
          <w:lang w:val="en-IE" w:eastAsia="en-US"/>
        </w:rPr>
        <w:t>Protective Services Unit</w:t>
      </w:r>
    </w:p>
    <w:p w14:paraId="121DB973" w14:textId="0EAF8C71" w:rsidR="002A7EC8" w:rsidRDefault="002A7EC8" w:rsidP="0071747F">
      <w:pPr>
        <w:spacing w:after="200" w:line="276" w:lineRule="auto"/>
        <w:rPr>
          <w:rFonts w:ascii="Arial" w:eastAsiaTheme="majorEastAsia" w:hAnsi="Arial" w:cs="Arial"/>
          <w:kern w:val="24"/>
        </w:rPr>
      </w:pPr>
      <w:r>
        <w:rPr>
          <w:rFonts w:ascii="Arial" w:eastAsiaTheme="majorEastAsia" w:hAnsi="Arial" w:cs="Arial"/>
          <w:kern w:val="24"/>
        </w:rPr>
        <w:t>Detective Sergeant Mc Girl thanked members for the opportunity to present to them.</w:t>
      </w:r>
    </w:p>
    <w:p w14:paraId="1F135764" w14:textId="39B28ED1" w:rsidR="00297AF0" w:rsidRPr="00297AF0" w:rsidRDefault="00297AF0" w:rsidP="0071747F">
      <w:pPr>
        <w:spacing w:after="200" w:line="276" w:lineRule="auto"/>
        <w:rPr>
          <w:rFonts w:ascii="Arial" w:eastAsiaTheme="majorEastAsia" w:hAnsi="Arial" w:cs="Arial"/>
          <w:kern w:val="24"/>
        </w:rPr>
      </w:pPr>
      <w:r w:rsidRPr="00297AF0">
        <w:rPr>
          <w:rFonts w:ascii="Arial" w:eastAsiaTheme="majorEastAsia" w:hAnsi="Arial" w:cs="Arial"/>
          <w:kern w:val="24"/>
        </w:rPr>
        <w:t>Cavan/Monaghan DPSU was formally established on the</w:t>
      </w:r>
      <w:r w:rsidR="00632ABF">
        <w:rPr>
          <w:rFonts w:ascii="Arial" w:eastAsiaTheme="majorEastAsia" w:hAnsi="Arial" w:cs="Arial"/>
          <w:kern w:val="24"/>
        </w:rPr>
        <w:t xml:space="preserve"> 29</w:t>
      </w:r>
      <w:r w:rsidR="00632ABF" w:rsidRPr="00632ABF">
        <w:rPr>
          <w:rFonts w:ascii="Arial" w:eastAsiaTheme="majorEastAsia" w:hAnsi="Arial" w:cs="Arial"/>
          <w:kern w:val="24"/>
          <w:vertAlign w:val="superscript"/>
        </w:rPr>
        <w:t>th</w:t>
      </w:r>
      <w:r w:rsidR="00632ABF">
        <w:rPr>
          <w:rFonts w:ascii="Arial" w:eastAsiaTheme="majorEastAsia" w:hAnsi="Arial" w:cs="Arial"/>
          <w:kern w:val="24"/>
        </w:rPr>
        <w:t xml:space="preserve"> </w:t>
      </w:r>
      <w:r w:rsidRPr="00297AF0">
        <w:rPr>
          <w:rFonts w:ascii="Arial" w:eastAsiaTheme="majorEastAsia" w:hAnsi="Arial" w:cs="Arial"/>
          <w:kern w:val="24"/>
        </w:rPr>
        <w:t>July 2020 and is based in two centres, Virginia, Co. Cavan &amp; Clones, Co. Monaghan. DPSU Cavan Monaghan ha</w:t>
      </w:r>
      <w:r w:rsidR="00632ABF">
        <w:rPr>
          <w:rFonts w:ascii="Arial" w:eastAsiaTheme="majorEastAsia" w:hAnsi="Arial" w:cs="Arial"/>
          <w:kern w:val="24"/>
        </w:rPr>
        <w:t>s one</w:t>
      </w:r>
      <w:r w:rsidRPr="00297AF0">
        <w:rPr>
          <w:rFonts w:ascii="Arial" w:eastAsiaTheme="majorEastAsia" w:hAnsi="Arial" w:cs="Arial"/>
          <w:kern w:val="24"/>
        </w:rPr>
        <w:t xml:space="preserve"> Inspector, Inspector Niall Mc Kiernan </w:t>
      </w:r>
      <w:r w:rsidR="00632ABF">
        <w:rPr>
          <w:rFonts w:ascii="Arial" w:eastAsiaTheme="majorEastAsia" w:hAnsi="Arial" w:cs="Arial"/>
          <w:kern w:val="24"/>
        </w:rPr>
        <w:t>and</w:t>
      </w:r>
      <w:r w:rsidRPr="00297AF0">
        <w:rPr>
          <w:rFonts w:ascii="Arial" w:eastAsiaTheme="majorEastAsia" w:hAnsi="Arial" w:cs="Arial"/>
          <w:kern w:val="24"/>
        </w:rPr>
        <w:t xml:space="preserve"> each centre operates with </w:t>
      </w:r>
      <w:r w:rsidR="00632ABF">
        <w:rPr>
          <w:rFonts w:ascii="Arial" w:eastAsiaTheme="majorEastAsia" w:hAnsi="Arial" w:cs="Arial"/>
          <w:kern w:val="24"/>
        </w:rPr>
        <w:t>one</w:t>
      </w:r>
      <w:r w:rsidRPr="00297AF0">
        <w:rPr>
          <w:rFonts w:ascii="Arial" w:eastAsiaTheme="majorEastAsia" w:hAnsi="Arial" w:cs="Arial"/>
          <w:kern w:val="24"/>
        </w:rPr>
        <w:t xml:space="preserve"> Detective Sergeant </w:t>
      </w:r>
      <w:r w:rsidR="00632ABF">
        <w:rPr>
          <w:rFonts w:ascii="Arial" w:eastAsiaTheme="majorEastAsia" w:hAnsi="Arial" w:cs="Arial"/>
          <w:kern w:val="24"/>
        </w:rPr>
        <w:t xml:space="preserve">and five </w:t>
      </w:r>
      <w:r w:rsidRPr="00297AF0">
        <w:rPr>
          <w:rFonts w:ascii="Arial" w:eastAsiaTheme="majorEastAsia" w:hAnsi="Arial" w:cs="Arial"/>
          <w:kern w:val="24"/>
        </w:rPr>
        <w:t>Detective Gardai.</w:t>
      </w:r>
    </w:p>
    <w:p w14:paraId="05604320" w14:textId="05D4150B" w:rsidR="00297AF0" w:rsidRPr="00297AF0" w:rsidRDefault="00297AF0" w:rsidP="00297AF0">
      <w:pPr>
        <w:spacing w:before="200" w:line="360" w:lineRule="auto"/>
        <w:rPr>
          <w:rFonts w:ascii="Arial" w:hAnsi="Arial" w:cs="Arial"/>
          <w:lang w:val="en-IE" w:eastAsia="en-IE"/>
        </w:rPr>
      </w:pPr>
      <w:r w:rsidRPr="00297AF0">
        <w:rPr>
          <w:rFonts w:ascii="Arial" w:eastAsiaTheme="minorEastAsia" w:hAnsi="Arial" w:cs="Arial"/>
          <w:color w:val="404040" w:themeColor="text1" w:themeTint="BF"/>
          <w:kern w:val="24"/>
          <w:lang w:eastAsia="en-IE"/>
        </w:rPr>
        <w:t xml:space="preserve">DPSU has been set up to professionalise the standards of investigations into all sexual crime and serious Domestic incidents </w:t>
      </w:r>
      <w:r w:rsidRPr="00297AF0">
        <w:rPr>
          <w:rFonts w:ascii="Arial" w:eastAsiaTheme="minorEastAsia" w:hAnsi="Arial" w:cs="Arial"/>
          <w:color w:val="404040" w:themeColor="text1" w:themeTint="BF"/>
          <w:kern w:val="24"/>
          <w:lang w:val="en-IE" w:eastAsia="en-IE"/>
        </w:rPr>
        <w:t>and is very much a victim centred unit with a focus on maintaining the following objectives</w:t>
      </w:r>
    </w:p>
    <w:p w14:paraId="149A6991" w14:textId="77777777" w:rsidR="00297AF0" w:rsidRPr="00297AF0" w:rsidRDefault="00297AF0" w:rsidP="00064C4A">
      <w:pPr>
        <w:pStyle w:val="ListParagraph"/>
        <w:numPr>
          <w:ilvl w:val="0"/>
          <w:numId w:val="1"/>
        </w:numPr>
        <w:spacing w:line="360" w:lineRule="auto"/>
        <w:rPr>
          <w:rFonts w:ascii="Arial" w:hAnsi="Arial" w:cs="Arial"/>
          <w:color w:val="90C226"/>
          <w:lang w:val="en-IE" w:eastAsia="en-IE"/>
        </w:rPr>
      </w:pPr>
      <w:r w:rsidRPr="00297AF0">
        <w:rPr>
          <w:rFonts w:ascii="Arial" w:eastAsiaTheme="minorEastAsia" w:hAnsi="Arial" w:cs="Arial"/>
          <w:color w:val="404040" w:themeColor="text1" w:themeTint="BF"/>
          <w:kern w:val="24"/>
          <w:lang w:val="en-IE" w:eastAsia="en-IE"/>
        </w:rPr>
        <w:t>To create the optimum environment for victims of sexual crime and Domestic coercive control to disclose their experience</w:t>
      </w:r>
    </w:p>
    <w:p w14:paraId="18097587" w14:textId="77777777" w:rsidR="00297AF0" w:rsidRPr="00297AF0" w:rsidRDefault="00297AF0" w:rsidP="00064C4A">
      <w:pPr>
        <w:pStyle w:val="ListParagraph"/>
        <w:numPr>
          <w:ilvl w:val="0"/>
          <w:numId w:val="1"/>
        </w:numPr>
        <w:spacing w:line="360" w:lineRule="auto"/>
        <w:rPr>
          <w:rFonts w:ascii="Arial" w:hAnsi="Arial" w:cs="Arial"/>
          <w:color w:val="90C226"/>
          <w:lang w:val="en-IE" w:eastAsia="en-IE"/>
        </w:rPr>
      </w:pPr>
      <w:r w:rsidRPr="00297AF0">
        <w:rPr>
          <w:rFonts w:ascii="Arial" w:eastAsiaTheme="minorEastAsia" w:hAnsi="Arial" w:cs="Arial"/>
          <w:color w:val="404040" w:themeColor="text1" w:themeTint="BF"/>
          <w:kern w:val="24"/>
          <w:lang w:val="en-IE" w:eastAsia="en-IE"/>
        </w:rPr>
        <w:t xml:space="preserve">To ensure the delivery of a consistent Divisional response to the investigation of such crimes </w:t>
      </w:r>
    </w:p>
    <w:p w14:paraId="6051FF63" w14:textId="77777777" w:rsidR="00297AF0" w:rsidRPr="00297AF0" w:rsidRDefault="00297AF0" w:rsidP="00064C4A">
      <w:pPr>
        <w:pStyle w:val="ListParagraph"/>
        <w:numPr>
          <w:ilvl w:val="0"/>
          <w:numId w:val="1"/>
        </w:numPr>
        <w:spacing w:line="360" w:lineRule="auto"/>
        <w:rPr>
          <w:rFonts w:ascii="Arial" w:hAnsi="Arial" w:cs="Arial"/>
          <w:color w:val="90C226"/>
          <w:lang w:val="en-IE" w:eastAsia="en-IE"/>
        </w:rPr>
      </w:pPr>
      <w:r w:rsidRPr="00297AF0">
        <w:rPr>
          <w:rFonts w:ascii="Arial" w:eastAsiaTheme="minorEastAsia" w:hAnsi="Arial" w:cs="Arial"/>
          <w:color w:val="404040" w:themeColor="text1" w:themeTint="BF"/>
          <w:kern w:val="24"/>
          <w:lang w:val="en-IE" w:eastAsia="en-IE"/>
        </w:rPr>
        <w:t xml:space="preserve">To ensure that vulnerable victims of crime are placed at the centre of the Garda Service </w:t>
      </w:r>
    </w:p>
    <w:p w14:paraId="717861C1" w14:textId="123DD6A5" w:rsidR="00297AF0" w:rsidRPr="00297AF0" w:rsidRDefault="00297AF0" w:rsidP="00064C4A">
      <w:pPr>
        <w:pStyle w:val="ListParagraph"/>
        <w:numPr>
          <w:ilvl w:val="0"/>
          <w:numId w:val="1"/>
        </w:numPr>
        <w:spacing w:line="360" w:lineRule="auto"/>
        <w:rPr>
          <w:rFonts w:ascii="Arial" w:hAnsi="Arial" w:cs="Arial"/>
          <w:color w:val="90C226"/>
          <w:lang w:val="en-IE" w:eastAsia="en-IE"/>
        </w:rPr>
      </w:pPr>
      <w:r w:rsidRPr="00297AF0">
        <w:rPr>
          <w:rFonts w:ascii="Arial" w:eastAsiaTheme="minorEastAsia" w:hAnsi="Arial" w:cs="Arial"/>
          <w:color w:val="404040" w:themeColor="text1" w:themeTint="BF"/>
          <w:kern w:val="24"/>
          <w:lang w:val="en-IE" w:eastAsia="en-IE"/>
        </w:rPr>
        <w:t xml:space="preserve">Development and improvement of relationships with key strategic partners during the investigation of crimes, as well as the provision of support to victims </w:t>
      </w:r>
    </w:p>
    <w:p w14:paraId="696020ED" w14:textId="3F977632" w:rsidR="00297AF0" w:rsidRDefault="00297AF0" w:rsidP="00297AF0">
      <w:pPr>
        <w:spacing w:line="360" w:lineRule="auto"/>
        <w:rPr>
          <w:rFonts w:ascii="Arial" w:hAnsi="Arial" w:cs="Arial"/>
          <w:color w:val="90C226"/>
          <w:lang w:val="en-IE" w:eastAsia="en-IE"/>
        </w:rPr>
      </w:pPr>
    </w:p>
    <w:p w14:paraId="630C8EFB" w14:textId="77777777" w:rsidR="001258C1" w:rsidRPr="001258C1" w:rsidRDefault="00297AF0" w:rsidP="001258C1">
      <w:pPr>
        <w:spacing w:line="360" w:lineRule="auto"/>
        <w:rPr>
          <w:rFonts w:ascii="Arial" w:hAnsi="Arial" w:cs="Arial"/>
          <w:lang w:val="en-IE" w:eastAsia="en-IE"/>
        </w:rPr>
      </w:pPr>
      <w:r w:rsidRPr="001258C1">
        <w:rPr>
          <w:rFonts w:ascii="Arial" w:hAnsi="Arial" w:cs="Arial"/>
          <w:lang w:val="en-IE" w:eastAsia="en-IE"/>
        </w:rPr>
        <w:t xml:space="preserve">Detective Sergeant Mc Girl went on to </w:t>
      </w:r>
      <w:r w:rsidR="001258C1" w:rsidRPr="001258C1">
        <w:rPr>
          <w:rFonts w:ascii="Arial" w:hAnsi="Arial" w:cs="Arial"/>
          <w:lang w:val="en-IE" w:eastAsia="en-IE"/>
        </w:rPr>
        <w:t>provide information on:</w:t>
      </w:r>
    </w:p>
    <w:p w14:paraId="0D485AEC" w14:textId="4F115D30" w:rsidR="001258C1" w:rsidRPr="001258C1" w:rsidRDefault="00632ABF" w:rsidP="00064C4A">
      <w:pPr>
        <w:pStyle w:val="ListParagraph"/>
        <w:numPr>
          <w:ilvl w:val="0"/>
          <w:numId w:val="1"/>
        </w:numPr>
        <w:spacing w:line="360" w:lineRule="auto"/>
        <w:rPr>
          <w:rFonts w:ascii="Arial" w:hAnsi="Arial" w:cs="Arial"/>
          <w:lang w:val="en-IE" w:eastAsia="en-IE"/>
        </w:rPr>
      </w:pPr>
      <w:r>
        <w:rPr>
          <w:rFonts w:ascii="Arial" w:hAnsi="Arial" w:cs="Arial"/>
          <w:lang w:val="en-IE" w:eastAsia="en-IE"/>
        </w:rPr>
        <w:t xml:space="preserve">The </w:t>
      </w:r>
      <w:r w:rsidR="001258C1" w:rsidRPr="001258C1">
        <w:rPr>
          <w:rFonts w:ascii="Arial" w:hAnsi="Arial" w:cs="Arial"/>
          <w:lang w:val="en-IE" w:eastAsia="en-IE"/>
        </w:rPr>
        <w:t>Referrals</w:t>
      </w:r>
      <w:r>
        <w:rPr>
          <w:rFonts w:ascii="Arial" w:hAnsi="Arial" w:cs="Arial"/>
          <w:lang w:val="en-IE" w:eastAsia="en-IE"/>
        </w:rPr>
        <w:t xml:space="preserve"> Process to the</w:t>
      </w:r>
      <w:r w:rsidR="001258C1" w:rsidRPr="001258C1">
        <w:rPr>
          <w:rFonts w:ascii="Arial" w:hAnsi="Arial" w:cs="Arial"/>
          <w:lang w:val="en-IE" w:eastAsia="en-IE"/>
        </w:rPr>
        <w:t xml:space="preserve"> service</w:t>
      </w:r>
    </w:p>
    <w:p w14:paraId="30DCA8A4" w14:textId="1231B97D" w:rsidR="001258C1" w:rsidRPr="001258C1" w:rsidRDefault="001258C1" w:rsidP="00064C4A">
      <w:pPr>
        <w:pStyle w:val="ListParagraph"/>
        <w:numPr>
          <w:ilvl w:val="0"/>
          <w:numId w:val="1"/>
        </w:numPr>
        <w:spacing w:line="360" w:lineRule="auto"/>
        <w:rPr>
          <w:rFonts w:ascii="Arial" w:hAnsi="Arial" w:cs="Arial"/>
          <w:lang w:val="en-IE" w:eastAsia="en-IE"/>
        </w:rPr>
      </w:pPr>
      <w:r w:rsidRPr="001258C1">
        <w:rPr>
          <w:rFonts w:ascii="Arial" w:hAnsi="Arial" w:cs="Arial"/>
          <w:lang w:val="en-IE" w:eastAsia="en-IE"/>
        </w:rPr>
        <w:t>The type of investigations which are covered: - sexual, online child exploitation, child sexual abuse, historical sexual abuse, domestic violence</w:t>
      </w:r>
    </w:p>
    <w:p w14:paraId="18A5AF6D" w14:textId="71745B88" w:rsidR="001258C1" w:rsidRPr="001258C1" w:rsidRDefault="001258C1" w:rsidP="00064C4A">
      <w:pPr>
        <w:pStyle w:val="ListParagraph"/>
        <w:numPr>
          <w:ilvl w:val="0"/>
          <w:numId w:val="1"/>
        </w:numPr>
        <w:spacing w:line="360" w:lineRule="auto"/>
        <w:rPr>
          <w:rFonts w:ascii="Arial" w:hAnsi="Arial" w:cs="Arial"/>
          <w:lang w:val="en-IE" w:eastAsia="en-IE"/>
        </w:rPr>
      </w:pPr>
      <w:r w:rsidRPr="001258C1">
        <w:rPr>
          <w:rFonts w:ascii="Arial" w:hAnsi="Arial" w:cs="Arial"/>
          <w:lang w:val="en-IE" w:eastAsia="en-IE"/>
        </w:rPr>
        <w:t>Support provided through the service for the victim</w:t>
      </w:r>
    </w:p>
    <w:p w14:paraId="0E39A7D9" w14:textId="24FF9650" w:rsidR="0071747F" w:rsidRDefault="0071747F" w:rsidP="00F413A9">
      <w:pPr>
        <w:spacing w:after="200" w:line="276" w:lineRule="auto"/>
        <w:rPr>
          <w:rFonts w:ascii="Arial" w:eastAsiaTheme="minorHAnsi" w:hAnsi="Arial" w:cs="Arial"/>
          <w:b/>
          <w:bCs/>
          <w:lang w:val="en-IE" w:eastAsia="en-US"/>
        </w:rPr>
      </w:pPr>
      <w:r w:rsidRPr="0071747F">
        <w:rPr>
          <w:rFonts w:ascii="Arial" w:hAnsi="Arial" w:cs="Arial"/>
          <w:b/>
          <w:bCs/>
          <w:lang w:val="en-IE" w:eastAsia="en-US"/>
        </w:rPr>
        <w:lastRenderedPageBreak/>
        <w:t>Tearmann Domestic Violence Services – Siobhán Mc Kenna</w:t>
      </w:r>
    </w:p>
    <w:p w14:paraId="429BA30A" w14:textId="77777777" w:rsidR="0016720E" w:rsidRDefault="0016720E" w:rsidP="007A4E91">
      <w:pPr>
        <w:spacing w:after="200" w:line="360" w:lineRule="auto"/>
        <w:rPr>
          <w:rFonts w:ascii="Arial" w:eastAsiaTheme="minorHAnsi" w:hAnsi="Arial" w:cs="Arial"/>
          <w:b/>
          <w:bCs/>
          <w:lang w:val="en-IE" w:eastAsia="en-US"/>
        </w:rPr>
      </w:pPr>
    </w:p>
    <w:p w14:paraId="1563787A" w14:textId="67CA7B91" w:rsidR="0016720E" w:rsidRDefault="0016720E" w:rsidP="007A4E91">
      <w:pPr>
        <w:spacing w:after="200" w:line="360" w:lineRule="auto"/>
        <w:rPr>
          <w:rFonts w:ascii="Arial" w:eastAsiaTheme="minorHAnsi" w:hAnsi="Arial" w:cs="Arial"/>
          <w:lang w:val="en-IE" w:eastAsia="en-US"/>
        </w:rPr>
      </w:pPr>
      <w:r w:rsidRPr="0016720E">
        <w:rPr>
          <w:rFonts w:ascii="Arial" w:eastAsiaTheme="minorHAnsi" w:hAnsi="Arial" w:cs="Arial"/>
          <w:lang w:val="en-IE" w:eastAsia="en-US"/>
        </w:rPr>
        <w:t>Siobhán Mc Kenna thanked members for the opportunity to present to them.</w:t>
      </w:r>
    </w:p>
    <w:p w14:paraId="5DF347B6" w14:textId="4786F885" w:rsidR="0016720E" w:rsidRDefault="0016720E" w:rsidP="007A4E91">
      <w:pPr>
        <w:spacing w:after="200" w:line="360" w:lineRule="auto"/>
        <w:rPr>
          <w:rFonts w:ascii="Arial" w:eastAsiaTheme="minorHAnsi" w:hAnsi="Arial" w:cs="Arial"/>
          <w:lang w:val="en-IE" w:eastAsia="en-US"/>
        </w:rPr>
      </w:pPr>
      <w:r>
        <w:rPr>
          <w:rFonts w:ascii="Arial" w:eastAsiaTheme="minorHAnsi" w:hAnsi="Arial" w:cs="Arial"/>
          <w:lang w:val="en-IE" w:eastAsia="en-US"/>
        </w:rPr>
        <w:t>Her presentation covered the following:</w:t>
      </w:r>
    </w:p>
    <w:p w14:paraId="1FF8E780" w14:textId="7DF2AE27" w:rsidR="0016720E" w:rsidRDefault="0016720E" w:rsidP="00064C4A">
      <w:pPr>
        <w:pStyle w:val="ListParagraph"/>
        <w:numPr>
          <w:ilvl w:val="0"/>
          <w:numId w:val="1"/>
        </w:numPr>
        <w:spacing w:after="200" w:line="360" w:lineRule="auto"/>
        <w:rPr>
          <w:rFonts w:ascii="Arial" w:eastAsiaTheme="minorHAnsi" w:hAnsi="Arial" w:cs="Arial"/>
          <w:lang w:val="en-IE" w:eastAsia="en-US"/>
        </w:rPr>
      </w:pPr>
      <w:r>
        <w:rPr>
          <w:rFonts w:ascii="Arial" w:eastAsiaTheme="minorHAnsi" w:hAnsi="Arial" w:cs="Arial"/>
          <w:lang w:val="en-IE" w:eastAsia="en-US"/>
        </w:rPr>
        <w:t>The various types of domestic abuse</w:t>
      </w:r>
    </w:p>
    <w:p w14:paraId="6210018E" w14:textId="0AFDD842" w:rsidR="0016720E" w:rsidRDefault="0016720E" w:rsidP="00064C4A">
      <w:pPr>
        <w:pStyle w:val="ListParagraph"/>
        <w:numPr>
          <w:ilvl w:val="0"/>
          <w:numId w:val="1"/>
        </w:numPr>
        <w:spacing w:after="200" w:line="360" w:lineRule="auto"/>
        <w:rPr>
          <w:rFonts w:ascii="Arial" w:eastAsiaTheme="minorHAnsi" w:hAnsi="Arial" w:cs="Arial"/>
          <w:lang w:val="en-IE" w:eastAsia="en-US"/>
        </w:rPr>
      </w:pPr>
      <w:r>
        <w:rPr>
          <w:rFonts w:ascii="Arial" w:eastAsiaTheme="minorHAnsi" w:hAnsi="Arial" w:cs="Arial"/>
          <w:lang w:val="en-IE" w:eastAsia="en-US"/>
        </w:rPr>
        <w:t>How to recognise the signs of the various abuse</w:t>
      </w:r>
    </w:p>
    <w:p w14:paraId="475E1958" w14:textId="3D0E3501" w:rsidR="0016720E" w:rsidRDefault="0016720E" w:rsidP="00064C4A">
      <w:pPr>
        <w:pStyle w:val="ListParagraph"/>
        <w:numPr>
          <w:ilvl w:val="0"/>
          <w:numId w:val="1"/>
        </w:numPr>
        <w:spacing w:after="200" w:line="360" w:lineRule="auto"/>
        <w:rPr>
          <w:rFonts w:ascii="Arial" w:eastAsiaTheme="minorHAnsi" w:hAnsi="Arial" w:cs="Arial"/>
          <w:lang w:val="en-IE" w:eastAsia="en-US"/>
        </w:rPr>
      </w:pPr>
      <w:r>
        <w:rPr>
          <w:rFonts w:ascii="Arial" w:eastAsiaTheme="minorHAnsi" w:hAnsi="Arial" w:cs="Arial"/>
          <w:lang w:val="en-IE" w:eastAsia="en-US"/>
        </w:rPr>
        <w:t>Tactics used by perpetrators.</w:t>
      </w:r>
    </w:p>
    <w:p w14:paraId="65144DA3" w14:textId="5507F19C" w:rsidR="0016720E" w:rsidRDefault="0016720E" w:rsidP="00064C4A">
      <w:pPr>
        <w:pStyle w:val="ListParagraph"/>
        <w:numPr>
          <w:ilvl w:val="0"/>
          <w:numId w:val="1"/>
        </w:numPr>
        <w:spacing w:after="200" w:line="360" w:lineRule="auto"/>
        <w:rPr>
          <w:rFonts w:ascii="Arial" w:eastAsiaTheme="minorHAnsi" w:hAnsi="Arial" w:cs="Arial"/>
          <w:lang w:val="en-IE" w:eastAsia="en-US"/>
        </w:rPr>
      </w:pPr>
      <w:r>
        <w:rPr>
          <w:rFonts w:ascii="Arial" w:eastAsiaTheme="minorHAnsi" w:hAnsi="Arial" w:cs="Arial"/>
          <w:lang w:val="en-IE" w:eastAsia="en-US"/>
        </w:rPr>
        <w:t>The effects on women from living in abusive relationships</w:t>
      </w:r>
    </w:p>
    <w:p w14:paraId="2CCCCF74" w14:textId="1910B82B" w:rsidR="0016720E" w:rsidRDefault="0016720E" w:rsidP="00064C4A">
      <w:pPr>
        <w:pStyle w:val="ListParagraph"/>
        <w:numPr>
          <w:ilvl w:val="0"/>
          <w:numId w:val="1"/>
        </w:numPr>
        <w:spacing w:after="200" w:line="360" w:lineRule="auto"/>
        <w:rPr>
          <w:rFonts w:ascii="Arial" w:eastAsiaTheme="minorHAnsi" w:hAnsi="Arial" w:cs="Arial"/>
          <w:lang w:val="en-IE" w:eastAsia="en-US"/>
        </w:rPr>
      </w:pPr>
      <w:r>
        <w:rPr>
          <w:rFonts w:ascii="Arial" w:eastAsiaTheme="minorHAnsi" w:hAnsi="Arial" w:cs="Arial"/>
          <w:lang w:val="en-IE" w:eastAsia="en-US"/>
        </w:rPr>
        <w:t>The reasons women often stay in abusive relationships</w:t>
      </w:r>
    </w:p>
    <w:p w14:paraId="31760531" w14:textId="31E4A6D6" w:rsidR="0016720E" w:rsidRDefault="0016720E" w:rsidP="00064C4A">
      <w:pPr>
        <w:pStyle w:val="ListParagraph"/>
        <w:numPr>
          <w:ilvl w:val="0"/>
          <w:numId w:val="1"/>
        </w:num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The </w:t>
      </w:r>
      <w:r w:rsidR="0087083C">
        <w:rPr>
          <w:rFonts w:ascii="Arial" w:eastAsiaTheme="minorHAnsi" w:hAnsi="Arial" w:cs="Arial"/>
          <w:lang w:val="en-IE" w:eastAsia="en-US"/>
        </w:rPr>
        <w:t>current context of domestic abuse in Ireland today</w:t>
      </w:r>
    </w:p>
    <w:p w14:paraId="1B8B0C8D" w14:textId="5F242C8B" w:rsidR="0016720E" w:rsidRPr="0087083C" w:rsidRDefault="0087083C" w:rsidP="00064C4A">
      <w:pPr>
        <w:pStyle w:val="ListParagraph"/>
        <w:numPr>
          <w:ilvl w:val="0"/>
          <w:numId w:val="1"/>
        </w:numPr>
        <w:spacing w:after="200" w:line="360" w:lineRule="auto"/>
        <w:rPr>
          <w:rFonts w:ascii="Arial" w:eastAsiaTheme="minorHAnsi" w:hAnsi="Arial" w:cs="Arial"/>
          <w:lang w:val="en-IE" w:eastAsia="en-US"/>
        </w:rPr>
      </w:pPr>
      <w:r>
        <w:rPr>
          <w:rFonts w:ascii="Arial" w:eastAsiaTheme="majorEastAsia" w:hAnsi="Arial" w:cs="Arial"/>
          <w:color w:val="000000" w:themeColor="text1"/>
        </w:rPr>
        <w:t xml:space="preserve">The introduction of </w:t>
      </w:r>
      <w:r w:rsidRPr="0087083C">
        <w:rPr>
          <w:rFonts w:ascii="Arial" w:eastAsiaTheme="majorEastAsia" w:hAnsi="Arial" w:cs="Arial"/>
          <w:color w:val="000000" w:themeColor="text1"/>
        </w:rPr>
        <w:t>Coercive Control</w:t>
      </w:r>
      <w:r>
        <w:rPr>
          <w:rFonts w:ascii="Arial" w:eastAsiaTheme="majorEastAsia" w:hAnsi="Arial" w:cs="Arial"/>
          <w:color w:val="000000" w:themeColor="text1"/>
        </w:rPr>
        <w:t xml:space="preserve"> Legislation</w:t>
      </w:r>
    </w:p>
    <w:p w14:paraId="09CDC5EA" w14:textId="3E4D634C" w:rsidR="0087083C" w:rsidRPr="0087083C" w:rsidRDefault="0087083C" w:rsidP="00064C4A">
      <w:pPr>
        <w:pStyle w:val="ListParagraph"/>
        <w:numPr>
          <w:ilvl w:val="0"/>
          <w:numId w:val="1"/>
        </w:numPr>
        <w:spacing w:after="200" w:line="360" w:lineRule="auto"/>
        <w:rPr>
          <w:rFonts w:ascii="Arial" w:eastAsiaTheme="minorHAnsi" w:hAnsi="Arial" w:cs="Arial"/>
          <w:lang w:val="en-IE" w:eastAsia="en-US"/>
        </w:rPr>
      </w:pPr>
      <w:r>
        <w:rPr>
          <w:rFonts w:ascii="Arial" w:eastAsiaTheme="majorEastAsia" w:hAnsi="Arial" w:cs="Arial"/>
          <w:color w:val="000000" w:themeColor="text1"/>
        </w:rPr>
        <w:t>The signs of Coercive Control</w:t>
      </w:r>
    </w:p>
    <w:p w14:paraId="39E73234" w14:textId="5EEE4C3F" w:rsidR="0087083C" w:rsidRPr="0087083C" w:rsidRDefault="0087083C" w:rsidP="00064C4A">
      <w:pPr>
        <w:pStyle w:val="ListParagraph"/>
        <w:numPr>
          <w:ilvl w:val="0"/>
          <w:numId w:val="1"/>
        </w:numPr>
        <w:spacing w:after="200" w:line="360" w:lineRule="auto"/>
        <w:rPr>
          <w:rFonts w:ascii="Arial" w:eastAsiaTheme="minorHAnsi" w:hAnsi="Arial" w:cs="Arial"/>
          <w:lang w:val="en-IE" w:eastAsia="en-US"/>
        </w:rPr>
      </w:pPr>
      <w:r>
        <w:rPr>
          <w:rFonts w:ascii="Arial" w:eastAsiaTheme="majorEastAsia" w:hAnsi="Arial" w:cs="Arial"/>
          <w:color w:val="000000" w:themeColor="text1"/>
        </w:rPr>
        <w:t>Disclosure</w:t>
      </w:r>
    </w:p>
    <w:p w14:paraId="473CA1F4" w14:textId="72395CBB" w:rsidR="002A7EC8" w:rsidRPr="0087083C" w:rsidRDefault="0087083C" w:rsidP="00064C4A">
      <w:pPr>
        <w:pStyle w:val="ListParagraph"/>
        <w:numPr>
          <w:ilvl w:val="0"/>
          <w:numId w:val="1"/>
        </w:numPr>
        <w:spacing w:after="200" w:line="360" w:lineRule="auto"/>
        <w:rPr>
          <w:rFonts w:ascii="Arial" w:eastAsiaTheme="minorHAnsi" w:hAnsi="Arial" w:cs="Arial"/>
          <w:lang w:val="en-IE" w:eastAsia="en-US"/>
        </w:rPr>
      </w:pPr>
      <w:r>
        <w:rPr>
          <w:rFonts w:ascii="Arial" w:eastAsiaTheme="majorEastAsia" w:hAnsi="Arial" w:cs="Arial"/>
          <w:color w:val="000000" w:themeColor="text1"/>
        </w:rPr>
        <w:t>What research is saying</w:t>
      </w:r>
    </w:p>
    <w:p w14:paraId="514ECA93" w14:textId="1DA76EFE" w:rsidR="00546734" w:rsidRDefault="002A7EC8" w:rsidP="007A4E91">
      <w:pPr>
        <w:spacing w:after="200" w:line="360" w:lineRule="auto"/>
        <w:rPr>
          <w:rFonts w:ascii="Arial" w:eastAsiaTheme="minorHAnsi" w:hAnsi="Arial" w:cs="Arial"/>
          <w:lang w:val="en-IE" w:eastAsia="en-US"/>
        </w:rPr>
      </w:pPr>
      <w:r>
        <w:rPr>
          <w:rFonts w:ascii="Arial" w:eastAsiaTheme="minorHAnsi" w:hAnsi="Arial" w:cs="Arial"/>
          <w:lang w:val="en-IE" w:eastAsia="en-US"/>
        </w:rPr>
        <w:t>Chair Cllr Feeley thanked both presenters, commenting that they are both dealing with some very challenging issues</w:t>
      </w:r>
      <w:r w:rsidR="00546734">
        <w:rPr>
          <w:rFonts w:ascii="Arial" w:eastAsiaTheme="minorHAnsi" w:hAnsi="Arial" w:cs="Arial"/>
          <w:lang w:val="en-IE" w:eastAsia="en-US"/>
        </w:rPr>
        <w:t xml:space="preserve"> which need to be dealt with carefully and sensitively. He enquired if there has been any movement towards the development of a Domestic Violence Refuge Centre for the region. </w:t>
      </w:r>
    </w:p>
    <w:p w14:paraId="2B66EAAB" w14:textId="77777777" w:rsidR="00546734" w:rsidRDefault="00546734" w:rsidP="007A4E91">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Deputy Smith complimented the presenters. It is an exceptionally difficult area to work in, he has linked in with Tearmann over the years and their support is always very appreciated. The lack of refuge accommodation in the Cavan and Monaghan counties is very concerning and he has been pushing this at the national level with the Minister for some time now. </w:t>
      </w:r>
    </w:p>
    <w:p w14:paraId="0700913E" w14:textId="20FE6C6B" w:rsidR="00546734" w:rsidRDefault="00546734" w:rsidP="007A4E91">
      <w:pPr>
        <w:spacing w:after="200" w:line="360" w:lineRule="auto"/>
        <w:rPr>
          <w:rFonts w:ascii="Arial" w:eastAsiaTheme="minorHAnsi" w:hAnsi="Arial" w:cs="Arial"/>
          <w:lang w:val="en-IE" w:eastAsia="en-US"/>
        </w:rPr>
      </w:pPr>
      <w:r>
        <w:rPr>
          <w:rFonts w:ascii="Arial" w:eastAsiaTheme="minorHAnsi" w:hAnsi="Arial" w:cs="Arial"/>
          <w:lang w:val="en-IE" w:eastAsia="en-US"/>
        </w:rPr>
        <w:t>Deputy Tully thanked both presenters for their work and support to vulnerable women. She believes that a multi-agency approach is needed to tackle the issue of domestic violence. She enquired if the recently advertised pos</w:t>
      </w:r>
      <w:r w:rsidR="001151BB">
        <w:rPr>
          <w:rFonts w:ascii="Arial" w:eastAsiaTheme="minorHAnsi" w:hAnsi="Arial" w:cs="Arial"/>
          <w:lang w:val="en-IE" w:eastAsia="en-US"/>
        </w:rPr>
        <w:t xml:space="preserve">t for a support worker </w:t>
      </w:r>
      <w:r>
        <w:rPr>
          <w:rFonts w:ascii="Arial" w:eastAsiaTheme="minorHAnsi" w:hAnsi="Arial" w:cs="Arial"/>
          <w:lang w:val="en-IE" w:eastAsia="en-US"/>
        </w:rPr>
        <w:t xml:space="preserve">within Tearmann has been filled and if the worker will be covering Counties Cavan and Monaghan also. She echoed previous calls for the need for a Refugee Centre for the area. </w:t>
      </w:r>
    </w:p>
    <w:p w14:paraId="09764525" w14:textId="67DBA4FE" w:rsidR="00546734" w:rsidRDefault="00546734" w:rsidP="007A4E91">
      <w:pPr>
        <w:spacing w:after="200" w:line="360" w:lineRule="auto"/>
        <w:rPr>
          <w:rFonts w:ascii="Arial" w:eastAsiaTheme="minorHAnsi" w:hAnsi="Arial" w:cs="Arial"/>
          <w:lang w:val="en-IE" w:eastAsia="en-US"/>
        </w:rPr>
      </w:pPr>
      <w:r>
        <w:rPr>
          <w:rFonts w:ascii="Arial" w:eastAsiaTheme="minorHAnsi" w:hAnsi="Arial" w:cs="Arial"/>
          <w:lang w:val="en-IE" w:eastAsia="en-US"/>
        </w:rPr>
        <w:lastRenderedPageBreak/>
        <w:t>Siobhán Mc Kenna responded that there is a review currently being conducted by the Dept. of Justice on the location and need for Refuge Centres nationally, nothing will happen until this review is completed. She replied that their new support worker will cover both Cavan and Monaghan. She informed members</w:t>
      </w:r>
      <w:r w:rsidR="007E35BD">
        <w:rPr>
          <w:rFonts w:ascii="Arial" w:eastAsiaTheme="minorHAnsi" w:hAnsi="Arial" w:cs="Arial"/>
          <w:lang w:val="en-IE" w:eastAsia="en-US"/>
        </w:rPr>
        <w:t xml:space="preserve"> that Tearmann is currently merging with Safe Guarding Ireland and </w:t>
      </w:r>
      <w:r w:rsidR="001151BB">
        <w:rPr>
          <w:rFonts w:ascii="Arial" w:eastAsiaTheme="minorHAnsi" w:hAnsi="Arial" w:cs="Arial"/>
          <w:lang w:val="en-IE" w:eastAsia="en-US"/>
        </w:rPr>
        <w:t xml:space="preserve">they </w:t>
      </w:r>
      <w:r w:rsidR="007E35BD">
        <w:rPr>
          <w:rFonts w:ascii="Arial" w:eastAsiaTheme="minorHAnsi" w:hAnsi="Arial" w:cs="Arial"/>
          <w:lang w:val="en-IE" w:eastAsia="en-US"/>
        </w:rPr>
        <w:t>will be managed through th</w:t>
      </w:r>
      <w:r w:rsidR="001151BB">
        <w:rPr>
          <w:rFonts w:ascii="Arial" w:eastAsiaTheme="minorHAnsi" w:hAnsi="Arial" w:cs="Arial"/>
          <w:lang w:val="en-IE" w:eastAsia="en-US"/>
        </w:rPr>
        <w:t>is organisation</w:t>
      </w:r>
      <w:r w:rsidR="007E35BD">
        <w:rPr>
          <w:rFonts w:ascii="Arial" w:eastAsiaTheme="minorHAnsi" w:hAnsi="Arial" w:cs="Arial"/>
          <w:lang w:val="en-IE" w:eastAsia="en-US"/>
        </w:rPr>
        <w:t xml:space="preserve"> going forward.  She is hopeful that this will be a positive move and will lead to access to better resource</w:t>
      </w:r>
      <w:r w:rsidR="001151BB">
        <w:rPr>
          <w:rFonts w:ascii="Arial" w:eastAsiaTheme="minorHAnsi" w:hAnsi="Arial" w:cs="Arial"/>
          <w:lang w:val="en-IE" w:eastAsia="en-US"/>
        </w:rPr>
        <w:t>s</w:t>
      </w:r>
      <w:r w:rsidR="007E35BD">
        <w:rPr>
          <w:rFonts w:ascii="Arial" w:eastAsiaTheme="minorHAnsi" w:hAnsi="Arial" w:cs="Arial"/>
          <w:lang w:val="en-IE" w:eastAsia="en-US"/>
        </w:rPr>
        <w:t xml:space="preserve"> for them. </w:t>
      </w:r>
    </w:p>
    <w:p w14:paraId="0C70B590" w14:textId="6AFD56DF" w:rsidR="007E35BD" w:rsidRDefault="007E35BD" w:rsidP="007A4E91">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Detective Sergeant Mc Girl said that they welcome the assistance and support they receive through community projects, this is not an area the Gardaí can deal with on their own. </w:t>
      </w:r>
    </w:p>
    <w:p w14:paraId="113B3A47" w14:textId="6B626556" w:rsidR="007E35BD" w:rsidRDefault="007E35BD" w:rsidP="007A4E91">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Vanessa Clarke informed members that on a wider basis, Muntir Na Tire are seeing </w:t>
      </w:r>
      <w:r w:rsidR="001151BB">
        <w:rPr>
          <w:rFonts w:ascii="Arial" w:eastAsiaTheme="minorHAnsi" w:hAnsi="Arial" w:cs="Arial"/>
          <w:lang w:val="en-IE" w:eastAsia="en-US"/>
        </w:rPr>
        <w:t>a lot of abuse of the rise,</w:t>
      </w:r>
      <w:r>
        <w:rPr>
          <w:rFonts w:ascii="Arial" w:eastAsiaTheme="minorHAnsi" w:hAnsi="Arial" w:cs="Arial"/>
          <w:lang w:val="en-IE" w:eastAsia="en-US"/>
        </w:rPr>
        <w:t xml:space="preserve"> including Elder Abuse. She is currently organising a webinar on this issue on the 29</w:t>
      </w:r>
      <w:r w:rsidRPr="007E35BD">
        <w:rPr>
          <w:rFonts w:ascii="Arial" w:eastAsiaTheme="minorHAnsi" w:hAnsi="Arial" w:cs="Arial"/>
          <w:vertAlign w:val="superscript"/>
          <w:lang w:val="en-IE" w:eastAsia="en-US"/>
        </w:rPr>
        <w:t>th</w:t>
      </w:r>
      <w:r>
        <w:rPr>
          <w:rFonts w:ascii="Arial" w:eastAsiaTheme="minorHAnsi" w:hAnsi="Arial" w:cs="Arial"/>
          <w:lang w:val="en-IE" w:eastAsia="en-US"/>
        </w:rPr>
        <w:t xml:space="preserve"> April</w:t>
      </w:r>
      <w:r w:rsidR="001151BB">
        <w:rPr>
          <w:rFonts w:ascii="Arial" w:eastAsiaTheme="minorHAnsi" w:hAnsi="Arial" w:cs="Arial"/>
          <w:lang w:val="en-IE" w:eastAsia="en-US"/>
        </w:rPr>
        <w:t xml:space="preserve"> focusing on this issue.</w:t>
      </w:r>
    </w:p>
    <w:p w14:paraId="13FA9B6E" w14:textId="610B9D39" w:rsidR="007E35BD" w:rsidRDefault="007E35BD" w:rsidP="007A4E91">
      <w:pPr>
        <w:spacing w:after="200" w:line="360" w:lineRule="auto"/>
        <w:rPr>
          <w:rFonts w:ascii="Arial" w:eastAsiaTheme="minorHAnsi" w:hAnsi="Arial" w:cs="Arial"/>
          <w:lang w:val="en-IE" w:eastAsia="en-US"/>
        </w:rPr>
      </w:pPr>
      <w:r>
        <w:rPr>
          <w:rFonts w:ascii="Arial" w:eastAsiaTheme="minorHAnsi" w:hAnsi="Arial" w:cs="Arial"/>
          <w:lang w:val="en-IE" w:eastAsia="en-US"/>
        </w:rPr>
        <w:t>Cllr. S. P O’Reilly supported previous call for a Refuge Centre and welcomed the establishment of the DPSU.  He also wanted to raise the point that domestic violence also happens to men.</w:t>
      </w:r>
      <w:r w:rsidR="00E53BDE">
        <w:rPr>
          <w:rFonts w:ascii="Arial" w:eastAsiaTheme="minorHAnsi" w:hAnsi="Arial" w:cs="Arial"/>
          <w:lang w:val="en-IE" w:eastAsia="en-US"/>
        </w:rPr>
        <w:t xml:space="preserve"> He asked if Detective Sergeant</w:t>
      </w:r>
      <w:r w:rsidR="001151BB">
        <w:rPr>
          <w:rFonts w:ascii="Arial" w:eastAsiaTheme="minorHAnsi" w:hAnsi="Arial" w:cs="Arial"/>
          <w:lang w:val="en-IE" w:eastAsia="en-US"/>
        </w:rPr>
        <w:t xml:space="preserve"> Mc Girl</w:t>
      </w:r>
      <w:r w:rsidR="00E53BDE">
        <w:rPr>
          <w:rFonts w:ascii="Arial" w:eastAsiaTheme="minorHAnsi" w:hAnsi="Arial" w:cs="Arial"/>
          <w:lang w:val="en-IE" w:eastAsia="en-US"/>
        </w:rPr>
        <w:t xml:space="preserve"> and her staff have been offered all the relevant training needed for continuous professional development.</w:t>
      </w:r>
    </w:p>
    <w:p w14:paraId="3A1B099F" w14:textId="77777777" w:rsidR="007E35BD" w:rsidRDefault="007E35BD" w:rsidP="007A4E91">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Cllr. T.P. O’Reilly complemented them both on their work. He also backed the call for a Refuge Centre. </w:t>
      </w:r>
    </w:p>
    <w:p w14:paraId="36581A65" w14:textId="31516278" w:rsidR="007E35BD" w:rsidRDefault="007E35BD" w:rsidP="007A4E91">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Siobhán Mc Kenna </w:t>
      </w:r>
      <w:r w:rsidR="001151BB">
        <w:rPr>
          <w:rFonts w:ascii="Arial" w:eastAsiaTheme="minorHAnsi" w:hAnsi="Arial" w:cs="Arial"/>
          <w:lang w:val="en-IE" w:eastAsia="en-US"/>
        </w:rPr>
        <w:t>replied that Tearmann have</w:t>
      </w:r>
      <w:r>
        <w:rPr>
          <w:rFonts w:ascii="Arial" w:eastAsiaTheme="minorHAnsi" w:hAnsi="Arial" w:cs="Arial"/>
          <w:lang w:val="en-IE" w:eastAsia="en-US"/>
        </w:rPr>
        <w:t xml:space="preserve"> </w:t>
      </w:r>
      <w:r w:rsidR="001151BB">
        <w:rPr>
          <w:rFonts w:ascii="Arial" w:eastAsiaTheme="minorHAnsi" w:hAnsi="Arial" w:cs="Arial"/>
          <w:lang w:val="en-IE" w:eastAsia="en-US"/>
        </w:rPr>
        <w:t xml:space="preserve">also </w:t>
      </w:r>
      <w:r>
        <w:rPr>
          <w:rFonts w:ascii="Arial" w:eastAsiaTheme="minorHAnsi" w:hAnsi="Arial" w:cs="Arial"/>
          <w:lang w:val="en-IE" w:eastAsia="en-US"/>
        </w:rPr>
        <w:t>support</w:t>
      </w:r>
      <w:r w:rsidR="001151BB">
        <w:rPr>
          <w:rFonts w:ascii="Arial" w:eastAsiaTheme="minorHAnsi" w:hAnsi="Arial" w:cs="Arial"/>
          <w:lang w:val="en-IE" w:eastAsia="en-US"/>
        </w:rPr>
        <w:t>ed</w:t>
      </w:r>
      <w:r>
        <w:rPr>
          <w:rFonts w:ascii="Arial" w:eastAsiaTheme="minorHAnsi" w:hAnsi="Arial" w:cs="Arial"/>
          <w:lang w:val="en-IE" w:eastAsia="en-US"/>
        </w:rPr>
        <w:t xml:space="preserve"> men, although not officially. 300 people were supported last year, 10 of which were men. They would advise these men on </w:t>
      </w:r>
      <w:r w:rsidR="001151BB">
        <w:rPr>
          <w:rFonts w:ascii="Arial" w:eastAsiaTheme="minorHAnsi" w:hAnsi="Arial" w:cs="Arial"/>
          <w:lang w:val="en-IE" w:eastAsia="en-US"/>
        </w:rPr>
        <w:t>m</w:t>
      </w:r>
      <w:r>
        <w:rPr>
          <w:rFonts w:ascii="Arial" w:eastAsiaTheme="minorHAnsi" w:hAnsi="Arial" w:cs="Arial"/>
          <w:lang w:val="en-IE" w:eastAsia="en-US"/>
        </w:rPr>
        <w:t xml:space="preserve">en’s </w:t>
      </w:r>
      <w:r w:rsidR="001151BB">
        <w:rPr>
          <w:rFonts w:ascii="Arial" w:eastAsiaTheme="minorHAnsi" w:hAnsi="Arial" w:cs="Arial"/>
          <w:lang w:val="en-IE" w:eastAsia="en-US"/>
        </w:rPr>
        <w:t>s</w:t>
      </w:r>
      <w:r>
        <w:rPr>
          <w:rFonts w:ascii="Arial" w:eastAsiaTheme="minorHAnsi" w:hAnsi="Arial" w:cs="Arial"/>
          <w:lang w:val="en-IE" w:eastAsia="en-US"/>
        </w:rPr>
        <w:t xml:space="preserve">pecific </w:t>
      </w:r>
      <w:r w:rsidR="001151BB">
        <w:rPr>
          <w:rFonts w:ascii="Arial" w:eastAsiaTheme="minorHAnsi" w:hAnsi="Arial" w:cs="Arial"/>
          <w:lang w:val="en-IE" w:eastAsia="en-US"/>
        </w:rPr>
        <w:t>s</w:t>
      </w:r>
      <w:r>
        <w:rPr>
          <w:rFonts w:ascii="Arial" w:eastAsiaTheme="minorHAnsi" w:hAnsi="Arial" w:cs="Arial"/>
          <w:lang w:val="en-IE" w:eastAsia="en-US"/>
        </w:rPr>
        <w:t>ervices they need to link in with.</w:t>
      </w:r>
    </w:p>
    <w:p w14:paraId="7B217903" w14:textId="2460170A" w:rsidR="00E53BDE" w:rsidRDefault="00E53BDE" w:rsidP="007A4E91">
      <w:pPr>
        <w:spacing w:after="200" w:line="360" w:lineRule="auto"/>
        <w:rPr>
          <w:rFonts w:ascii="Arial" w:eastAsiaTheme="minorHAnsi" w:hAnsi="Arial" w:cs="Arial"/>
          <w:lang w:val="en-IE" w:eastAsia="en-US"/>
        </w:rPr>
      </w:pPr>
      <w:r>
        <w:rPr>
          <w:rFonts w:ascii="Arial" w:eastAsiaTheme="minorHAnsi" w:hAnsi="Arial" w:cs="Arial"/>
          <w:lang w:val="en-IE" w:eastAsia="en-US"/>
        </w:rPr>
        <w:t>Chief Superintendent Glacken complimented the presentations. He felt that any abuse in any form</w:t>
      </w:r>
      <w:r w:rsidR="001151BB">
        <w:rPr>
          <w:rFonts w:ascii="Arial" w:eastAsiaTheme="minorHAnsi" w:hAnsi="Arial" w:cs="Arial"/>
          <w:lang w:val="en-IE" w:eastAsia="en-US"/>
        </w:rPr>
        <w:t xml:space="preserve"> </w:t>
      </w:r>
      <w:r>
        <w:rPr>
          <w:rFonts w:ascii="Arial" w:eastAsiaTheme="minorHAnsi" w:hAnsi="Arial" w:cs="Arial"/>
          <w:lang w:val="en-IE" w:eastAsia="en-US"/>
        </w:rPr>
        <w:t xml:space="preserve">is not acceptable. He encouraged members of the public to come forward and report, silence only leads to further suffering. On a strategic level a multi-agency approach is needed to tackle this issue. </w:t>
      </w:r>
    </w:p>
    <w:p w14:paraId="1F776433" w14:textId="45DCCA61" w:rsidR="00E53BDE" w:rsidRDefault="00E53BDE" w:rsidP="0087083C">
      <w:pPr>
        <w:spacing w:after="200" w:line="360" w:lineRule="auto"/>
        <w:rPr>
          <w:rFonts w:ascii="Arial" w:eastAsiaTheme="minorHAnsi" w:hAnsi="Arial" w:cs="Arial"/>
          <w:lang w:val="en-IE" w:eastAsia="en-US"/>
        </w:rPr>
      </w:pPr>
      <w:r>
        <w:rPr>
          <w:rFonts w:ascii="Arial" w:eastAsiaTheme="minorHAnsi" w:hAnsi="Arial" w:cs="Arial"/>
          <w:lang w:val="en-IE" w:eastAsia="en-US"/>
        </w:rPr>
        <w:lastRenderedPageBreak/>
        <w:t>Detective Sergeant Mc Girl replied to Cllr. S. P. O’Reilly’s queries. She said that COVID has put a halt to their training but all the personal appointed</w:t>
      </w:r>
      <w:r w:rsidR="001151BB">
        <w:rPr>
          <w:rFonts w:ascii="Arial" w:eastAsiaTheme="minorHAnsi" w:hAnsi="Arial" w:cs="Arial"/>
          <w:lang w:val="en-IE" w:eastAsia="en-US"/>
        </w:rPr>
        <w:t xml:space="preserve"> to </w:t>
      </w:r>
      <w:r>
        <w:rPr>
          <w:rFonts w:ascii="Arial" w:eastAsiaTheme="minorHAnsi" w:hAnsi="Arial" w:cs="Arial"/>
          <w:lang w:val="en-IE" w:eastAsia="en-US"/>
        </w:rPr>
        <w:t>the DPSU have the necessary skills to carry out their roles. Training will recommence when possible. Staff do receive mandatory Psychological Supports.</w:t>
      </w:r>
    </w:p>
    <w:p w14:paraId="56380FA8" w14:textId="77777777" w:rsidR="0087083C" w:rsidRDefault="0087083C" w:rsidP="0087083C">
      <w:pPr>
        <w:spacing w:after="200" w:line="360" w:lineRule="auto"/>
        <w:rPr>
          <w:rFonts w:ascii="Arial" w:eastAsiaTheme="minorHAnsi" w:hAnsi="Arial" w:cs="Arial"/>
          <w:lang w:val="en-IE" w:eastAsia="en-US"/>
        </w:rPr>
      </w:pPr>
    </w:p>
    <w:p w14:paraId="5B8745A8" w14:textId="1E618D53" w:rsidR="00D53334" w:rsidRDefault="00D53334" w:rsidP="00D53334">
      <w:pPr>
        <w:spacing w:line="360" w:lineRule="auto"/>
        <w:rPr>
          <w:rFonts w:ascii="Arial" w:hAnsi="Arial" w:cs="Arial"/>
          <w:b/>
        </w:rPr>
      </w:pPr>
      <w:r w:rsidRPr="00A709D9">
        <w:rPr>
          <w:rFonts w:ascii="Arial" w:hAnsi="Arial" w:cs="Arial"/>
          <w:b/>
        </w:rPr>
        <w:t>Next Meeting</w:t>
      </w:r>
    </w:p>
    <w:p w14:paraId="6F882940" w14:textId="77777777" w:rsidR="00D53334" w:rsidRDefault="00D53334" w:rsidP="00D53334">
      <w:pPr>
        <w:spacing w:line="360" w:lineRule="auto"/>
        <w:rPr>
          <w:rFonts w:ascii="Arial" w:hAnsi="Arial" w:cs="Arial"/>
          <w:b/>
        </w:rPr>
      </w:pPr>
    </w:p>
    <w:p w14:paraId="55A379AE" w14:textId="669F8360" w:rsidR="00D53334" w:rsidRDefault="00D53334" w:rsidP="00D53334">
      <w:pPr>
        <w:spacing w:line="360" w:lineRule="auto"/>
        <w:rPr>
          <w:rFonts w:ascii="Arial" w:hAnsi="Arial" w:cs="Arial"/>
        </w:rPr>
      </w:pPr>
      <w:r>
        <w:rPr>
          <w:rFonts w:ascii="Arial" w:hAnsi="Arial" w:cs="Arial"/>
        </w:rPr>
        <w:t xml:space="preserve">The JPC Steering Committee </w:t>
      </w:r>
      <w:r w:rsidR="00E53BDE">
        <w:rPr>
          <w:rFonts w:ascii="Arial" w:hAnsi="Arial" w:cs="Arial"/>
        </w:rPr>
        <w:t>agreed the following JPC meetings dates for 2021:</w:t>
      </w:r>
    </w:p>
    <w:p w14:paraId="107FEEB1" w14:textId="16F4B699" w:rsidR="00E53BDE" w:rsidRDefault="00E53BDE" w:rsidP="00D53334">
      <w:pPr>
        <w:spacing w:line="360" w:lineRule="auto"/>
        <w:rPr>
          <w:rFonts w:ascii="Arial" w:hAnsi="Arial" w:cs="Arial"/>
        </w:rPr>
      </w:pPr>
    </w:p>
    <w:p w14:paraId="450DCB32" w14:textId="4809F8EB" w:rsidR="00E53BDE" w:rsidRPr="00E53BDE" w:rsidRDefault="00E53BDE" w:rsidP="00064C4A">
      <w:pPr>
        <w:pStyle w:val="ListParagraph"/>
        <w:numPr>
          <w:ilvl w:val="0"/>
          <w:numId w:val="2"/>
        </w:numPr>
        <w:spacing w:line="360" w:lineRule="auto"/>
        <w:rPr>
          <w:rFonts w:ascii="Arial" w:hAnsi="Arial" w:cs="Arial"/>
        </w:rPr>
      </w:pPr>
      <w:r w:rsidRPr="00E53BDE">
        <w:rPr>
          <w:rFonts w:ascii="Arial" w:hAnsi="Arial" w:cs="Arial"/>
        </w:rPr>
        <w:t>11</w:t>
      </w:r>
      <w:r w:rsidRPr="00E53BDE">
        <w:rPr>
          <w:rFonts w:ascii="Arial" w:hAnsi="Arial" w:cs="Arial"/>
          <w:vertAlign w:val="superscript"/>
        </w:rPr>
        <w:t>th</w:t>
      </w:r>
      <w:r w:rsidRPr="00E53BDE">
        <w:rPr>
          <w:rFonts w:ascii="Arial" w:hAnsi="Arial" w:cs="Arial"/>
        </w:rPr>
        <w:t xml:space="preserve"> June</w:t>
      </w:r>
    </w:p>
    <w:p w14:paraId="6149B164" w14:textId="77777777" w:rsidR="00E53BDE" w:rsidRDefault="00E53BDE" w:rsidP="00064C4A">
      <w:pPr>
        <w:pStyle w:val="ListParagraph"/>
        <w:numPr>
          <w:ilvl w:val="0"/>
          <w:numId w:val="2"/>
        </w:numPr>
        <w:suppressAutoHyphens/>
        <w:autoSpaceDN w:val="0"/>
        <w:spacing w:after="160" w:line="256" w:lineRule="auto"/>
        <w:contextualSpacing w:val="0"/>
        <w:textAlignment w:val="baseline"/>
      </w:pPr>
      <w:r>
        <w:rPr>
          <w:rFonts w:ascii="Arial" w:hAnsi="Arial" w:cs="Arial"/>
        </w:rPr>
        <w:t>3</w:t>
      </w:r>
      <w:r>
        <w:rPr>
          <w:rFonts w:ascii="Arial" w:hAnsi="Arial" w:cs="Arial"/>
          <w:vertAlign w:val="superscript"/>
        </w:rPr>
        <w:t>rd</w:t>
      </w:r>
      <w:r>
        <w:rPr>
          <w:rFonts w:ascii="Arial" w:hAnsi="Arial" w:cs="Arial"/>
        </w:rPr>
        <w:t xml:space="preserve"> September</w:t>
      </w:r>
    </w:p>
    <w:p w14:paraId="63272856" w14:textId="77777777" w:rsidR="00E53BDE" w:rsidRDefault="00E53BDE" w:rsidP="00064C4A">
      <w:pPr>
        <w:pStyle w:val="ListParagraph"/>
        <w:numPr>
          <w:ilvl w:val="0"/>
          <w:numId w:val="2"/>
        </w:numPr>
        <w:suppressAutoHyphens/>
        <w:autoSpaceDN w:val="0"/>
        <w:spacing w:after="160" w:line="256" w:lineRule="auto"/>
        <w:contextualSpacing w:val="0"/>
        <w:textAlignment w:val="baseline"/>
      </w:pPr>
      <w:r>
        <w:rPr>
          <w:rFonts w:ascii="Arial" w:hAnsi="Arial" w:cs="Arial"/>
        </w:rPr>
        <w:t>3</w:t>
      </w:r>
      <w:r>
        <w:rPr>
          <w:rFonts w:ascii="Arial" w:hAnsi="Arial" w:cs="Arial"/>
          <w:vertAlign w:val="superscript"/>
        </w:rPr>
        <w:t>rd</w:t>
      </w:r>
      <w:r>
        <w:rPr>
          <w:rFonts w:ascii="Arial" w:hAnsi="Arial" w:cs="Arial"/>
        </w:rPr>
        <w:t xml:space="preserve"> December</w:t>
      </w:r>
    </w:p>
    <w:p w14:paraId="317BE58D" w14:textId="77777777" w:rsidR="00E53BDE" w:rsidRDefault="00E53BDE" w:rsidP="00E53BDE">
      <w:pPr>
        <w:rPr>
          <w:rFonts w:ascii="Arial" w:hAnsi="Arial" w:cs="Arial"/>
        </w:rPr>
      </w:pPr>
    </w:p>
    <w:p w14:paraId="7043515E" w14:textId="65D91093" w:rsidR="00E53BDE" w:rsidRDefault="00E53BDE" w:rsidP="00E53BDE">
      <w:r>
        <w:rPr>
          <w:rFonts w:ascii="Arial" w:hAnsi="Arial" w:cs="Arial"/>
        </w:rPr>
        <w:t>All meetings will take place at 3pm</w:t>
      </w:r>
      <w:r w:rsidR="0087083C">
        <w:rPr>
          <w:rFonts w:ascii="Arial" w:hAnsi="Arial" w:cs="Arial"/>
        </w:rPr>
        <w:t>.</w:t>
      </w:r>
    </w:p>
    <w:p w14:paraId="5B65891B" w14:textId="77777777" w:rsidR="00E53BDE" w:rsidRDefault="00E53BDE" w:rsidP="00D53334">
      <w:pPr>
        <w:spacing w:line="360" w:lineRule="auto"/>
        <w:rPr>
          <w:rFonts w:ascii="Arial" w:hAnsi="Arial" w:cs="Arial"/>
        </w:rPr>
      </w:pPr>
    </w:p>
    <w:p w14:paraId="3A5892EB" w14:textId="77777777" w:rsidR="00E53BDE" w:rsidRDefault="00E53BDE" w:rsidP="00D53334">
      <w:pPr>
        <w:spacing w:line="360" w:lineRule="auto"/>
        <w:rPr>
          <w:rFonts w:ascii="Arial" w:hAnsi="Arial" w:cs="Arial"/>
          <w:b/>
        </w:rPr>
      </w:pPr>
    </w:p>
    <w:p w14:paraId="635039BE" w14:textId="77777777" w:rsidR="00544D2E" w:rsidRDefault="00544D2E" w:rsidP="00E31E6E">
      <w:pPr>
        <w:spacing w:after="200" w:line="360" w:lineRule="auto"/>
        <w:rPr>
          <w:rFonts w:ascii="Arial" w:hAnsi="Arial" w:cs="Arial"/>
          <w:b/>
          <w:bCs/>
        </w:rPr>
      </w:pPr>
    </w:p>
    <w:p w14:paraId="631DBFBE" w14:textId="77777777" w:rsidR="00EF0693" w:rsidRPr="003353A0" w:rsidRDefault="00EF0693" w:rsidP="00733D52">
      <w:pPr>
        <w:spacing w:after="200" w:line="360" w:lineRule="auto"/>
        <w:rPr>
          <w:rFonts w:ascii="Arial" w:hAnsi="Arial" w:cs="Arial"/>
        </w:rPr>
      </w:pPr>
    </w:p>
    <w:sectPr w:rsidR="00EF0693" w:rsidRPr="003353A0" w:rsidSect="003023D8">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189B" w14:textId="77777777" w:rsidR="00992B80" w:rsidRDefault="00992B80">
      <w:r>
        <w:separator/>
      </w:r>
    </w:p>
  </w:endnote>
  <w:endnote w:type="continuationSeparator" w:id="0">
    <w:p w14:paraId="4CFE8CCC" w14:textId="77777777" w:rsidR="00992B80" w:rsidRDefault="0099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E5F8" w14:textId="77777777"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60420D" w14:textId="77777777" w:rsidR="00992DE8" w:rsidRDefault="00992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F264" w14:textId="77777777"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73C5">
      <w:rPr>
        <w:rStyle w:val="PageNumber"/>
        <w:noProof/>
      </w:rPr>
      <w:t>9</w:t>
    </w:r>
    <w:r>
      <w:rPr>
        <w:rStyle w:val="PageNumber"/>
      </w:rPr>
      <w:fldChar w:fldCharType="end"/>
    </w:r>
  </w:p>
  <w:p w14:paraId="4490CFC1" w14:textId="77777777" w:rsidR="00992DE8" w:rsidRDefault="0099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9569" w14:textId="77777777" w:rsidR="00992B80" w:rsidRDefault="00992B80">
      <w:r>
        <w:separator/>
      </w:r>
    </w:p>
  </w:footnote>
  <w:footnote w:type="continuationSeparator" w:id="0">
    <w:p w14:paraId="17F22B68" w14:textId="77777777" w:rsidR="00992B80" w:rsidRDefault="00992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7FB7"/>
    <w:multiLevelType w:val="multilevel"/>
    <w:tmpl w:val="C47EAF3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252363"/>
    <w:multiLevelType w:val="hybridMultilevel"/>
    <w:tmpl w:val="80EEA92E"/>
    <w:lvl w:ilvl="0" w:tplc="C35C526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87"/>
    <w:rsid w:val="00003382"/>
    <w:rsid w:val="000042FB"/>
    <w:rsid w:val="00004B66"/>
    <w:rsid w:val="00006A1F"/>
    <w:rsid w:val="000077D5"/>
    <w:rsid w:val="00011C5A"/>
    <w:rsid w:val="00011C78"/>
    <w:rsid w:val="000129E1"/>
    <w:rsid w:val="000136DA"/>
    <w:rsid w:val="00015128"/>
    <w:rsid w:val="000156C1"/>
    <w:rsid w:val="00017772"/>
    <w:rsid w:val="00017CEE"/>
    <w:rsid w:val="0002358E"/>
    <w:rsid w:val="0002780A"/>
    <w:rsid w:val="00027DA9"/>
    <w:rsid w:val="00032587"/>
    <w:rsid w:val="0003571B"/>
    <w:rsid w:val="00036435"/>
    <w:rsid w:val="00041094"/>
    <w:rsid w:val="00043B16"/>
    <w:rsid w:val="0004711D"/>
    <w:rsid w:val="00050355"/>
    <w:rsid w:val="00052A36"/>
    <w:rsid w:val="00053C9E"/>
    <w:rsid w:val="0006427B"/>
    <w:rsid w:val="00064C4A"/>
    <w:rsid w:val="000703BD"/>
    <w:rsid w:val="00071032"/>
    <w:rsid w:val="000737B2"/>
    <w:rsid w:val="000757C2"/>
    <w:rsid w:val="000766CC"/>
    <w:rsid w:val="00081DC3"/>
    <w:rsid w:val="00083123"/>
    <w:rsid w:val="0008638D"/>
    <w:rsid w:val="0008656F"/>
    <w:rsid w:val="00086B1A"/>
    <w:rsid w:val="000955BB"/>
    <w:rsid w:val="00097518"/>
    <w:rsid w:val="00097964"/>
    <w:rsid w:val="00097F89"/>
    <w:rsid w:val="000A2D6A"/>
    <w:rsid w:val="000A7089"/>
    <w:rsid w:val="000A7A2F"/>
    <w:rsid w:val="000B0955"/>
    <w:rsid w:val="000B15E4"/>
    <w:rsid w:val="000B1C00"/>
    <w:rsid w:val="000B1EE8"/>
    <w:rsid w:val="000B2E70"/>
    <w:rsid w:val="000B5ECF"/>
    <w:rsid w:val="000B60BA"/>
    <w:rsid w:val="000C6DEC"/>
    <w:rsid w:val="000D0668"/>
    <w:rsid w:val="000D3036"/>
    <w:rsid w:val="000D39E3"/>
    <w:rsid w:val="000F2365"/>
    <w:rsid w:val="000F275E"/>
    <w:rsid w:val="000F46C7"/>
    <w:rsid w:val="000F7888"/>
    <w:rsid w:val="001011CA"/>
    <w:rsid w:val="0010312C"/>
    <w:rsid w:val="0010361C"/>
    <w:rsid w:val="0010531D"/>
    <w:rsid w:val="00112649"/>
    <w:rsid w:val="00112ACA"/>
    <w:rsid w:val="0011455F"/>
    <w:rsid w:val="001151BB"/>
    <w:rsid w:val="00120A48"/>
    <w:rsid w:val="001227EB"/>
    <w:rsid w:val="001258C1"/>
    <w:rsid w:val="00126557"/>
    <w:rsid w:val="001265E5"/>
    <w:rsid w:val="00127151"/>
    <w:rsid w:val="00132063"/>
    <w:rsid w:val="00134313"/>
    <w:rsid w:val="00135E97"/>
    <w:rsid w:val="00136B06"/>
    <w:rsid w:val="00136F39"/>
    <w:rsid w:val="001416B7"/>
    <w:rsid w:val="00150BDC"/>
    <w:rsid w:val="001525AB"/>
    <w:rsid w:val="001535B2"/>
    <w:rsid w:val="00155439"/>
    <w:rsid w:val="00156CCE"/>
    <w:rsid w:val="00166B40"/>
    <w:rsid w:val="0016720E"/>
    <w:rsid w:val="00176AE4"/>
    <w:rsid w:val="001773E8"/>
    <w:rsid w:val="001827FF"/>
    <w:rsid w:val="00187ED2"/>
    <w:rsid w:val="00190EA7"/>
    <w:rsid w:val="0019343D"/>
    <w:rsid w:val="00193498"/>
    <w:rsid w:val="001A3C7D"/>
    <w:rsid w:val="001A4C8A"/>
    <w:rsid w:val="001A7666"/>
    <w:rsid w:val="001B0231"/>
    <w:rsid w:val="001B1D16"/>
    <w:rsid w:val="001B1E22"/>
    <w:rsid w:val="001B3059"/>
    <w:rsid w:val="001B56DE"/>
    <w:rsid w:val="001C1A85"/>
    <w:rsid w:val="001C3E4E"/>
    <w:rsid w:val="001C4223"/>
    <w:rsid w:val="001D0841"/>
    <w:rsid w:val="001D4BCB"/>
    <w:rsid w:val="001D634E"/>
    <w:rsid w:val="001D6B7A"/>
    <w:rsid w:val="001D73A2"/>
    <w:rsid w:val="001D787A"/>
    <w:rsid w:val="001E4004"/>
    <w:rsid w:val="001E7767"/>
    <w:rsid w:val="001F3077"/>
    <w:rsid w:val="001F6FC2"/>
    <w:rsid w:val="00201F0C"/>
    <w:rsid w:val="002024A6"/>
    <w:rsid w:val="00202844"/>
    <w:rsid w:val="00205103"/>
    <w:rsid w:val="00206180"/>
    <w:rsid w:val="00211B30"/>
    <w:rsid w:val="00211C7A"/>
    <w:rsid w:val="00222029"/>
    <w:rsid w:val="00222CB6"/>
    <w:rsid w:val="00223169"/>
    <w:rsid w:val="002237C0"/>
    <w:rsid w:val="0022649D"/>
    <w:rsid w:val="002360FC"/>
    <w:rsid w:val="00236F32"/>
    <w:rsid w:val="002378DC"/>
    <w:rsid w:val="00243396"/>
    <w:rsid w:val="00245C3F"/>
    <w:rsid w:val="002507E7"/>
    <w:rsid w:val="00250F37"/>
    <w:rsid w:val="002636D1"/>
    <w:rsid w:val="002666F7"/>
    <w:rsid w:val="002674E0"/>
    <w:rsid w:val="00267DBD"/>
    <w:rsid w:val="0027127F"/>
    <w:rsid w:val="00272C08"/>
    <w:rsid w:val="00274867"/>
    <w:rsid w:val="00274E0F"/>
    <w:rsid w:val="002818D0"/>
    <w:rsid w:val="00282BF9"/>
    <w:rsid w:val="00287CDC"/>
    <w:rsid w:val="0029160D"/>
    <w:rsid w:val="0029212E"/>
    <w:rsid w:val="00292AF7"/>
    <w:rsid w:val="002932C5"/>
    <w:rsid w:val="00293923"/>
    <w:rsid w:val="00293BCD"/>
    <w:rsid w:val="00293E1D"/>
    <w:rsid w:val="00295C43"/>
    <w:rsid w:val="00297AF0"/>
    <w:rsid w:val="002A7EC8"/>
    <w:rsid w:val="002B2314"/>
    <w:rsid w:val="002B3819"/>
    <w:rsid w:val="002C006B"/>
    <w:rsid w:val="002C0A66"/>
    <w:rsid w:val="002C1D29"/>
    <w:rsid w:val="002C2DCD"/>
    <w:rsid w:val="002C6657"/>
    <w:rsid w:val="002C75DA"/>
    <w:rsid w:val="002D452B"/>
    <w:rsid w:val="002D6542"/>
    <w:rsid w:val="002D6E52"/>
    <w:rsid w:val="002E27DA"/>
    <w:rsid w:val="002E2F42"/>
    <w:rsid w:val="002E42C9"/>
    <w:rsid w:val="002E5004"/>
    <w:rsid w:val="002E53CE"/>
    <w:rsid w:val="002E6557"/>
    <w:rsid w:val="002F1567"/>
    <w:rsid w:val="002F2ED3"/>
    <w:rsid w:val="002F4707"/>
    <w:rsid w:val="002F4E1C"/>
    <w:rsid w:val="002F7670"/>
    <w:rsid w:val="00301DD2"/>
    <w:rsid w:val="003023D8"/>
    <w:rsid w:val="003040EE"/>
    <w:rsid w:val="00305A19"/>
    <w:rsid w:val="00310002"/>
    <w:rsid w:val="003129D0"/>
    <w:rsid w:val="0031350C"/>
    <w:rsid w:val="00313586"/>
    <w:rsid w:val="003206F0"/>
    <w:rsid w:val="00321CB3"/>
    <w:rsid w:val="00321D5A"/>
    <w:rsid w:val="00324315"/>
    <w:rsid w:val="0033337E"/>
    <w:rsid w:val="00334CAC"/>
    <w:rsid w:val="003353A0"/>
    <w:rsid w:val="0033797B"/>
    <w:rsid w:val="00342EE0"/>
    <w:rsid w:val="00346332"/>
    <w:rsid w:val="00351310"/>
    <w:rsid w:val="00351979"/>
    <w:rsid w:val="00354B93"/>
    <w:rsid w:val="003640DA"/>
    <w:rsid w:val="0036565D"/>
    <w:rsid w:val="003665BB"/>
    <w:rsid w:val="00370DB3"/>
    <w:rsid w:val="003711CD"/>
    <w:rsid w:val="00371383"/>
    <w:rsid w:val="0037452B"/>
    <w:rsid w:val="00381290"/>
    <w:rsid w:val="003851EE"/>
    <w:rsid w:val="00385FE1"/>
    <w:rsid w:val="00386B8C"/>
    <w:rsid w:val="00390E42"/>
    <w:rsid w:val="003911F6"/>
    <w:rsid w:val="00392DDD"/>
    <w:rsid w:val="0039524D"/>
    <w:rsid w:val="003965C7"/>
    <w:rsid w:val="00396FD4"/>
    <w:rsid w:val="003A00F4"/>
    <w:rsid w:val="003A1F37"/>
    <w:rsid w:val="003A42AC"/>
    <w:rsid w:val="003A6646"/>
    <w:rsid w:val="003B0BB2"/>
    <w:rsid w:val="003B230A"/>
    <w:rsid w:val="003B27D6"/>
    <w:rsid w:val="003B5045"/>
    <w:rsid w:val="003C44F9"/>
    <w:rsid w:val="003C70CC"/>
    <w:rsid w:val="003C7D05"/>
    <w:rsid w:val="003D17A7"/>
    <w:rsid w:val="003D2FCD"/>
    <w:rsid w:val="003D586F"/>
    <w:rsid w:val="003D6384"/>
    <w:rsid w:val="003E04BB"/>
    <w:rsid w:val="003E1DC8"/>
    <w:rsid w:val="003E2A58"/>
    <w:rsid w:val="003F075C"/>
    <w:rsid w:val="003F1F53"/>
    <w:rsid w:val="003F2DE7"/>
    <w:rsid w:val="003F4BA5"/>
    <w:rsid w:val="003F6807"/>
    <w:rsid w:val="00400E00"/>
    <w:rsid w:val="00403BE2"/>
    <w:rsid w:val="00404581"/>
    <w:rsid w:val="00407227"/>
    <w:rsid w:val="00410781"/>
    <w:rsid w:val="00412A50"/>
    <w:rsid w:val="00414ED1"/>
    <w:rsid w:val="00414F43"/>
    <w:rsid w:val="00415400"/>
    <w:rsid w:val="0042183D"/>
    <w:rsid w:val="00421E43"/>
    <w:rsid w:val="00423B78"/>
    <w:rsid w:val="00424DBF"/>
    <w:rsid w:val="0042743C"/>
    <w:rsid w:val="0043330E"/>
    <w:rsid w:val="00433347"/>
    <w:rsid w:val="004344FD"/>
    <w:rsid w:val="004417BC"/>
    <w:rsid w:val="004417DC"/>
    <w:rsid w:val="004436FD"/>
    <w:rsid w:val="00443DBF"/>
    <w:rsid w:val="00443E07"/>
    <w:rsid w:val="00443EA3"/>
    <w:rsid w:val="00444246"/>
    <w:rsid w:val="00446C57"/>
    <w:rsid w:val="004474CD"/>
    <w:rsid w:val="00450D00"/>
    <w:rsid w:val="00452A9C"/>
    <w:rsid w:val="0045576D"/>
    <w:rsid w:val="004564DF"/>
    <w:rsid w:val="00456510"/>
    <w:rsid w:val="00460B6F"/>
    <w:rsid w:val="00460D96"/>
    <w:rsid w:val="00464EB2"/>
    <w:rsid w:val="00473505"/>
    <w:rsid w:val="004778D0"/>
    <w:rsid w:val="00480694"/>
    <w:rsid w:val="00490BAD"/>
    <w:rsid w:val="004921F2"/>
    <w:rsid w:val="00493E09"/>
    <w:rsid w:val="00494A43"/>
    <w:rsid w:val="00497817"/>
    <w:rsid w:val="004A0443"/>
    <w:rsid w:val="004A46ED"/>
    <w:rsid w:val="004A4D9B"/>
    <w:rsid w:val="004A5001"/>
    <w:rsid w:val="004A6AF9"/>
    <w:rsid w:val="004B565A"/>
    <w:rsid w:val="004B65AA"/>
    <w:rsid w:val="004C099C"/>
    <w:rsid w:val="004C3093"/>
    <w:rsid w:val="004C6B79"/>
    <w:rsid w:val="004C6C36"/>
    <w:rsid w:val="004D3A57"/>
    <w:rsid w:val="004D4D1C"/>
    <w:rsid w:val="004E203B"/>
    <w:rsid w:val="004F026E"/>
    <w:rsid w:val="004F02E5"/>
    <w:rsid w:val="004F3B9F"/>
    <w:rsid w:val="004F3E13"/>
    <w:rsid w:val="004F638B"/>
    <w:rsid w:val="0050079A"/>
    <w:rsid w:val="005023EC"/>
    <w:rsid w:val="00505004"/>
    <w:rsid w:val="00505466"/>
    <w:rsid w:val="005059CF"/>
    <w:rsid w:val="00512C28"/>
    <w:rsid w:val="0051479B"/>
    <w:rsid w:val="00517566"/>
    <w:rsid w:val="00517BDA"/>
    <w:rsid w:val="005207AC"/>
    <w:rsid w:val="00531045"/>
    <w:rsid w:val="00534CC0"/>
    <w:rsid w:val="00536B9D"/>
    <w:rsid w:val="00540AA3"/>
    <w:rsid w:val="0054309B"/>
    <w:rsid w:val="00544D2E"/>
    <w:rsid w:val="00546734"/>
    <w:rsid w:val="0054783A"/>
    <w:rsid w:val="005512A5"/>
    <w:rsid w:val="0056065A"/>
    <w:rsid w:val="00560DB7"/>
    <w:rsid w:val="005626F0"/>
    <w:rsid w:val="00563758"/>
    <w:rsid w:val="00565AFD"/>
    <w:rsid w:val="0056609E"/>
    <w:rsid w:val="00567DBC"/>
    <w:rsid w:val="0057012F"/>
    <w:rsid w:val="00575A57"/>
    <w:rsid w:val="00582AC6"/>
    <w:rsid w:val="00584BC9"/>
    <w:rsid w:val="005860F2"/>
    <w:rsid w:val="00587D96"/>
    <w:rsid w:val="00592D07"/>
    <w:rsid w:val="0059486B"/>
    <w:rsid w:val="00595166"/>
    <w:rsid w:val="00596797"/>
    <w:rsid w:val="005968AF"/>
    <w:rsid w:val="00596A0D"/>
    <w:rsid w:val="00597F43"/>
    <w:rsid w:val="005A076E"/>
    <w:rsid w:val="005A6D8B"/>
    <w:rsid w:val="005B2D1B"/>
    <w:rsid w:val="005C0A17"/>
    <w:rsid w:val="005C0A30"/>
    <w:rsid w:val="005C1639"/>
    <w:rsid w:val="005C1C59"/>
    <w:rsid w:val="005C61EE"/>
    <w:rsid w:val="005D17D2"/>
    <w:rsid w:val="005D1C6A"/>
    <w:rsid w:val="005D26B1"/>
    <w:rsid w:val="005D517E"/>
    <w:rsid w:val="005D5594"/>
    <w:rsid w:val="005D6831"/>
    <w:rsid w:val="005E6037"/>
    <w:rsid w:val="005F0B00"/>
    <w:rsid w:val="005F272D"/>
    <w:rsid w:val="005F3A40"/>
    <w:rsid w:val="005F688F"/>
    <w:rsid w:val="005F74A6"/>
    <w:rsid w:val="006037D3"/>
    <w:rsid w:val="006042B1"/>
    <w:rsid w:val="00605E6A"/>
    <w:rsid w:val="0060655D"/>
    <w:rsid w:val="00606D57"/>
    <w:rsid w:val="00612274"/>
    <w:rsid w:val="006126D2"/>
    <w:rsid w:val="006161EF"/>
    <w:rsid w:val="00617817"/>
    <w:rsid w:val="006214CA"/>
    <w:rsid w:val="00622F28"/>
    <w:rsid w:val="006256FB"/>
    <w:rsid w:val="0062675F"/>
    <w:rsid w:val="00627705"/>
    <w:rsid w:val="00632506"/>
    <w:rsid w:val="00632ABF"/>
    <w:rsid w:val="006376C1"/>
    <w:rsid w:val="00640DD1"/>
    <w:rsid w:val="00642F53"/>
    <w:rsid w:val="00643650"/>
    <w:rsid w:val="006437DD"/>
    <w:rsid w:val="00643841"/>
    <w:rsid w:val="0065286D"/>
    <w:rsid w:val="00657198"/>
    <w:rsid w:val="0066017C"/>
    <w:rsid w:val="00664D9D"/>
    <w:rsid w:val="00667F7F"/>
    <w:rsid w:val="006709D9"/>
    <w:rsid w:val="0067290D"/>
    <w:rsid w:val="00674F50"/>
    <w:rsid w:val="006755D2"/>
    <w:rsid w:val="00677EAB"/>
    <w:rsid w:val="0068293A"/>
    <w:rsid w:val="00684BAB"/>
    <w:rsid w:val="00684FAD"/>
    <w:rsid w:val="00686044"/>
    <w:rsid w:val="00686938"/>
    <w:rsid w:val="006875F1"/>
    <w:rsid w:val="006904E3"/>
    <w:rsid w:val="00690764"/>
    <w:rsid w:val="006942FA"/>
    <w:rsid w:val="00694464"/>
    <w:rsid w:val="00697F1A"/>
    <w:rsid w:val="006A0161"/>
    <w:rsid w:val="006A0362"/>
    <w:rsid w:val="006A3C08"/>
    <w:rsid w:val="006A4CD4"/>
    <w:rsid w:val="006A68B0"/>
    <w:rsid w:val="006A7428"/>
    <w:rsid w:val="006A7F3A"/>
    <w:rsid w:val="006B0D21"/>
    <w:rsid w:val="006B5667"/>
    <w:rsid w:val="006B7BB5"/>
    <w:rsid w:val="006C1633"/>
    <w:rsid w:val="006C2350"/>
    <w:rsid w:val="006C2AB0"/>
    <w:rsid w:val="006C2BBC"/>
    <w:rsid w:val="006C4778"/>
    <w:rsid w:val="006D3335"/>
    <w:rsid w:val="006D3C51"/>
    <w:rsid w:val="006D3F04"/>
    <w:rsid w:val="006D427C"/>
    <w:rsid w:val="006D42B3"/>
    <w:rsid w:val="006D5E77"/>
    <w:rsid w:val="006E1DCD"/>
    <w:rsid w:val="006E57BD"/>
    <w:rsid w:val="006E6752"/>
    <w:rsid w:val="006E70F7"/>
    <w:rsid w:val="006F11F4"/>
    <w:rsid w:val="006F2E0B"/>
    <w:rsid w:val="006F2FF8"/>
    <w:rsid w:val="006F3753"/>
    <w:rsid w:val="006F3B66"/>
    <w:rsid w:val="006F7CA5"/>
    <w:rsid w:val="007010B6"/>
    <w:rsid w:val="00701A1D"/>
    <w:rsid w:val="0070362F"/>
    <w:rsid w:val="00703640"/>
    <w:rsid w:val="00706E04"/>
    <w:rsid w:val="00712B1B"/>
    <w:rsid w:val="00712BF5"/>
    <w:rsid w:val="007136B2"/>
    <w:rsid w:val="007152FD"/>
    <w:rsid w:val="007165D4"/>
    <w:rsid w:val="0071747F"/>
    <w:rsid w:val="00717520"/>
    <w:rsid w:val="0072112F"/>
    <w:rsid w:val="0072648E"/>
    <w:rsid w:val="0072776B"/>
    <w:rsid w:val="0073244E"/>
    <w:rsid w:val="00733D52"/>
    <w:rsid w:val="007340BD"/>
    <w:rsid w:val="0073712C"/>
    <w:rsid w:val="00740CFF"/>
    <w:rsid w:val="00741E5E"/>
    <w:rsid w:val="00754EF9"/>
    <w:rsid w:val="00761B62"/>
    <w:rsid w:val="007645B8"/>
    <w:rsid w:val="0077123A"/>
    <w:rsid w:val="007726B0"/>
    <w:rsid w:val="00772BEC"/>
    <w:rsid w:val="00781405"/>
    <w:rsid w:val="007816E3"/>
    <w:rsid w:val="00784B79"/>
    <w:rsid w:val="007866E5"/>
    <w:rsid w:val="00790F47"/>
    <w:rsid w:val="00793342"/>
    <w:rsid w:val="007944EE"/>
    <w:rsid w:val="00795B53"/>
    <w:rsid w:val="007961C2"/>
    <w:rsid w:val="00797E38"/>
    <w:rsid w:val="007A1A6D"/>
    <w:rsid w:val="007A4E91"/>
    <w:rsid w:val="007A6E82"/>
    <w:rsid w:val="007B0103"/>
    <w:rsid w:val="007B163F"/>
    <w:rsid w:val="007B48E1"/>
    <w:rsid w:val="007B5C30"/>
    <w:rsid w:val="007C3A02"/>
    <w:rsid w:val="007D042D"/>
    <w:rsid w:val="007D0478"/>
    <w:rsid w:val="007D04C9"/>
    <w:rsid w:val="007D3CA9"/>
    <w:rsid w:val="007D452B"/>
    <w:rsid w:val="007D55BB"/>
    <w:rsid w:val="007E1FAD"/>
    <w:rsid w:val="007E3092"/>
    <w:rsid w:val="007E3154"/>
    <w:rsid w:val="007E35BD"/>
    <w:rsid w:val="007E6514"/>
    <w:rsid w:val="007F0FC9"/>
    <w:rsid w:val="007F1980"/>
    <w:rsid w:val="007F3528"/>
    <w:rsid w:val="007F4003"/>
    <w:rsid w:val="00801D18"/>
    <w:rsid w:val="00801F2B"/>
    <w:rsid w:val="008103DE"/>
    <w:rsid w:val="00810CE4"/>
    <w:rsid w:val="00813ED7"/>
    <w:rsid w:val="00814B32"/>
    <w:rsid w:val="00814F55"/>
    <w:rsid w:val="0082136F"/>
    <w:rsid w:val="00824A10"/>
    <w:rsid w:val="008254E1"/>
    <w:rsid w:val="0082772F"/>
    <w:rsid w:val="00832AAE"/>
    <w:rsid w:val="00834AB5"/>
    <w:rsid w:val="008350B9"/>
    <w:rsid w:val="008404B7"/>
    <w:rsid w:val="0084054C"/>
    <w:rsid w:val="008408B9"/>
    <w:rsid w:val="00844851"/>
    <w:rsid w:val="0085011E"/>
    <w:rsid w:val="00850AC3"/>
    <w:rsid w:val="00853FA5"/>
    <w:rsid w:val="00861D56"/>
    <w:rsid w:val="00861FF2"/>
    <w:rsid w:val="008639D7"/>
    <w:rsid w:val="00864B26"/>
    <w:rsid w:val="008702B0"/>
    <w:rsid w:val="0087083C"/>
    <w:rsid w:val="0087392F"/>
    <w:rsid w:val="0087683B"/>
    <w:rsid w:val="00877CCB"/>
    <w:rsid w:val="00881D0A"/>
    <w:rsid w:val="00882A59"/>
    <w:rsid w:val="008852AA"/>
    <w:rsid w:val="0089276C"/>
    <w:rsid w:val="008A75E9"/>
    <w:rsid w:val="008B42A5"/>
    <w:rsid w:val="008B4458"/>
    <w:rsid w:val="008B72AB"/>
    <w:rsid w:val="008C0EBE"/>
    <w:rsid w:val="008C18A6"/>
    <w:rsid w:val="008C27EA"/>
    <w:rsid w:val="008C298D"/>
    <w:rsid w:val="008C4699"/>
    <w:rsid w:val="008D0B3A"/>
    <w:rsid w:val="008D3534"/>
    <w:rsid w:val="008D430F"/>
    <w:rsid w:val="008D5A9D"/>
    <w:rsid w:val="008E2075"/>
    <w:rsid w:val="008E3868"/>
    <w:rsid w:val="008E5583"/>
    <w:rsid w:val="008E5E83"/>
    <w:rsid w:val="008E6094"/>
    <w:rsid w:val="008E6524"/>
    <w:rsid w:val="008F062D"/>
    <w:rsid w:val="008F1D88"/>
    <w:rsid w:val="008F5F76"/>
    <w:rsid w:val="0090277A"/>
    <w:rsid w:val="009043BF"/>
    <w:rsid w:val="00904A14"/>
    <w:rsid w:val="00907BEB"/>
    <w:rsid w:val="00910DAA"/>
    <w:rsid w:val="009265DC"/>
    <w:rsid w:val="0093219D"/>
    <w:rsid w:val="009334BC"/>
    <w:rsid w:val="00937EBD"/>
    <w:rsid w:val="00940A15"/>
    <w:rsid w:val="009423F6"/>
    <w:rsid w:val="009424EF"/>
    <w:rsid w:val="0094542A"/>
    <w:rsid w:val="00950217"/>
    <w:rsid w:val="00952907"/>
    <w:rsid w:val="00953EB5"/>
    <w:rsid w:val="00961023"/>
    <w:rsid w:val="00961B27"/>
    <w:rsid w:val="009654E8"/>
    <w:rsid w:val="00966415"/>
    <w:rsid w:val="009700D0"/>
    <w:rsid w:val="00986199"/>
    <w:rsid w:val="00987143"/>
    <w:rsid w:val="00990B06"/>
    <w:rsid w:val="0099233C"/>
    <w:rsid w:val="00992B80"/>
    <w:rsid w:val="00992DE8"/>
    <w:rsid w:val="009957F2"/>
    <w:rsid w:val="009A1215"/>
    <w:rsid w:val="009A2A5E"/>
    <w:rsid w:val="009A3C22"/>
    <w:rsid w:val="009B7016"/>
    <w:rsid w:val="009C07A4"/>
    <w:rsid w:val="009C15F1"/>
    <w:rsid w:val="009C2C20"/>
    <w:rsid w:val="009C5551"/>
    <w:rsid w:val="009C5CF3"/>
    <w:rsid w:val="009D0E60"/>
    <w:rsid w:val="009D38AF"/>
    <w:rsid w:val="009E1E28"/>
    <w:rsid w:val="009E2FB3"/>
    <w:rsid w:val="009E4CB7"/>
    <w:rsid w:val="009E68FA"/>
    <w:rsid w:val="009E6B48"/>
    <w:rsid w:val="009F1E72"/>
    <w:rsid w:val="009F5269"/>
    <w:rsid w:val="00A021AD"/>
    <w:rsid w:val="00A02A94"/>
    <w:rsid w:val="00A04C40"/>
    <w:rsid w:val="00A0764A"/>
    <w:rsid w:val="00A126EC"/>
    <w:rsid w:val="00A20866"/>
    <w:rsid w:val="00A22B2F"/>
    <w:rsid w:val="00A24A96"/>
    <w:rsid w:val="00A30B02"/>
    <w:rsid w:val="00A36F31"/>
    <w:rsid w:val="00A372C5"/>
    <w:rsid w:val="00A470DD"/>
    <w:rsid w:val="00A538AB"/>
    <w:rsid w:val="00A5555C"/>
    <w:rsid w:val="00A61C2C"/>
    <w:rsid w:val="00A652D4"/>
    <w:rsid w:val="00A67C2D"/>
    <w:rsid w:val="00A709D9"/>
    <w:rsid w:val="00A75894"/>
    <w:rsid w:val="00A8315E"/>
    <w:rsid w:val="00A92139"/>
    <w:rsid w:val="00A94C9F"/>
    <w:rsid w:val="00A95E6D"/>
    <w:rsid w:val="00AA285E"/>
    <w:rsid w:val="00AA3EA5"/>
    <w:rsid w:val="00AA562A"/>
    <w:rsid w:val="00AA5AC3"/>
    <w:rsid w:val="00AA6EEF"/>
    <w:rsid w:val="00AB0E8C"/>
    <w:rsid w:val="00AB0F77"/>
    <w:rsid w:val="00AB1BFB"/>
    <w:rsid w:val="00AB44F4"/>
    <w:rsid w:val="00AB48BB"/>
    <w:rsid w:val="00AB60B9"/>
    <w:rsid w:val="00AB6243"/>
    <w:rsid w:val="00AC09EF"/>
    <w:rsid w:val="00AC3424"/>
    <w:rsid w:val="00AC714F"/>
    <w:rsid w:val="00AD439F"/>
    <w:rsid w:val="00AD5DBF"/>
    <w:rsid w:val="00AD6B54"/>
    <w:rsid w:val="00AD75AB"/>
    <w:rsid w:val="00AD793F"/>
    <w:rsid w:val="00AE0B20"/>
    <w:rsid w:val="00AE366F"/>
    <w:rsid w:val="00AE4743"/>
    <w:rsid w:val="00AE4891"/>
    <w:rsid w:val="00AF06CE"/>
    <w:rsid w:val="00AF1727"/>
    <w:rsid w:val="00AF2148"/>
    <w:rsid w:val="00AF7211"/>
    <w:rsid w:val="00B009D7"/>
    <w:rsid w:val="00B02513"/>
    <w:rsid w:val="00B03C6E"/>
    <w:rsid w:val="00B1141C"/>
    <w:rsid w:val="00B2108A"/>
    <w:rsid w:val="00B3407B"/>
    <w:rsid w:val="00B373C7"/>
    <w:rsid w:val="00B424A9"/>
    <w:rsid w:val="00B42DA2"/>
    <w:rsid w:val="00B47917"/>
    <w:rsid w:val="00B5400A"/>
    <w:rsid w:val="00B54ACB"/>
    <w:rsid w:val="00B6025D"/>
    <w:rsid w:val="00B638E6"/>
    <w:rsid w:val="00B63AB1"/>
    <w:rsid w:val="00B63B18"/>
    <w:rsid w:val="00B63EAD"/>
    <w:rsid w:val="00B63FA3"/>
    <w:rsid w:val="00B6742A"/>
    <w:rsid w:val="00B704A8"/>
    <w:rsid w:val="00B70A35"/>
    <w:rsid w:val="00B7354B"/>
    <w:rsid w:val="00B802B6"/>
    <w:rsid w:val="00B81D15"/>
    <w:rsid w:val="00B81FC1"/>
    <w:rsid w:val="00B83C0B"/>
    <w:rsid w:val="00B852E5"/>
    <w:rsid w:val="00B864FA"/>
    <w:rsid w:val="00B901BB"/>
    <w:rsid w:val="00B93DBD"/>
    <w:rsid w:val="00BA7ABB"/>
    <w:rsid w:val="00BB0FFE"/>
    <w:rsid w:val="00BB4425"/>
    <w:rsid w:val="00BB4B9D"/>
    <w:rsid w:val="00BB760D"/>
    <w:rsid w:val="00BC3415"/>
    <w:rsid w:val="00BC35EE"/>
    <w:rsid w:val="00BC37B7"/>
    <w:rsid w:val="00BC43AE"/>
    <w:rsid w:val="00BC5DAA"/>
    <w:rsid w:val="00BC6ABA"/>
    <w:rsid w:val="00BC71A5"/>
    <w:rsid w:val="00BD01FC"/>
    <w:rsid w:val="00BD0F6C"/>
    <w:rsid w:val="00BD2B2B"/>
    <w:rsid w:val="00BD3103"/>
    <w:rsid w:val="00BD4586"/>
    <w:rsid w:val="00BD4AF4"/>
    <w:rsid w:val="00BD56C6"/>
    <w:rsid w:val="00BE45CD"/>
    <w:rsid w:val="00BE73BD"/>
    <w:rsid w:val="00BF0B25"/>
    <w:rsid w:val="00BF45D9"/>
    <w:rsid w:val="00BF5A33"/>
    <w:rsid w:val="00C00F5D"/>
    <w:rsid w:val="00C011CF"/>
    <w:rsid w:val="00C01337"/>
    <w:rsid w:val="00C017E6"/>
    <w:rsid w:val="00C068A8"/>
    <w:rsid w:val="00C06C5C"/>
    <w:rsid w:val="00C1025C"/>
    <w:rsid w:val="00C12945"/>
    <w:rsid w:val="00C153B9"/>
    <w:rsid w:val="00C168E9"/>
    <w:rsid w:val="00C17575"/>
    <w:rsid w:val="00C27DAB"/>
    <w:rsid w:val="00C31102"/>
    <w:rsid w:val="00C31DC2"/>
    <w:rsid w:val="00C35911"/>
    <w:rsid w:val="00C3753D"/>
    <w:rsid w:val="00C375C5"/>
    <w:rsid w:val="00C42EED"/>
    <w:rsid w:val="00C43901"/>
    <w:rsid w:val="00C475AE"/>
    <w:rsid w:val="00C50B9B"/>
    <w:rsid w:val="00C51B05"/>
    <w:rsid w:val="00C5547E"/>
    <w:rsid w:val="00C60E3A"/>
    <w:rsid w:val="00C64B23"/>
    <w:rsid w:val="00C64FF7"/>
    <w:rsid w:val="00C66282"/>
    <w:rsid w:val="00C70E0E"/>
    <w:rsid w:val="00C7332A"/>
    <w:rsid w:val="00C76A0B"/>
    <w:rsid w:val="00C8400A"/>
    <w:rsid w:val="00C874D3"/>
    <w:rsid w:val="00C90EAB"/>
    <w:rsid w:val="00C95B18"/>
    <w:rsid w:val="00C95CFD"/>
    <w:rsid w:val="00C9635C"/>
    <w:rsid w:val="00CA468C"/>
    <w:rsid w:val="00CA4D07"/>
    <w:rsid w:val="00CA4E3B"/>
    <w:rsid w:val="00CB0FE4"/>
    <w:rsid w:val="00CB290C"/>
    <w:rsid w:val="00CB2E87"/>
    <w:rsid w:val="00CB4C97"/>
    <w:rsid w:val="00CB57DF"/>
    <w:rsid w:val="00CC4810"/>
    <w:rsid w:val="00CC6292"/>
    <w:rsid w:val="00CD162A"/>
    <w:rsid w:val="00CD4A73"/>
    <w:rsid w:val="00CD67DF"/>
    <w:rsid w:val="00CE026F"/>
    <w:rsid w:val="00CE1169"/>
    <w:rsid w:val="00CE29F9"/>
    <w:rsid w:val="00CE3E78"/>
    <w:rsid w:val="00CE73C0"/>
    <w:rsid w:val="00CF2134"/>
    <w:rsid w:val="00CF4BDF"/>
    <w:rsid w:val="00CF54A4"/>
    <w:rsid w:val="00CF78A5"/>
    <w:rsid w:val="00D005B6"/>
    <w:rsid w:val="00D01878"/>
    <w:rsid w:val="00D0202D"/>
    <w:rsid w:val="00D05CE4"/>
    <w:rsid w:val="00D06BC5"/>
    <w:rsid w:val="00D07416"/>
    <w:rsid w:val="00D07C1C"/>
    <w:rsid w:val="00D11F2A"/>
    <w:rsid w:val="00D120B4"/>
    <w:rsid w:val="00D20571"/>
    <w:rsid w:val="00D20A78"/>
    <w:rsid w:val="00D20D64"/>
    <w:rsid w:val="00D307C9"/>
    <w:rsid w:val="00D32204"/>
    <w:rsid w:val="00D35424"/>
    <w:rsid w:val="00D53334"/>
    <w:rsid w:val="00D548D9"/>
    <w:rsid w:val="00D55827"/>
    <w:rsid w:val="00D5647A"/>
    <w:rsid w:val="00D568C2"/>
    <w:rsid w:val="00D578CE"/>
    <w:rsid w:val="00D60986"/>
    <w:rsid w:val="00D62649"/>
    <w:rsid w:val="00D62CC7"/>
    <w:rsid w:val="00D77A3B"/>
    <w:rsid w:val="00D80395"/>
    <w:rsid w:val="00D80718"/>
    <w:rsid w:val="00D81D67"/>
    <w:rsid w:val="00D8311B"/>
    <w:rsid w:val="00D83343"/>
    <w:rsid w:val="00D833FE"/>
    <w:rsid w:val="00D84631"/>
    <w:rsid w:val="00D90E1A"/>
    <w:rsid w:val="00D92AD9"/>
    <w:rsid w:val="00DA0C7E"/>
    <w:rsid w:val="00DA5577"/>
    <w:rsid w:val="00DA62ED"/>
    <w:rsid w:val="00DA6A33"/>
    <w:rsid w:val="00DB0A07"/>
    <w:rsid w:val="00DB31C2"/>
    <w:rsid w:val="00DB7C75"/>
    <w:rsid w:val="00DC1467"/>
    <w:rsid w:val="00DC15E5"/>
    <w:rsid w:val="00DC5E95"/>
    <w:rsid w:val="00DC7354"/>
    <w:rsid w:val="00DD1DAE"/>
    <w:rsid w:val="00DD2AF2"/>
    <w:rsid w:val="00DD39CF"/>
    <w:rsid w:val="00DD4420"/>
    <w:rsid w:val="00DD50C4"/>
    <w:rsid w:val="00DE1A39"/>
    <w:rsid w:val="00DE2BBD"/>
    <w:rsid w:val="00DE3FCF"/>
    <w:rsid w:val="00DE4D65"/>
    <w:rsid w:val="00DF15C9"/>
    <w:rsid w:val="00DF2FFE"/>
    <w:rsid w:val="00DF70BD"/>
    <w:rsid w:val="00DF7A92"/>
    <w:rsid w:val="00DF7EC0"/>
    <w:rsid w:val="00E018B1"/>
    <w:rsid w:val="00E024E0"/>
    <w:rsid w:val="00E037B3"/>
    <w:rsid w:val="00E03E87"/>
    <w:rsid w:val="00E079B3"/>
    <w:rsid w:val="00E1440B"/>
    <w:rsid w:val="00E15DB7"/>
    <w:rsid w:val="00E27C15"/>
    <w:rsid w:val="00E31E6E"/>
    <w:rsid w:val="00E34BFF"/>
    <w:rsid w:val="00E37537"/>
    <w:rsid w:val="00E500C2"/>
    <w:rsid w:val="00E53BDE"/>
    <w:rsid w:val="00E555C1"/>
    <w:rsid w:val="00E57D59"/>
    <w:rsid w:val="00E716F0"/>
    <w:rsid w:val="00E73384"/>
    <w:rsid w:val="00E737AC"/>
    <w:rsid w:val="00E74BE3"/>
    <w:rsid w:val="00E76CCC"/>
    <w:rsid w:val="00E847AC"/>
    <w:rsid w:val="00E91563"/>
    <w:rsid w:val="00E938B3"/>
    <w:rsid w:val="00E9428D"/>
    <w:rsid w:val="00E96B6C"/>
    <w:rsid w:val="00E97252"/>
    <w:rsid w:val="00EA69EA"/>
    <w:rsid w:val="00EA75B3"/>
    <w:rsid w:val="00EA7868"/>
    <w:rsid w:val="00EB1B6A"/>
    <w:rsid w:val="00EB1D18"/>
    <w:rsid w:val="00EB2160"/>
    <w:rsid w:val="00EB3C5E"/>
    <w:rsid w:val="00EB4DBD"/>
    <w:rsid w:val="00EB51D9"/>
    <w:rsid w:val="00EC3100"/>
    <w:rsid w:val="00EC3901"/>
    <w:rsid w:val="00EC446D"/>
    <w:rsid w:val="00EC65A5"/>
    <w:rsid w:val="00EC70CE"/>
    <w:rsid w:val="00ED1C28"/>
    <w:rsid w:val="00ED1D14"/>
    <w:rsid w:val="00ED22F1"/>
    <w:rsid w:val="00ED3C2E"/>
    <w:rsid w:val="00ED4FC4"/>
    <w:rsid w:val="00ED5150"/>
    <w:rsid w:val="00ED5291"/>
    <w:rsid w:val="00ED5625"/>
    <w:rsid w:val="00ED64ED"/>
    <w:rsid w:val="00EE0CD4"/>
    <w:rsid w:val="00EE4114"/>
    <w:rsid w:val="00EF0693"/>
    <w:rsid w:val="00EF0C4E"/>
    <w:rsid w:val="00EF16E9"/>
    <w:rsid w:val="00EF240C"/>
    <w:rsid w:val="00EF42CF"/>
    <w:rsid w:val="00EF4B77"/>
    <w:rsid w:val="00EF630E"/>
    <w:rsid w:val="00F00DF6"/>
    <w:rsid w:val="00F05CC1"/>
    <w:rsid w:val="00F07910"/>
    <w:rsid w:val="00F107D3"/>
    <w:rsid w:val="00F10A1A"/>
    <w:rsid w:val="00F1246D"/>
    <w:rsid w:val="00F12D8B"/>
    <w:rsid w:val="00F134F1"/>
    <w:rsid w:val="00F14E03"/>
    <w:rsid w:val="00F17AFB"/>
    <w:rsid w:val="00F24F54"/>
    <w:rsid w:val="00F30464"/>
    <w:rsid w:val="00F305B7"/>
    <w:rsid w:val="00F31505"/>
    <w:rsid w:val="00F33151"/>
    <w:rsid w:val="00F413A9"/>
    <w:rsid w:val="00F42A47"/>
    <w:rsid w:val="00F44BDB"/>
    <w:rsid w:val="00F473C5"/>
    <w:rsid w:val="00F5188D"/>
    <w:rsid w:val="00F562F3"/>
    <w:rsid w:val="00F57F60"/>
    <w:rsid w:val="00F6152B"/>
    <w:rsid w:val="00F66414"/>
    <w:rsid w:val="00F66FE4"/>
    <w:rsid w:val="00F6712F"/>
    <w:rsid w:val="00F6779D"/>
    <w:rsid w:val="00F71D5B"/>
    <w:rsid w:val="00F73E18"/>
    <w:rsid w:val="00F80992"/>
    <w:rsid w:val="00F816F8"/>
    <w:rsid w:val="00F87087"/>
    <w:rsid w:val="00F8778A"/>
    <w:rsid w:val="00F91D97"/>
    <w:rsid w:val="00F9594D"/>
    <w:rsid w:val="00F95AF2"/>
    <w:rsid w:val="00FA0752"/>
    <w:rsid w:val="00FA0863"/>
    <w:rsid w:val="00FA3FD9"/>
    <w:rsid w:val="00FA6C98"/>
    <w:rsid w:val="00FB1523"/>
    <w:rsid w:val="00FB2D9A"/>
    <w:rsid w:val="00FB37E9"/>
    <w:rsid w:val="00FC13DD"/>
    <w:rsid w:val="00FC248F"/>
    <w:rsid w:val="00FC2E03"/>
    <w:rsid w:val="00FC71DC"/>
    <w:rsid w:val="00FD01EF"/>
    <w:rsid w:val="00FD0E5A"/>
    <w:rsid w:val="00FD3958"/>
    <w:rsid w:val="00FE0648"/>
    <w:rsid w:val="00FE2DED"/>
    <w:rsid w:val="00FE312C"/>
    <w:rsid w:val="00FE40D7"/>
    <w:rsid w:val="00FE4B9D"/>
    <w:rsid w:val="00FF080C"/>
    <w:rsid w:val="00FF217C"/>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1928E"/>
  <w15:docId w15:val="{81030730-6BE5-49B2-B418-04C018F1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87"/>
    <w:rPr>
      <w:sz w:val="24"/>
      <w:szCs w:val="24"/>
      <w:lang w:val="en-GB" w:eastAsia="en-GB"/>
    </w:rPr>
  </w:style>
  <w:style w:type="paragraph" w:styleId="Heading3">
    <w:name w:val="heading 3"/>
    <w:basedOn w:val="Normal"/>
    <w:next w:val="Normal"/>
    <w:link w:val="Heading3Char"/>
    <w:unhideWhenUsed/>
    <w:qFormat/>
    <w:locked/>
    <w:rsid w:val="00544D2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 w:type="paragraph" w:styleId="FootnoteText">
    <w:name w:val="footnote text"/>
    <w:basedOn w:val="Normal"/>
    <w:link w:val="FootnoteTextChar"/>
    <w:uiPriority w:val="99"/>
    <w:semiHidden/>
    <w:unhideWhenUsed/>
    <w:rsid w:val="00814B32"/>
    <w:rPr>
      <w:sz w:val="20"/>
      <w:szCs w:val="20"/>
    </w:rPr>
  </w:style>
  <w:style w:type="character" w:customStyle="1" w:styleId="FootnoteTextChar">
    <w:name w:val="Footnote Text Char"/>
    <w:basedOn w:val="DefaultParagraphFont"/>
    <w:link w:val="FootnoteText"/>
    <w:uiPriority w:val="99"/>
    <w:semiHidden/>
    <w:rsid w:val="00814B32"/>
    <w:rPr>
      <w:sz w:val="20"/>
      <w:szCs w:val="20"/>
      <w:lang w:val="en-GB" w:eastAsia="en-GB"/>
    </w:rPr>
  </w:style>
  <w:style w:type="character" w:styleId="FootnoteReference">
    <w:name w:val="footnote reference"/>
    <w:basedOn w:val="DefaultParagraphFont"/>
    <w:uiPriority w:val="99"/>
    <w:semiHidden/>
    <w:unhideWhenUsed/>
    <w:rsid w:val="00814B32"/>
    <w:rPr>
      <w:vertAlign w:val="superscript"/>
    </w:rPr>
  </w:style>
  <w:style w:type="character" w:styleId="Hyperlink">
    <w:name w:val="Hyperlink"/>
    <w:basedOn w:val="DefaultParagraphFont"/>
    <w:uiPriority w:val="99"/>
    <w:semiHidden/>
    <w:unhideWhenUsed/>
    <w:rsid w:val="00A5555C"/>
    <w:rPr>
      <w:strike w:val="0"/>
      <w:dstrike w:val="0"/>
      <w:color w:val="337AB7"/>
      <w:u w:val="none"/>
      <w:effect w:val="none"/>
      <w:shd w:val="clear" w:color="auto" w:fill="auto"/>
    </w:rPr>
  </w:style>
  <w:style w:type="character" w:styleId="Strong">
    <w:name w:val="Strong"/>
    <w:basedOn w:val="DefaultParagraphFont"/>
    <w:uiPriority w:val="22"/>
    <w:qFormat/>
    <w:locked/>
    <w:rsid w:val="00A5555C"/>
    <w:rPr>
      <w:b/>
      <w:bCs/>
    </w:rPr>
  </w:style>
  <w:style w:type="paragraph" w:styleId="NormalWeb">
    <w:name w:val="Normal (Web)"/>
    <w:basedOn w:val="Normal"/>
    <w:uiPriority w:val="99"/>
    <w:unhideWhenUsed/>
    <w:rsid w:val="00A5555C"/>
    <w:pPr>
      <w:spacing w:after="107"/>
    </w:pPr>
    <w:rPr>
      <w:lang w:val="en-IE" w:eastAsia="en-IE"/>
    </w:rPr>
  </w:style>
  <w:style w:type="paragraph" w:customStyle="1" w:styleId="small-text">
    <w:name w:val="small-text"/>
    <w:basedOn w:val="Normal"/>
    <w:rsid w:val="00A5555C"/>
    <w:pPr>
      <w:spacing w:after="107"/>
    </w:pPr>
    <w:rPr>
      <w:lang w:val="en-IE" w:eastAsia="en-IE"/>
    </w:rPr>
  </w:style>
  <w:style w:type="character" w:customStyle="1" w:styleId="Heading3Char">
    <w:name w:val="Heading 3 Char"/>
    <w:basedOn w:val="DefaultParagraphFont"/>
    <w:link w:val="Heading3"/>
    <w:rsid w:val="00544D2E"/>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459">
      <w:bodyDiv w:val="1"/>
      <w:marLeft w:val="0"/>
      <w:marRight w:val="0"/>
      <w:marTop w:val="0"/>
      <w:marBottom w:val="0"/>
      <w:divBdr>
        <w:top w:val="none" w:sz="0" w:space="0" w:color="auto"/>
        <w:left w:val="none" w:sz="0" w:space="0" w:color="auto"/>
        <w:bottom w:val="none" w:sz="0" w:space="0" w:color="auto"/>
        <w:right w:val="none" w:sz="0" w:space="0" w:color="auto"/>
      </w:divBdr>
    </w:div>
    <w:div w:id="253248757">
      <w:bodyDiv w:val="1"/>
      <w:marLeft w:val="0"/>
      <w:marRight w:val="0"/>
      <w:marTop w:val="0"/>
      <w:marBottom w:val="0"/>
      <w:divBdr>
        <w:top w:val="none" w:sz="0" w:space="0" w:color="auto"/>
        <w:left w:val="none" w:sz="0" w:space="0" w:color="auto"/>
        <w:bottom w:val="none" w:sz="0" w:space="0" w:color="auto"/>
        <w:right w:val="none" w:sz="0" w:space="0" w:color="auto"/>
      </w:divBdr>
      <w:divsChild>
        <w:div w:id="239024135">
          <w:marLeft w:val="0"/>
          <w:marRight w:val="0"/>
          <w:marTop w:val="0"/>
          <w:marBottom w:val="0"/>
          <w:divBdr>
            <w:top w:val="none" w:sz="0" w:space="0" w:color="auto"/>
            <w:left w:val="none" w:sz="0" w:space="0" w:color="auto"/>
            <w:bottom w:val="none" w:sz="0" w:space="0" w:color="auto"/>
            <w:right w:val="none" w:sz="0" w:space="0" w:color="auto"/>
          </w:divBdr>
          <w:divsChild>
            <w:div w:id="576987579">
              <w:marLeft w:val="0"/>
              <w:marRight w:val="0"/>
              <w:marTop w:val="0"/>
              <w:marBottom w:val="0"/>
              <w:divBdr>
                <w:top w:val="none" w:sz="0" w:space="0" w:color="auto"/>
                <w:left w:val="none" w:sz="0" w:space="0" w:color="auto"/>
                <w:bottom w:val="none" w:sz="0" w:space="0" w:color="auto"/>
                <w:right w:val="none" w:sz="0" w:space="0" w:color="auto"/>
              </w:divBdr>
              <w:divsChild>
                <w:div w:id="756293415">
                  <w:marLeft w:val="0"/>
                  <w:marRight w:val="0"/>
                  <w:marTop w:val="0"/>
                  <w:marBottom w:val="0"/>
                  <w:divBdr>
                    <w:top w:val="none" w:sz="0" w:space="0" w:color="auto"/>
                    <w:left w:val="none" w:sz="0" w:space="0" w:color="auto"/>
                    <w:bottom w:val="none" w:sz="0" w:space="0" w:color="auto"/>
                    <w:right w:val="none" w:sz="0" w:space="0" w:color="auto"/>
                  </w:divBdr>
                  <w:divsChild>
                    <w:div w:id="4508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87534">
      <w:marLeft w:val="0"/>
      <w:marRight w:val="0"/>
      <w:marTop w:val="0"/>
      <w:marBottom w:val="0"/>
      <w:divBdr>
        <w:top w:val="none" w:sz="0" w:space="0" w:color="auto"/>
        <w:left w:val="none" w:sz="0" w:space="0" w:color="auto"/>
        <w:bottom w:val="none" w:sz="0" w:space="0" w:color="auto"/>
        <w:right w:val="none" w:sz="0" w:space="0" w:color="auto"/>
      </w:divBdr>
    </w:div>
    <w:div w:id="286931271">
      <w:bodyDiv w:val="1"/>
      <w:marLeft w:val="0"/>
      <w:marRight w:val="0"/>
      <w:marTop w:val="0"/>
      <w:marBottom w:val="0"/>
      <w:divBdr>
        <w:top w:val="none" w:sz="0" w:space="0" w:color="auto"/>
        <w:left w:val="none" w:sz="0" w:space="0" w:color="auto"/>
        <w:bottom w:val="none" w:sz="0" w:space="0" w:color="auto"/>
        <w:right w:val="none" w:sz="0" w:space="0" w:color="auto"/>
      </w:divBdr>
    </w:div>
    <w:div w:id="370226797">
      <w:bodyDiv w:val="1"/>
      <w:marLeft w:val="0"/>
      <w:marRight w:val="0"/>
      <w:marTop w:val="0"/>
      <w:marBottom w:val="0"/>
      <w:divBdr>
        <w:top w:val="none" w:sz="0" w:space="0" w:color="auto"/>
        <w:left w:val="none" w:sz="0" w:space="0" w:color="auto"/>
        <w:bottom w:val="none" w:sz="0" w:space="0" w:color="auto"/>
        <w:right w:val="none" w:sz="0" w:space="0" w:color="auto"/>
      </w:divBdr>
      <w:divsChild>
        <w:div w:id="1204295129">
          <w:marLeft w:val="547"/>
          <w:marRight w:val="0"/>
          <w:marTop w:val="200"/>
          <w:marBottom w:val="0"/>
          <w:divBdr>
            <w:top w:val="none" w:sz="0" w:space="0" w:color="auto"/>
            <w:left w:val="none" w:sz="0" w:space="0" w:color="auto"/>
            <w:bottom w:val="none" w:sz="0" w:space="0" w:color="auto"/>
            <w:right w:val="none" w:sz="0" w:space="0" w:color="auto"/>
          </w:divBdr>
        </w:div>
        <w:div w:id="2142533044">
          <w:marLeft w:val="547"/>
          <w:marRight w:val="0"/>
          <w:marTop w:val="200"/>
          <w:marBottom w:val="0"/>
          <w:divBdr>
            <w:top w:val="none" w:sz="0" w:space="0" w:color="auto"/>
            <w:left w:val="none" w:sz="0" w:space="0" w:color="auto"/>
            <w:bottom w:val="none" w:sz="0" w:space="0" w:color="auto"/>
            <w:right w:val="none" w:sz="0" w:space="0" w:color="auto"/>
          </w:divBdr>
        </w:div>
        <w:div w:id="262812057">
          <w:marLeft w:val="547"/>
          <w:marRight w:val="0"/>
          <w:marTop w:val="200"/>
          <w:marBottom w:val="0"/>
          <w:divBdr>
            <w:top w:val="none" w:sz="0" w:space="0" w:color="auto"/>
            <w:left w:val="none" w:sz="0" w:space="0" w:color="auto"/>
            <w:bottom w:val="none" w:sz="0" w:space="0" w:color="auto"/>
            <w:right w:val="none" w:sz="0" w:space="0" w:color="auto"/>
          </w:divBdr>
        </w:div>
        <w:div w:id="197857255">
          <w:marLeft w:val="547"/>
          <w:marRight w:val="0"/>
          <w:marTop w:val="200"/>
          <w:marBottom w:val="0"/>
          <w:divBdr>
            <w:top w:val="none" w:sz="0" w:space="0" w:color="auto"/>
            <w:left w:val="none" w:sz="0" w:space="0" w:color="auto"/>
            <w:bottom w:val="none" w:sz="0" w:space="0" w:color="auto"/>
            <w:right w:val="none" w:sz="0" w:space="0" w:color="auto"/>
          </w:divBdr>
        </w:div>
      </w:divsChild>
    </w:div>
    <w:div w:id="660622090">
      <w:bodyDiv w:val="1"/>
      <w:marLeft w:val="0"/>
      <w:marRight w:val="0"/>
      <w:marTop w:val="0"/>
      <w:marBottom w:val="0"/>
      <w:divBdr>
        <w:top w:val="none" w:sz="0" w:space="0" w:color="auto"/>
        <w:left w:val="none" w:sz="0" w:space="0" w:color="auto"/>
        <w:bottom w:val="none" w:sz="0" w:space="0" w:color="auto"/>
        <w:right w:val="none" w:sz="0" w:space="0" w:color="auto"/>
      </w:divBdr>
    </w:div>
    <w:div w:id="701904991">
      <w:bodyDiv w:val="1"/>
      <w:marLeft w:val="0"/>
      <w:marRight w:val="0"/>
      <w:marTop w:val="0"/>
      <w:marBottom w:val="0"/>
      <w:divBdr>
        <w:top w:val="none" w:sz="0" w:space="0" w:color="auto"/>
        <w:left w:val="none" w:sz="0" w:space="0" w:color="auto"/>
        <w:bottom w:val="none" w:sz="0" w:space="0" w:color="auto"/>
        <w:right w:val="none" w:sz="0" w:space="0" w:color="auto"/>
      </w:divBdr>
    </w:div>
    <w:div w:id="709571843">
      <w:bodyDiv w:val="1"/>
      <w:marLeft w:val="0"/>
      <w:marRight w:val="0"/>
      <w:marTop w:val="0"/>
      <w:marBottom w:val="0"/>
      <w:divBdr>
        <w:top w:val="none" w:sz="0" w:space="0" w:color="auto"/>
        <w:left w:val="none" w:sz="0" w:space="0" w:color="auto"/>
        <w:bottom w:val="none" w:sz="0" w:space="0" w:color="auto"/>
        <w:right w:val="none" w:sz="0" w:space="0" w:color="auto"/>
      </w:divBdr>
      <w:divsChild>
        <w:div w:id="594246289">
          <w:marLeft w:val="907"/>
          <w:marRight w:val="0"/>
          <w:marTop w:val="0"/>
          <w:marBottom w:val="0"/>
          <w:divBdr>
            <w:top w:val="none" w:sz="0" w:space="0" w:color="auto"/>
            <w:left w:val="none" w:sz="0" w:space="0" w:color="auto"/>
            <w:bottom w:val="none" w:sz="0" w:space="0" w:color="auto"/>
            <w:right w:val="none" w:sz="0" w:space="0" w:color="auto"/>
          </w:divBdr>
        </w:div>
        <w:div w:id="360938678">
          <w:marLeft w:val="907"/>
          <w:marRight w:val="0"/>
          <w:marTop w:val="0"/>
          <w:marBottom w:val="0"/>
          <w:divBdr>
            <w:top w:val="none" w:sz="0" w:space="0" w:color="auto"/>
            <w:left w:val="none" w:sz="0" w:space="0" w:color="auto"/>
            <w:bottom w:val="none" w:sz="0" w:space="0" w:color="auto"/>
            <w:right w:val="none" w:sz="0" w:space="0" w:color="auto"/>
          </w:divBdr>
        </w:div>
        <w:div w:id="1675448710">
          <w:marLeft w:val="907"/>
          <w:marRight w:val="0"/>
          <w:marTop w:val="0"/>
          <w:marBottom w:val="0"/>
          <w:divBdr>
            <w:top w:val="none" w:sz="0" w:space="0" w:color="auto"/>
            <w:left w:val="none" w:sz="0" w:space="0" w:color="auto"/>
            <w:bottom w:val="none" w:sz="0" w:space="0" w:color="auto"/>
            <w:right w:val="none" w:sz="0" w:space="0" w:color="auto"/>
          </w:divBdr>
        </w:div>
      </w:divsChild>
    </w:div>
    <w:div w:id="716465931">
      <w:bodyDiv w:val="1"/>
      <w:marLeft w:val="0"/>
      <w:marRight w:val="0"/>
      <w:marTop w:val="0"/>
      <w:marBottom w:val="0"/>
      <w:divBdr>
        <w:top w:val="none" w:sz="0" w:space="0" w:color="auto"/>
        <w:left w:val="none" w:sz="0" w:space="0" w:color="auto"/>
        <w:bottom w:val="none" w:sz="0" w:space="0" w:color="auto"/>
        <w:right w:val="none" w:sz="0" w:space="0" w:color="auto"/>
      </w:divBdr>
    </w:div>
    <w:div w:id="801851287">
      <w:bodyDiv w:val="1"/>
      <w:marLeft w:val="0"/>
      <w:marRight w:val="0"/>
      <w:marTop w:val="0"/>
      <w:marBottom w:val="0"/>
      <w:divBdr>
        <w:top w:val="none" w:sz="0" w:space="0" w:color="auto"/>
        <w:left w:val="none" w:sz="0" w:space="0" w:color="auto"/>
        <w:bottom w:val="none" w:sz="0" w:space="0" w:color="auto"/>
        <w:right w:val="none" w:sz="0" w:space="0" w:color="auto"/>
      </w:divBdr>
    </w:div>
    <w:div w:id="809789747">
      <w:bodyDiv w:val="1"/>
      <w:marLeft w:val="0"/>
      <w:marRight w:val="0"/>
      <w:marTop w:val="0"/>
      <w:marBottom w:val="0"/>
      <w:divBdr>
        <w:top w:val="none" w:sz="0" w:space="0" w:color="auto"/>
        <w:left w:val="none" w:sz="0" w:space="0" w:color="auto"/>
        <w:bottom w:val="none" w:sz="0" w:space="0" w:color="auto"/>
        <w:right w:val="none" w:sz="0" w:space="0" w:color="auto"/>
      </w:divBdr>
      <w:divsChild>
        <w:div w:id="1798721664">
          <w:marLeft w:val="547"/>
          <w:marRight w:val="0"/>
          <w:marTop w:val="134"/>
          <w:marBottom w:val="0"/>
          <w:divBdr>
            <w:top w:val="none" w:sz="0" w:space="0" w:color="auto"/>
            <w:left w:val="none" w:sz="0" w:space="0" w:color="auto"/>
            <w:bottom w:val="none" w:sz="0" w:space="0" w:color="auto"/>
            <w:right w:val="none" w:sz="0" w:space="0" w:color="auto"/>
          </w:divBdr>
        </w:div>
        <w:div w:id="1050689035">
          <w:marLeft w:val="547"/>
          <w:marRight w:val="0"/>
          <w:marTop w:val="134"/>
          <w:marBottom w:val="0"/>
          <w:divBdr>
            <w:top w:val="none" w:sz="0" w:space="0" w:color="auto"/>
            <w:left w:val="none" w:sz="0" w:space="0" w:color="auto"/>
            <w:bottom w:val="none" w:sz="0" w:space="0" w:color="auto"/>
            <w:right w:val="none" w:sz="0" w:space="0" w:color="auto"/>
          </w:divBdr>
        </w:div>
        <w:div w:id="1937327428">
          <w:marLeft w:val="547"/>
          <w:marRight w:val="0"/>
          <w:marTop w:val="134"/>
          <w:marBottom w:val="0"/>
          <w:divBdr>
            <w:top w:val="none" w:sz="0" w:space="0" w:color="auto"/>
            <w:left w:val="none" w:sz="0" w:space="0" w:color="auto"/>
            <w:bottom w:val="none" w:sz="0" w:space="0" w:color="auto"/>
            <w:right w:val="none" w:sz="0" w:space="0" w:color="auto"/>
          </w:divBdr>
        </w:div>
        <w:div w:id="508561865">
          <w:marLeft w:val="547"/>
          <w:marRight w:val="0"/>
          <w:marTop w:val="134"/>
          <w:marBottom w:val="0"/>
          <w:divBdr>
            <w:top w:val="none" w:sz="0" w:space="0" w:color="auto"/>
            <w:left w:val="none" w:sz="0" w:space="0" w:color="auto"/>
            <w:bottom w:val="none" w:sz="0" w:space="0" w:color="auto"/>
            <w:right w:val="none" w:sz="0" w:space="0" w:color="auto"/>
          </w:divBdr>
        </w:div>
        <w:div w:id="575433665">
          <w:marLeft w:val="547"/>
          <w:marRight w:val="0"/>
          <w:marTop w:val="134"/>
          <w:marBottom w:val="0"/>
          <w:divBdr>
            <w:top w:val="none" w:sz="0" w:space="0" w:color="auto"/>
            <w:left w:val="none" w:sz="0" w:space="0" w:color="auto"/>
            <w:bottom w:val="none" w:sz="0" w:space="0" w:color="auto"/>
            <w:right w:val="none" w:sz="0" w:space="0" w:color="auto"/>
          </w:divBdr>
        </w:div>
        <w:div w:id="872040548">
          <w:marLeft w:val="547"/>
          <w:marRight w:val="0"/>
          <w:marTop w:val="134"/>
          <w:marBottom w:val="0"/>
          <w:divBdr>
            <w:top w:val="none" w:sz="0" w:space="0" w:color="auto"/>
            <w:left w:val="none" w:sz="0" w:space="0" w:color="auto"/>
            <w:bottom w:val="none" w:sz="0" w:space="0" w:color="auto"/>
            <w:right w:val="none" w:sz="0" w:space="0" w:color="auto"/>
          </w:divBdr>
        </w:div>
      </w:divsChild>
    </w:div>
    <w:div w:id="1051884531">
      <w:bodyDiv w:val="1"/>
      <w:marLeft w:val="0"/>
      <w:marRight w:val="0"/>
      <w:marTop w:val="0"/>
      <w:marBottom w:val="0"/>
      <w:divBdr>
        <w:top w:val="none" w:sz="0" w:space="0" w:color="auto"/>
        <w:left w:val="none" w:sz="0" w:space="0" w:color="auto"/>
        <w:bottom w:val="none" w:sz="0" w:space="0" w:color="auto"/>
        <w:right w:val="none" w:sz="0" w:space="0" w:color="auto"/>
      </w:divBdr>
      <w:divsChild>
        <w:div w:id="1065253127">
          <w:marLeft w:val="547"/>
          <w:marRight w:val="0"/>
          <w:marTop w:val="134"/>
          <w:marBottom w:val="0"/>
          <w:divBdr>
            <w:top w:val="none" w:sz="0" w:space="0" w:color="auto"/>
            <w:left w:val="none" w:sz="0" w:space="0" w:color="auto"/>
            <w:bottom w:val="none" w:sz="0" w:space="0" w:color="auto"/>
            <w:right w:val="none" w:sz="0" w:space="0" w:color="auto"/>
          </w:divBdr>
        </w:div>
        <w:div w:id="502163618">
          <w:marLeft w:val="547"/>
          <w:marRight w:val="0"/>
          <w:marTop w:val="134"/>
          <w:marBottom w:val="0"/>
          <w:divBdr>
            <w:top w:val="none" w:sz="0" w:space="0" w:color="auto"/>
            <w:left w:val="none" w:sz="0" w:space="0" w:color="auto"/>
            <w:bottom w:val="none" w:sz="0" w:space="0" w:color="auto"/>
            <w:right w:val="none" w:sz="0" w:space="0" w:color="auto"/>
          </w:divBdr>
        </w:div>
        <w:div w:id="717318536">
          <w:marLeft w:val="547"/>
          <w:marRight w:val="0"/>
          <w:marTop w:val="134"/>
          <w:marBottom w:val="0"/>
          <w:divBdr>
            <w:top w:val="none" w:sz="0" w:space="0" w:color="auto"/>
            <w:left w:val="none" w:sz="0" w:space="0" w:color="auto"/>
            <w:bottom w:val="none" w:sz="0" w:space="0" w:color="auto"/>
            <w:right w:val="none" w:sz="0" w:space="0" w:color="auto"/>
          </w:divBdr>
        </w:div>
        <w:div w:id="892500961">
          <w:marLeft w:val="547"/>
          <w:marRight w:val="0"/>
          <w:marTop w:val="134"/>
          <w:marBottom w:val="0"/>
          <w:divBdr>
            <w:top w:val="none" w:sz="0" w:space="0" w:color="auto"/>
            <w:left w:val="none" w:sz="0" w:space="0" w:color="auto"/>
            <w:bottom w:val="none" w:sz="0" w:space="0" w:color="auto"/>
            <w:right w:val="none" w:sz="0" w:space="0" w:color="auto"/>
          </w:divBdr>
        </w:div>
        <w:div w:id="42217053">
          <w:marLeft w:val="547"/>
          <w:marRight w:val="0"/>
          <w:marTop w:val="134"/>
          <w:marBottom w:val="0"/>
          <w:divBdr>
            <w:top w:val="none" w:sz="0" w:space="0" w:color="auto"/>
            <w:left w:val="none" w:sz="0" w:space="0" w:color="auto"/>
            <w:bottom w:val="none" w:sz="0" w:space="0" w:color="auto"/>
            <w:right w:val="none" w:sz="0" w:space="0" w:color="auto"/>
          </w:divBdr>
        </w:div>
        <w:div w:id="1037706718">
          <w:marLeft w:val="547"/>
          <w:marRight w:val="0"/>
          <w:marTop w:val="134"/>
          <w:marBottom w:val="0"/>
          <w:divBdr>
            <w:top w:val="none" w:sz="0" w:space="0" w:color="auto"/>
            <w:left w:val="none" w:sz="0" w:space="0" w:color="auto"/>
            <w:bottom w:val="none" w:sz="0" w:space="0" w:color="auto"/>
            <w:right w:val="none" w:sz="0" w:space="0" w:color="auto"/>
          </w:divBdr>
        </w:div>
      </w:divsChild>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 w:id="1320497938">
      <w:bodyDiv w:val="1"/>
      <w:marLeft w:val="0"/>
      <w:marRight w:val="0"/>
      <w:marTop w:val="0"/>
      <w:marBottom w:val="0"/>
      <w:divBdr>
        <w:top w:val="none" w:sz="0" w:space="0" w:color="auto"/>
        <w:left w:val="none" w:sz="0" w:space="0" w:color="auto"/>
        <w:bottom w:val="none" w:sz="0" w:space="0" w:color="auto"/>
        <w:right w:val="none" w:sz="0" w:space="0" w:color="auto"/>
      </w:divBdr>
    </w:div>
    <w:div w:id="1331373549">
      <w:bodyDiv w:val="1"/>
      <w:marLeft w:val="0"/>
      <w:marRight w:val="0"/>
      <w:marTop w:val="0"/>
      <w:marBottom w:val="0"/>
      <w:divBdr>
        <w:top w:val="none" w:sz="0" w:space="0" w:color="auto"/>
        <w:left w:val="none" w:sz="0" w:space="0" w:color="auto"/>
        <w:bottom w:val="none" w:sz="0" w:space="0" w:color="auto"/>
        <w:right w:val="none" w:sz="0" w:space="0" w:color="auto"/>
      </w:divBdr>
      <w:divsChild>
        <w:div w:id="566649028">
          <w:marLeft w:val="446"/>
          <w:marRight w:val="0"/>
          <w:marTop w:val="0"/>
          <w:marBottom w:val="0"/>
          <w:divBdr>
            <w:top w:val="none" w:sz="0" w:space="0" w:color="auto"/>
            <w:left w:val="none" w:sz="0" w:space="0" w:color="auto"/>
            <w:bottom w:val="none" w:sz="0" w:space="0" w:color="auto"/>
            <w:right w:val="none" w:sz="0" w:space="0" w:color="auto"/>
          </w:divBdr>
        </w:div>
        <w:div w:id="1247037874">
          <w:marLeft w:val="446"/>
          <w:marRight w:val="0"/>
          <w:marTop w:val="0"/>
          <w:marBottom w:val="0"/>
          <w:divBdr>
            <w:top w:val="none" w:sz="0" w:space="0" w:color="auto"/>
            <w:left w:val="none" w:sz="0" w:space="0" w:color="auto"/>
            <w:bottom w:val="none" w:sz="0" w:space="0" w:color="auto"/>
            <w:right w:val="none" w:sz="0" w:space="0" w:color="auto"/>
          </w:divBdr>
        </w:div>
      </w:divsChild>
    </w:div>
    <w:div w:id="1357655621">
      <w:bodyDiv w:val="1"/>
      <w:marLeft w:val="0"/>
      <w:marRight w:val="0"/>
      <w:marTop w:val="0"/>
      <w:marBottom w:val="0"/>
      <w:divBdr>
        <w:top w:val="none" w:sz="0" w:space="0" w:color="auto"/>
        <w:left w:val="none" w:sz="0" w:space="0" w:color="auto"/>
        <w:bottom w:val="none" w:sz="0" w:space="0" w:color="auto"/>
        <w:right w:val="none" w:sz="0" w:space="0" w:color="auto"/>
      </w:divBdr>
    </w:div>
    <w:div w:id="1919944918">
      <w:bodyDiv w:val="1"/>
      <w:marLeft w:val="0"/>
      <w:marRight w:val="0"/>
      <w:marTop w:val="0"/>
      <w:marBottom w:val="0"/>
      <w:divBdr>
        <w:top w:val="none" w:sz="0" w:space="0" w:color="auto"/>
        <w:left w:val="none" w:sz="0" w:space="0" w:color="auto"/>
        <w:bottom w:val="none" w:sz="0" w:space="0" w:color="auto"/>
        <w:right w:val="none" w:sz="0" w:space="0" w:color="auto"/>
      </w:divBdr>
      <w:divsChild>
        <w:div w:id="1426684944">
          <w:marLeft w:val="907"/>
          <w:marRight w:val="0"/>
          <w:marTop w:val="0"/>
          <w:marBottom w:val="0"/>
          <w:divBdr>
            <w:top w:val="none" w:sz="0" w:space="0" w:color="auto"/>
            <w:left w:val="none" w:sz="0" w:space="0" w:color="auto"/>
            <w:bottom w:val="none" w:sz="0" w:space="0" w:color="auto"/>
            <w:right w:val="none" w:sz="0" w:space="0" w:color="auto"/>
          </w:divBdr>
        </w:div>
        <w:div w:id="358748155">
          <w:marLeft w:val="907"/>
          <w:marRight w:val="0"/>
          <w:marTop w:val="0"/>
          <w:marBottom w:val="0"/>
          <w:divBdr>
            <w:top w:val="none" w:sz="0" w:space="0" w:color="auto"/>
            <w:left w:val="none" w:sz="0" w:space="0" w:color="auto"/>
            <w:bottom w:val="none" w:sz="0" w:space="0" w:color="auto"/>
            <w:right w:val="none" w:sz="0" w:space="0" w:color="auto"/>
          </w:divBdr>
        </w:div>
        <w:div w:id="582031772">
          <w:marLeft w:val="907"/>
          <w:marRight w:val="0"/>
          <w:marTop w:val="0"/>
          <w:marBottom w:val="0"/>
          <w:divBdr>
            <w:top w:val="none" w:sz="0" w:space="0" w:color="auto"/>
            <w:left w:val="none" w:sz="0" w:space="0" w:color="auto"/>
            <w:bottom w:val="none" w:sz="0" w:space="0" w:color="auto"/>
            <w:right w:val="none" w:sz="0" w:space="0" w:color="auto"/>
          </w:divBdr>
        </w:div>
      </w:divsChild>
    </w:div>
    <w:div w:id="1937249164">
      <w:bodyDiv w:val="1"/>
      <w:marLeft w:val="0"/>
      <w:marRight w:val="0"/>
      <w:marTop w:val="0"/>
      <w:marBottom w:val="0"/>
      <w:divBdr>
        <w:top w:val="none" w:sz="0" w:space="0" w:color="auto"/>
        <w:left w:val="none" w:sz="0" w:space="0" w:color="auto"/>
        <w:bottom w:val="none" w:sz="0" w:space="0" w:color="auto"/>
        <w:right w:val="none" w:sz="0" w:space="0" w:color="auto"/>
      </w:divBdr>
    </w:div>
    <w:div w:id="2132895010">
      <w:bodyDiv w:val="1"/>
      <w:marLeft w:val="0"/>
      <w:marRight w:val="0"/>
      <w:marTop w:val="0"/>
      <w:marBottom w:val="0"/>
      <w:divBdr>
        <w:top w:val="none" w:sz="0" w:space="0" w:color="auto"/>
        <w:left w:val="none" w:sz="0" w:space="0" w:color="auto"/>
        <w:bottom w:val="none" w:sz="0" w:space="0" w:color="auto"/>
        <w:right w:val="none" w:sz="0" w:space="0" w:color="auto"/>
      </w:divBdr>
    </w:div>
    <w:div w:id="2134402775">
      <w:bodyDiv w:val="1"/>
      <w:marLeft w:val="0"/>
      <w:marRight w:val="0"/>
      <w:marTop w:val="0"/>
      <w:marBottom w:val="0"/>
      <w:divBdr>
        <w:top w:val="none" w:sz="0" w:space="0" w:color="auto"/>
        <w:left w:val="none" w:sz="0" w:space="0" w:color="auto"/>
        <w:bottom w:val="none" w:sz="0" w:space="0" w:color="auto"/>
        <w:right w:val="none" w:sz="0" w:space="0" w:color="auto"/>
      </w:divBdr>
    </w:div>
    <w:div w:id="21411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00161-6A3B-4FD2-BA6F-FEFF3CA6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2808</Words>
  <Characters>14459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Grainne  Boyle</cp:lastModifiedBy>
  <cp:revision>3</cp:revision>
  <cp:lastPrinted>2018-09-13T12:09:00Z</cp:lastPrinted>
  <dcterms:created xsi:type="dcterms:W3CDTF">2021-04-26T11:27:00Z</dcterms:created>
  <dcterms:modified xsi:type="dcterms:W3CDTF">2021-06-03T06:23:00Z</dcterms:modified>
</cp:coreProperties>
</file>