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173F" w14:textId="77777777" w:rsidR="004A1FAD" w:rsidRDefault="004A1FAD" w:rsidP="0052211E">
      <w:pPr>
        <w:jc w:val="center"/>
      </w:pPr>
    </w:p>
    <w:p w14:paraId="28508E33" w14:textId="77777777"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 wp14:anchorId="0E8B7D38" wp14:editId="3AF2B236">
            <wp:extent cx="1952067" cy="2376000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67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0ADA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14:paraId="0CE91C40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14:paraId="65ED6890" w14:textId="77777777" w:rsidR="00756729" w:rsidRDefault="00756729" w:rsidP="0052211E"/>
    <w:p w14:paraId="5FD147AF" w14:textId="77777777"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14:paraId="7AB7E993" w14:textId="77777777" w:rsidR="00756729" w:rsidRDefault="00756729" w:rsidP="0052211E"/>
    <w:p w14:paraId="7C88A6E8" w14:textId="77777777" w:rsidR="0052211E" w:rsidRDefault="0052211E" w:rsidP="0052211E">
      <w:r>
        <w:t>Section 22 states that:</w:t>
      </w:r>
    </w:p>
    <w:p w14:paraId="217811E3" w14:textId="77777777"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14:paraId="1652F1D5" w14:textId="77777777" w:rsidR="00756729" w:rsidRPr="00756729" w:rsidRDefault="00756729" w:rsidP="00756729">
      <w:pPr>
        <w:pStyle w:val="ListParagraph"/>
        <w:ind w:left="1080"/>
        <w:rPr>
          <w:i/>
        </w:rPr>
      </w:pPr>
    </w:p>
    <w:p w14:paraId="07142CFB" w14:textId="77777777"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14:paraId="2C0E604B" w14:textId="77777777" w:rsidR="00A80501" w:rsidRPr="00A80501" w:rsidRDefault="00A80501" w:rsidP="00A80501">
      <w:pPr>
        <w:pStyle w:val="ListParagraph"/>
        <w:rPr>
          <w:i/>
        </w:rPr>
      </w:pPr>
    </w:p>
    <w:p w14:paraId="3E90DF2F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14:paraId="56CEE1EB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14:paraId="59BDD806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14:paraId="63154E58" w14:textId="77777777" w:rsidR="00756729" w:rsidRDefault="00756729" w:rsidP="0052211E"/>
    <w:p w14:paraId="436B82F3" w14:textId="3C4EA1AE"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</w:t>
      </w:r>
      <w:r w:rsidR="00105922">
        <w:t>received one</w:t>
      </w:r>
      <w:r>
        <w:t xml:space="preserve"> protected disclosure in the period </w:t>
      </w:r>
      <w:r w:rsidR="00FD038A">
        <w:t>1</w:t>
      </w:r>
      <w:r w:rsidR="00FD038A" w:rsidRPr="00FD038A">
        <w:rPr>
          <w:vertAlign w:val="superscript"/>
        </w:rPr>
        <w:t>st</w:t>
      </w:r>
      <w:r w:rsidR="00FD038A">
        <w:t xml:space="preserve"> January 202</w:t>
      </w:r>
      <w:r w:rsidR="00105922">
        <w:t>2</w:t>
      </w:r>
      <w:r w:rsidR="00FD038A">
        <w:t xml:space="preserve"> to 31</w:t>
      </w:r>
      <w:r w:rsidR="00FD038A" w:rsidRPr="00FD038A">
        <w:rPr>
          <w:vertAlign w:val="superscript"/>
        </w:rPr>
        <w:t>st</w:t>
      </w:r>
      <w:r w:rsidR="00FD038A">
        <w:t xml:space="preserve"> December</w:t>
      </w:r>
      <w:r>
        <w:t xml:space="preserve"> 20</w:t>
      </w:r>
      <w:r w:rsidR="003710A5">
        <w:t>2</w:t>
      </w:r>
      <w:r w:rsidR="00105922">
        <w:t>2</w:t>
      </w:r>
      <w:r>
        <w:t>.</w:t>
      </w:r>
      <w:r w:rsidR="00750412">
        <w:t xml:space="preserve"> </w:t>
      </w:r>
      <w:r w:rsidR="00105922">
        <w:t>The issues raised in this protected disclosure are under consideration.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2292">
    <w:abstractNumId w:val="1"/>
  </w:num>
  <w:num w:numId="2" w16cid:durableId="201380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07518F"/>
    <w:rsid w:val="00105922"/>
    <w:rsid w:val="00266842"/>
    <w:rsid w:val="00353377"/>
    <w:rsid w:val="003710A5"/>
    <w:rsid w:val="0038610E"/>
    <w:rsid w:val="00433115"/>
    <w:rsid w:val="004666D9"/>
    <w:rsid w:val="004A1FAD"/>
    <w:rsid w:val="0052211E"/>
    <w:rsid w:val="006004F9"/>
    <w:rsid w:val="00695910"/>
    <w:rsid w:val="006A2A20"/>
    <w:rsid w:val="006D4337"/>
    <w:rsid w:val="00750412"/>
    <w:rsid w:val="00756729"/>
    <w:rsid w:val="0077700B"/>
    <w:rsid w:val="009215D2"/>
    <w:rsid w:val="00A80501"/>
    <w:rsid w:val="00A9394C"/>
    <w:rsid w:val="00C10BB2"/>
    <w:rsid w:val="00CB6BA0"/>
    <w:rsid w:val="00D10641"/>
    <w:rsid w:val="00DA3EB0"/>
    <w:rsid w:val="00EC5555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5FC1"/>
  <w15:docId w15:val="{CA2E3353-9365-4BE5-9442-0EF47B3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Conor Harrington</cp:lastModifiedBy>
  <cp:revision>3</cp:revision>
  <cp:lastPrinted>2017-06-30T09:37:00Z</cp:lastPrinted>
  <dcterms:created xsi:type="dcterms:W3CDTF">2023-06-26T13:32:00Z</dcterms:created>
  <dcterms:modified xsi:type="dcterms:W3CDTF">2023-06-28T13:54:00Z</dcterms:modified>
</cp:coreProperties>
</file>